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56" w:rsidRPr="00530EE1" w:rsidRDefault="00F816C6" w:rsidP="002F36B9">
      <w:pPr>
        <w:spacing w:before="240"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  <w:r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  <w:t xml:space="preserve">Allegato 3 </w:t>
      </w:r>
    </w:p>
    <w:p w:rsidR="00CA4A56" w:rsidRPr="00530EE1" w:rsidRDefault="00CA4A56" w:rsidP="00CA4A56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Al Dirigente Scolastico</w:t>
      </w:r>
    </w:p>
    <w:p w:rsidR="00CA4A56" w:rsidRPr="00530EE1" w:rsidRDefault="00CA4A56" w:rsidP="00544234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I.C. Filottrano</w:t>
      </w:r>
    </w:p>
    <w:p w:rsidR="00CA4A56" w:rsidRPr="00530EE1" w:rsidRDefault="00CA4A56" w:rsidP="00CA4A56">
      <w:pPr>
        <w:spacing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</w:p>
    <w:p w:rsidR="00CA4A56" w:rsidRPr="00530EE1" w:rsidRDefault="00CA4A56" w:rsidP="00544234">
      <w:pPr>
        <w:spacing w:line="360" w:lineRule="auto"/>
        <w:jc w:val="center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 xml:space="preserve">DICHIARAZIONE SOSTITUTIVA RELATIVA ALLO SVOLGIMENTO DI ALTRI INCARICHI O CARICHE O ATTIVITA’ </w:t>
      </w:r>
      <w:proofErr w:type="gramStart"/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PROFESSIONALI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br/>
        <w:t>(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>ART. 15 COMMA 1 LETT. C  DEL D.LGS.33/2013)</w:t>
      </w:r>
    </w:p>
    <w:p w:rsidR="002F36B9" w:rsidRPr="00530EE1" w:rsidRDefault="002F36B9" w:rsidP="002F36B9">
      <w:pPr>
        <w:spacing w:before="440" w:after="240" w:line="360" w:lineRule="auto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Il/La sottoscritto/a ____________________________________________________________ nato/a </w:t>
      </w:r>
      <w:proofErr w:type="spellStart"/>
      <w:r w:rsidRPr="00530EE1">
        <w:rPr>
          <w:rFonts w:ascii="Verdana" w:hAnsi="Verdana"/>
          <w:color w:val="000000"/>
          <w:sz w:val="18"/>
          <w:szCs w:val="18"/>
          <w:lang w:val="it-IT"/>
        </w:rPr>
        <w:t>a</w:t>
      </w:r>
      <w:proofErr w:type="spell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____________________</w:t>
      </w:r>
      <w:r>
        <w:rPr>
          <w:rFonts w:ascii="Verdana" w:hAnsi="Verdana"/>
          <w:color w:val="000000"/>
          <w:sz w:val="18"/>
          <w:szCs w:val="18"/>
          <w:lang w:val="it-IT"/>
        </w:rPr>
        <w:t>___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_________ il _________________ e residente in _______</w:t>
      </w:r>
      <w:r>
        <w:rPr>
          <w:rFonts w:ascii="Verdana" w:hAnsi="Verdana"/>
          <w:color w:val="000000"/>
          <w:sz w:val="18"/>
          <w:szCs w:val="18"/>
          <w:lang w:val="it-IT"/>
        </w:rPr>
        <w:t>__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_____________</w:t>
      </w:r>
      <w:r>
        <w:rPr>
          <w:rFonts w:ascii="Verdana" w:hAnsi="Verdana"/>
          <w:color w:val="000000"/>
          <w:sz w:val="18"/>
          <w:szCs w:val="18"/>
          <w:lang w:val="it-IT"/>
        </w:rPr>
        <w:t xml:space="preserve"> ___________________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via ____________________________</w:t>
      </w:r>
      <w:r>
        <w:rPr>
          <w:rFonts w:ascii="Verdana" w:hAnsi="Verdana"/>
          <w:color w:val="000000"/>
          <w:sz w:val="18"/>
          <w:szCs w:val="18"/>
          <w:lang w:val="it-IT"/>
        </w:rPr>
        <w:t>_________________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______</w:t>
      </w:r>
      <w:r>
        <w:rPr>
          <w:rFonts w:ascii="Verdana" w:hAnsi="Verdana"/>
          <w:color w:val="000000"/>
          <w:sz w:val="18"/>
          <w:szCs w:val="18"/>
          <w:lang w:val="it-IT"/>
        </w:rPr>
        <w:t>____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_ codice fiscale ___________________________</w:t>
      </w:r>
      <w:r>
        <w:rPr>
          <w:rFonts w:ascii="Verdana" w:hAnsi="Verdana"/>
          <w:color w:val="000000"/>
          <w:sz w:val="18"/>
          <w:szCs w:val="18"/>
          <w:lang w:val="it-IT"/>
        </w:rPr>
        <w:t>___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___  </w:t>
      </w:r>
      <w:r>
        <w:rPr>
          <w:rFonts w:ascii="Verdana" w:hAnsi="Verdana"/>
          <w:color w:val="000000"/>
          <w:sz w:val="18"/>
          <w:szCs w:val="18"/>
          <w:lang w:val="it-IT"/>
        </w:rPr>
        <w:t>P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.</w:t>
      </w:r>
      <w:r>
        <w:rPr>
          <w:rFonts w:ascii="Verdana" w:hAnsi="Verdana"/>
          <w:color w:val="000000"/>
          <w:sz w:val="18"/>
          <w:szCs w:val="18"/>
          <w:lang w:val="it-IT"/>
        </w:rPr>
        <w:t>IVA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___________</w:t>
      </w:r>
      <w:r>
        <w:rPr>
          <w:rFonts w:ascii="Verdana" w:hAnsi="Verdana"/>
          <w:color w:val="000000"/>
          <w:sz w:val="18"/>
          <w:szCs w:val="18"/>
          <w:lang w:val="it-IT"/>
        </w:rPr>
        <w:t>________________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_____________</w:t>
      </w:r>
    </w:p>
    <w:p w:rsidR="00010D98" w:rsidRDefault="00CA4A56" w:rsidP="00010D98">
      <w:pPr>
        <w:spacing w:before="120" w:after="120" w:line="360" w:lineRule="auto"/>
        <w:jc w:val="both"/>
        <w:rPr>
          <w:rFonts w:ascii="Verdana" w:hAnsi="Verdana"/>
          <w:bCs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>in relazione alla s</w:t>
      </w:r>
      <w:r w:rsidR="00285294">
        <w:rPr>
          <w:rFonts w:ascii="Verdana" w:hAnsi="Verdana"/>
          <w:color w:val="000000"/>
          <w:sz w:val="18"/>
          <w:szCs w:val="18"/>
          <w:lang w:val="it-IT"/>
        </w:rPr>
        <w:t xml:space="preserve">elezione per il reclutamento </w:t>
      </w:r>
      <w:r w:rsidR="00285294" w:rsidRPr="00285294">
        <w:rPr>
          <w:rFonts w:ascii="Verdana" w:hAnsi="Verdana"/>
          <w:bCs/>
          <w:sz w:val="18"/>
          <w:szCs w:val="18"/>
          <w:lang w:val="it-IT"/>
        </w:rPr>
        <w:t xml:space="preserve">di </w:t>
      </w:r>
      <w:r w:rsidR="00010D98" w:rsidRPr="00010D98">
        <w:rPr>
          <w:rFonts w:ascii="Verdana" w:hAnsi="Verdana"/>
          <w:bCs/>
          <w:sz w:val="18"/>
          <w:szCs w:val="18"/>
          <w:lang w:val="it-IT"/>
        </w:rPr>
        <w:t>ESPERTO/I,</w:t>
      </w:r>
      <w:r w:rsidR="00404CC5">
        <w:rPr>
          <w:rFonts w:ascii="Verdana" w:hAnsi="Verdana"/>
          <w:bCs/>
          <w:sz w:val="18"/>
          <w:szCs w:val="18"/>
          <w:lang w:val="it-IT"/>
        </w:rPr>
        <w:t xml:space="preserve"> TUTOR</w:t>
      </w:r>
      <w:bookmarkStart w:id="0" w:name="_GoBack"/>
      <w:bookmarkEnd w:id="0"/>
      <w:r w:rsidR="00D056B3">
        <w:rPr>
          <w:rFonts w:ascii="Verdana" w:hAnsi="Verdana"/>
          <w:bCs/>
          <w:sz w:val="18"/>
          <w:szCs w:val="18"/>
          <w:lang w:val="it-IT"/>
        </w:rPr>
        <w:t xml:space="preserve"> – PN 21-27</w:t>
      </w:r>
      <w:r w:rsidR="0062189E">
        <w:rPr>
          <w:rFonts w:ascii="Verdana" w:hAnsi="Verdana"/>
          <w:bCs/>
          <w:sz w:val="18"/>
          <w:szCs w:val="18"/>
          <w:lang w:val="it-IT"/>
        </w:rPr>
        <w:t xml:space="preserve"> FORMAZIONE DOCENTI – MODULO WRW</w:t>
      </w:r>
      <w:r w:rsidR="00D056B3">
        <w:rPr>
          <w:rFonts w:ascii="Verdana" w:hAnsi="Verdana"/>
          <w:bCs/>
          <w:sz w:val="18"/>
          <w:szCs w:val="18"/>
          <w:lang w:val="it-IT"/>
        </w:rPr>
        <w:t>.</w:t>
      </w:r>
    </w:p>
    <w:p w:rsidR="00756D7F" w:rsidRDefault="00676845" w:rsidP="00010D98">
      <w:pPr>
        <w:spacing w:before="120" w:after="120" w:line="360" w:lineRule="auto"/>
        <w:jc w:val="both"/>
        <w:rPr>
          <w:rFonts w:ascii="Verdana" w:hAnsi="Verdana"/>
          <w:bCs/>
          <w:sz w:val="18"/>
          <w:szCs w:val="18"/>
          <w:lang w:val="it-IT"/>
        </w:rPr>
      </w:pPr>
      <w:r w:rsidRPr="00676845">
        <w:rPr>
          <w:rFonts w:ascii="Verdana" w:hAnsi="Verdana"/>
          <w:bCs/>
          <w:sz w:val="18"/>
          <w:szCs w:val="18"/>
          <w:lang w:val="it-IT"/>
        </w:rPr>
        <w:t xml:space="preserve">CUP: </w:t>
      </w:r>
      <w:r w:rsidR="00010D98" w:rsidRPr="00010D98">
        <w:rPr>
          <w:rFonts w:ascii="Verdana" w:hAnsi="Verdana"/>
          <w:bCs/>
          <w:sz w:val="18"/>
          <w:szCs w:val="18"/>
          <w:lang w:val="it-IT"/>
        </w:rPr>
        <w:t>F24D26001860007</w:t>
      </w:r>
      <w:r w:rsidR="00010D98">
        <w:rPr>
          <w:rFonts w:ascii="Verdana" w:hAnsi="Verdana"/>
          <w:bCs/>
          <w:sz w:val="18"/>
          <w:szCs w:val="18"/>
          <w:lang w:val="it-IT"/>
        </w:rPr>
        <w:t>;</w:t>
      </w:r>
    </w:p>
    <w:p w:rsidR="00544234" w:rsidRPr="00010D98" w:rsidRDefault="00676845" w:rsidP="00010D98">
      <w:pPr>
        <w:adjustRightInd w:val="0"/>
        <w:spacing w:line="360" w:lineRule="auto"/>
        <w:ind w:right="142"/>
        <w:jc w:val="both"/>
        <w:rPr>
          <w:rFonts w:ascii="Verdana" w:eastAsiaTheme="minorEastAsia" w:hAnsi="Verdana" w:cs="Cambria"/>
          <w:bCs/>
          <w:color w:val="000000"/>
          <w:sz w:val="20"/>
          <w:szCs w:val="20"/>
          <w:lang w:val="it-IT" w:eastAsia="zh-TW"/>
        </w:rPr>
      </w:pPr>
      <w:r w:rsidRPr="00676845">
        <w:rPr>
          <w:rFonts w:ascii="Verdana" w:hAnsi="Verdana"/>
          <w:bCs/>
          <w:sz w:val="18"/>
          <w:szCs w:val="18"/>
          <w:lang w:val="it-IT"/>
        </w:rPr>
        <w:t>Titolo Progetto</w:t>
      </w:r>
      <w:r>
        <w:rPr>
          <w:rFonts w:ascii="Verdana" w:hAnsi="Verdana"/>
          <w:bCs/>
          <w:sz w:val="18"/>
          <w:szCs w:val="18"/>
          <w:lang w:val="it-IT"/>
        </w:rPr>
        <w:t xml:space="preserve"> FSE+</w:t>
      </w:r>
      <w:r w:rsidRPr="00676845">
        <w:rPr>
          <w:rFonts w:ascii="Verdana" w:hAnsi="Verdana"/>
          <w:bCs/>
          <w:sz w:val="18"/>
          <w:szCs w:val="18"/>
          <w:lang w:val="it-IT"/>
        </w:rPr>
        <w:t xml:space="preserve">: </w:t>
      </w:r>
      <w:r w:rsidR="00010D98" w:rsidRPr="00010D98">
        <w:rPr>
          <w:rFonts w:ascii="Verdana" w:eastAsiaTheme="minorEastAsia" w:hAnsi="Verdana" w:cs="Cambria"/>
          <w:bCs/>
          <w:i/>
          <w:iCs/>
          <w:color w:val="000000"/>
          <w:sz w:val="20"/>
          <w:szCs w:val="20"/>
          <w:lang w:val="it-IT" w:eastAsia="zh-TW"/>
        </w:rPr>
        <w:t>Inclusione e innovazione metodologica: la formazione come forma di responsabilità</w:t>
      </w:r>
      <w:r w:rsidR="00010D98" w:rsidRPr="00010D98">
        <w:rPr>
          <w:rFonts w:ascii="Verdana" w:eastAsiaTheme="minorEastAsia" w:hAnsi="Verdana" w:cs="Cambria"/>
          <w:bCs/>
          <w:color w:val="000000"/>
          <w:sz w:val="20"/>
          <w:szCs w:val="20"/>
          <w:lang w:val="it-IT" w:eastAsia="zh-TW"/>
        </w:rPr>
        <w:t>;</w:t>
      </w:r>
    </w:p>
    <w:p w:rsidR="00B35137" w:rsidRDefault="00CA4A56" w:rsidP="00B35137">
      <w:pPr>
        <w:spacing w:before="120" w:after="120" w:line="360" w:lineRule="auto"/>
        <w:jc w:val="center"/>
        <w:rPr>
          <w:rFonts w:ascii="Verdana" w:hAnsi="Verdana"/>
          <w:b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DICHIARA</w:t>
      </w:r>
    </w:p>
    <w:p w:rsidR="00CA4A56" w:rsidRPr="00B35137" w:rsidRDefault="00CA4A56" w:rsidP="00B35137">
      <w:pPr>
        <w:spacing w:before="120" w:after="120" w:line="360" w:lineRule="auto"/>
        <w:jc w:val="center"/>
        <w:rPr>
          <w:rFonts w:ascii="Verdana" w:hAnsi="Verdana"/>
          <w:b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ai sensi e per gli effetti degli artt. 46 e 47 del d.P.R. 445/2000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:</w:t>
      </w:r>
    </w:p>
    <w:p w:rsidR="00CA4A56" w:rsidRPr="00530EE1" w:rsidRDefault="00CA4A56" w:rsidP="00CA4A56">
      <w:pPr>
        <w:numPr>
          <w:ilvl w:val="0"/>
          <w:numId w:val="3"/>
        </w:numPr>
        <w:tabs>
          <w:tab w:val="clear" w:pos="0"/>
          <w:tab w:val="num" w:pos="426"/>
        </w:tabs>
        <w:suppressAutoHyphens/>
        <w:spacing w:before="440" w:line="360" w:lineRule="auto"/>
        <w:ind w:left="426" w:hanging="426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con riferimento ai dati relativi allo svolgimento di </w:t>
      </w: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incarichi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in enti di diritto privato regolati o finanziati dalla pubblica amministrazione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di NON svolgere incarichi in enti di diritto privato regolati o finanziati dalla pubblica amministrazione 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>di svolgere i seguenti incarichi in enti di diritto privato regolati o finanziati dalla pubblica amministrazione</w:t>
      </w:r>
    </w:p>
    <w:p w:rsidR="00CA4A56" w:rsidRPr="00530EE1" w:rsidRDefault="00CA4A56" w:rsidP="00CA4A56">
      <w:pPr>
        <w:spacing w:line="360" w:lineRule="auto"/>
        <w:jc w:val="both"/>
        <w:rPr>
          <w:rFonts w:ascii="Verdana" w:hAnsi="Verdana"/>
          <w:color w:val="000000"/>
          <w:sz w:val="18"/>
          <w:szCs w:val="18"/>
          <w:lang w:val="it-IT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6"/>
      </w:tblGrid>
      <w:tr w:rsidR="00CA4A56" w:rsidRPr="00530EE1" w:rsidTr="00E763C2">
        <w:trPr>
          <w:jc w:val="right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Ente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durata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Gratuito</w:t>
            </w:r>
            <w:proofErr w:type="spellEnd"/>
          </w:p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si</w:t>
            </w:r>
            <w:proofErr w:type="spellEnd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/no</w:t>
            </w:r>
          </w:p>
        </w:tc>
      </w:tr>
      <w:tr w:rsidR="00CA4A56" w:rsidRPr="00530EE1" w:rsidTr="00E763C2">
        <w:trPr>
          <w:trHeight w:val="454"/>
          <w:jc w:val="right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4A56" w:rsidRPr="00530EE1" w:rsidTr="00E763C2">
        <w:trPr>
          <w:trHeight w:val="454"/>
          <w:jc w:val="right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A4A56" w:rsidRPr="00530EE1" w:rsidRDefault="00CA4A56" w:rsidP="00CA4A56">
      <w:pPr>
        <w:numPr>
          <w:ilvl w:val="0"/>
          <w:numId w:val="3"/>
        </w:numPr>
        <w:tabs>
          <w:tab w:val="clear" w:pos="0"/>
          <w:tab w:val="num" w:pos="426"/>
        </w:tabs>
        <w:suppressAutoHyphens/>
        <w:spacing w:before="440" w:line="360" w:lineRule="auto"/>
        <w:ind w:left="426" w:hanging="426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con riferimento ai dati relativi alla titolarità di </w:t>
      </w: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cariche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in enti di diritto privato regolati o finanziati dalla pubblica amministrazione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di NON avere titolarità di cariche in enti di diritto privato regolati o finanziati dalla pubblica amministrazione 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lastRenderedPageBreak/>
        <w:t>di avere la titolarità delle seguenti cariche in enti di diritto privato regolati o finanziati dalla pubblica amministrazione</w:t>
      </w:r>
    </w:p>
    <w:p w:rsidR="00CA4A56" w:rsidRPr="00530EE1" w:rsidRDefault="00CA4A56" w:rsidP="00CA4A56">
      <w:pPr>
        <w:spacing w:line="360" w:lineRule="auto"/>
        <w:jc w:val="both"/>
        <w:rPr>
          <w:rFonts w:ascii="Verdana" w:hAnsi="Verdana"/>
          <w:color w:val="000000"/>
          <w:sz w:val="18"/>
          <w:szCs w:val="18"/>
          <w:lang w:val="it-IT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16"/>
        <w:gridCol w:w="3958"/>
        <w:gridCol w:w="2250"/>
        <w:gridCol w:w="1613"/>
        <w:gridCol w:w="1203"/>
      </w:tblGrid>
      <w:tr w:rsidR="00CA4A56" w:rsidRPr="00530EE1" w:rsidTr="00E763C2">
        <w:trPr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Ente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carica</w:t>
            </w:r>
            <w:proofErr w:type="spellEnd"/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durata</w:t>
            </w:r>
            <w:proofErr w:type="spellEnd"/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Gratuita</w:t>
            </w:r>
            <w:proofErr w:type="spellEnd"/>
          </w:p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si</w:t>
            </w:r>
            <w:proofErr w:type="spellEnd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/no</w:t>
            </w:r>
          </w:p>
        </w:tc>
      </w:tr>
      <w:tr w:rsidR="00CA4A56" w:rsidRPr="00530EE1" w:rsidTr="00E763C2">
        <w:trPr>
          <w:trHeight w:val="397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4A56" w:rsidRPr="00530EE1" w:rsidTr="00E763C2">
        <w:trPr>
          <w:trHeight w:val="454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A4A56" w:rsidRPr="00530EE1" w:rsidRDefault="00CA4A56" w:rsidP="00CA4A56">
      <w:pPr>
        <w:numPr>
          <w:ilvl w:val="0"/>
          <w:numId w:val="3"/>
        </w:numPr>
        <w:tabs>
          <w:tab w:val="clear" w:pos="0"/>
          <w:tab w:val="num" w:pos="426"/>
        </w:tabs>
        <w:suppressAutoHyphens/>
        <w:spacing w:before="440" w:line="360" w:lineRule="auto"/>
        <w:ind w:left="426" w:hanging="426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con riferimento ai dati relativi allo svolgimento di </w:t>
      </w: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attività professionali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</w:rPr>
      </w:pPr>
      <w:r w:rsidRPr="00530EE1">
        <w:rPr>
          <w:rFonts w:ascii="Verdana" w:hAnsi="Verdana"/>
          <w:color w:val="000000"/>
          <w:sz w:val="18"/>
          <w:szCs w:val="18"/>
        </w:rPr>
        <w:t xml:space="preserve">di NON </w:t>
      </w:r>
      <w:proofErr w:type="spellStart"/>
      <w:r w:rsidRPr="00530EE1">
        <w:rPr>
          <w:rFonts w:ascii="Verdana" w:hAnsi="Verdana"/>
          <w:color w:val="000000"/>
          <w:sz w:val="18"/>
          <w:szCs w:val="18"/>
        </w:rPr>
        <w:t>svolgere</w:t>
      </w:r>
      <w:proofErr w:type="spellEnd"/>
      <w:r w:rsidRPr="00530EE1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530EE1">
        <w:rPr>
          <w:rFonts w:ascii="Verdana" w:hAnsi="Verdana"/>
          <w:color w:val="000000"/>
          <w:sz w:val="18"/>
          <w:szCs w:val="18"/>
        </w:rPr>
        <w:t>attività</w:t>
      </w:r>
      <w:proofErr w:type="spellEnd"/>
      <w:r w:rsidRPr="00530EE1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530EE1">
        <w:rPr>
          <w:rFonts w:ascii="Verdana" w:hAnsi="Verdana"/>
          <w:color w:val="000000"/>
          <w:sz w:val="18"/>
          <w:szCs w:val="18"/>
        </w:rPr>
        <w:t>professionali</w:t>
      </w:r>
      <w:proofErr w:type="spellEnd"/>
      <w:r w:rsidRPr="00530EE1">
        <w:rPr>
          <w:rFonts w:ascii="Verdana" w:hAnsi="Verdana"/>
          <w:color w:val="000000"/>
          <w:sz w:val="18"/>
          <w:szCs w:val="18"/>
        </w:rPr>
        <w:t xml:space="preserve"> 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>di svolgere le seguenti attività professionali</w:t>
      </w:r>
    </w:p>
    <w:p w:rsidR="00CA4A56" w:rsidRPr="00530EE1" w:rsidRDefault="00CA4A56" w:rsidP="00CA4A56">
      <w:pPr>
        <w:spacing w:line="360" w:lineRule="auto"/>
        <w:jc w:val="right"/>
        <w:rPr>
          <w:rFonts w:ascii="Verdana" w:hAnsi="Verdana"/>
          <w:color w:val="000000"/>
          <w:sz w:val="18"/>
          <w:szCs w:val="18"/>
          <w:lang w:val="it-IT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16"/>
        <w:gridCol w:w="3958"/>
        <w:gridCol w:w="1638"/>
        <w:gridCol w:w="3416"/>
      </w:tblGrid>
      <w:tr w:rsidR="00CA4A56" w:rsidRPr="00530EE1" w:rsidTr="00E763C2">
        <w:trPr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Attività</w:t>
            </w:r>
            <w:proofErr w:type="spellEnd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note</w:t>
            </w:r>
          </w:p>
        </w:tc>
      </w:tr>
      <w:tr w:rsidR="00CA4A56" w:rsidRPr="00530EE1" w:rsidTr="00E763C2">
        <w:trPr>
          <w:trHeight w:val="397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4A56" w:rsidRPr="00530EE1" w:rsidTr="00E763C2">
        <w:trPr>
          <w:trHeight w:val="454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A4A56" w:rsidRPr="00530EE1" w:rsidRDefault="00CA4A56" w:rsidP="00CA4A56">
      <w:pPr>
        <w:spacing w:line="360" w:lineRule="auto"/>
        <w:jc w:val="center"/>
        <w:rPr>
          <w:rFonts w:ascii="Verdana" w:hAnsi="Verdana"/>
          <w:color w:val="000000"/>
          <w:sz w:val="18"/>
          <w:szCs w:val="18"/>
        </w:rPr>
      </w:pPr>
    </w:p>
    <w:p w:rsidR="00CA4A56" w:rsidRPr="00530EE1" w:rsidRDefault="00CA4A56" w:rsidP="00CA4A56">
      <w:pPr>
        <w:spacing w:before="240" w:line="360" w:lineRule="auto"/>
        <w:jc w:val="center"/>
        <w:rPr>
          <w:rFonts w:ascii="Verdana" w:hAnsi="Verdana"/>
          <w:b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SI IMPEGNA</w:t>
      </w:r>
    </w:p>
    <w:p w:rsidR="00CA4A56" w:rsidRPr="00530EE1" w:rsidRDefault="00CA4A56" w:rsidP="00CA4A56">
      <w:pPr>
        <w:tabs>
          <w:tab w:val="left" w:pos="426"/>
        </w:tabs>
        <w:spacing w:before="440" w:after="440" w:line="360" w:lineRule="auto"/>
        <w:ind w:left="-2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>a comunicare tempestivamente le eventuali variazioni che interverran</w:t>
      </w:r>
      <w:r w:rsidR="00F816C6">
        <w:rPr>
          <w:rFonts w:ascii="Verdana" w:hAnsi="Verdana"/>
          <w:color w:val="000000"/>
          <w:sz w:val="18"/>
          <w:szCs w:val="18"/>
          <w:lang w:val="it-IT"/>
        </w:rPr>
        <w:t>n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o nel corso dell’incarico.</w:t>
      </w:r>
    </w:p>
    <w:p w:rsidR="00CA4A56" w:rsidRPr="00530EE1" w:rsidRDefault="00CA4A56" w:rsidP="00CA4A56">
      <w:pPr>
        <w:spacing w:before="360" w:line="360" w:lineRule="auto"/>
        <w:jc w:val="center"/>
        <w:rPr>
          <w:rFonts w:ascii="Verdana" w:hAnsi="Verdana"/>
          <w:b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AUTORIZZA</w:t>
      </w:r>
    </w:p>
    <w:p w:rsidR="00CA4A56" w:rsidRPr="00530EE1" w:rsidRDefault="00CA4A56" w:rsidP="00CA4A56">
      <w:pPr>
        <w:spacing w:line="360" w:lineRule="auto"/>
        <w:ind w:left="1080"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CA4A56" w:rsidRPr="00530EE1" w:rsidRDefault="00CA4A56" w:rsidP="00CA4A56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La pubblicazione dei presenti dati sul sito internet dell’Istituto Comprensivo Filottrano e sulla portale </w:t>
      </w:r>
      <w:proofErr w:type="spellStart"/>
      <w:r w:rsidRPr="00530EE1">
        <w:rPr>
          <w:rFonts w:ascii="Verdana" w:hAnsi="Verdana"/>
          <w:sz w:val="18"/>
          <w:szCs w:val="18"/>
          <w:lang w:val="it-IT"/>
        </w:rPr>
        <w:t>PerlaPA</w:t>
      </w:r>
      <w:proofErr w:type="spellEnd"/>
      <w:r w:rsidRPr="00530EE1">
        <w:rPr>
          <w:rFonts w:ascii="Verdana" w:hAnsi="Verdana"/>
          <w:sz w:val="18"/>
          <w:szCs w:val="18"/>
          <w:lang w:val="it-IT"/>
        </w:rPr>
        <w:t xml:space="preserve"> del sito Istituzi</w:t>
      </w:r>
      <w:r w:rsidR="006E12BB">
        <w:rPr>
          <w:rFonts w:ascii="Verdana" w:hAnsi="Verdana"/>
          <w:sz w:val="18"/>
          <w:szCs w:val="18"/>
          <w:lang w:val="it-IT"/>
        </w:rPr>
        <w:t>o</w:t>
      </w:r>
      <w:r w:rsidRPr="00530EE1">
        <w:rPr>
          <w:rFonts w:ascii="Verdana" w:hAnsi="Verdana"/>
          <w:sz w:val="18"/>
          <w:szCs w:val="18"/>
          <w:lang w:val="it-IT"/>
        </w:rPr>
        <w:t>nale del Dipartimento della Funzione Pubblica.</w:t>
      </w:r>
    </w:p>
    <w:p w:rsidR="00CA4A56" w:rsidRPr="00530EE1" w:rsidRDefault="00CA4A56" w:rsidP="00CA4A56">
      <w:pPr>
        <w:spacing w:before="440" w:after="440" w:line="360" w:lineRule="auto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>______________ lì, ____________</w:t>
      </w:r>
    </w:p>
    <w:p w:rsidR="00CA4A56" w:rsidRPr="00530EE1" w:rsidRDefault="00CA4A56" w:rsidP="00CA4A56">
      <w:pPr>
        <w:spacing w:line="360" w:lineRule="auto"/>
        <w:ind w:left="6372" w:firstLine="708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Firma</w:t>
      </w:r>
    </w:p>
    <w:p w:rsidR="00CA4A56" w:rsidRPr="00530EE1" w:rsidRDefault="00CA4A56" w:rsidP="00544234">
      <w:pPr>
        <w:spacing w:line="360" w:lineRule="auto"/>
        <w:rPr>
          <w:rFonts w:ascii="Verdana" w:hAnsi="Verdana"/>
          <w:b/>
          <w:sz w:val="18"/>
          <w:szCs w:val="18"/>
          <w:lang w:val="it-IT"/>
        </w:rPr>
      </w:pPr>
    </w:p>
    <w:p w:rsidR="00CA4A56" w:rsidRPr="00530EE1" w:rsidRDefault="00CA4A56" w:rsidP="00CA4A56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</w:rPr>
        <w:t>__________________________________</w:t>
      </w:r>
    </w:p>
    <w:p w:rsidR="00D0017C" w:rsidRDefault="00D0017C"/>
    <w:sectPr w:rsidR="00D0017C" w:rsidSect="00544234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34" w:rsidRDefault="00544234" w:rsidP="00544234">
      <w:r>
        <w:separator/>
      </w:r>
    </w:p>
  </w:endnote>
  <w:endnote w:type="continuationSeparator" w:id="0">
    <w:p w:rsidR="00544234" w:rsidRDefault="00544234" w:rsidP="0054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34" w:rsidRDefault="00544234" w:rsidP="00544234">
      <w:r>
        <w:separator/>
      </w:r>
    </w:p>
  </w:footnote>
  <w:footnote w:type="continuationSeparator" w:id="0">
    <w:p w:rsidR="00544234" w:rsidRDefault="00544234" w:rsidP="00544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34" w:rsidRPr="00544234" w:rsidRDefault="00676845">
    <w:pPr>
      <w:pStyle w:val="Intestazione"/>
      <w:rPr>
        <w:lang w:val="it-IT"/>
      </w:rPr>
    </w:pPr>
    <w:r w:rsidRPr="005525B3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-217649</wp:posOffset>
          </wp:positionV>
          <wp:extent cx="7341079" cy="731213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79" cy="73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Times New Roman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Times New Roman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Times New Roman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Times New Roman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Times New Roman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Times New Roman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Times New Roman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Times New Roman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Times New Roman"/>
        <w:u w:val="none"/>
      </w:rPr>
    </w:lvl>
  </w:abstractNum>
  <w:abstractNum w:abstractNumId="2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5455"/>
    <w:multiLevelType w:val="hybridMultilevel"/>
    <w:tmpl w:val="C3508174"/>
    <w:lvl w:ilvl="0" w:tplc="E8802CE8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w w:val="130"/>
        <w:sz w:val="30"/>
        <w:szCs w:val="3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56"/>
    <w:rsid w:val="00010D98"/>
    <w:rsid w:val="00285294"/>
    <w:rsid w:val="002F36B9"/>
    <w:rsid w:val="00404CC5"/>
    <w:rsid w:val="00544234"/>
    <w:rsid w:val="0062189E"/>
    <w:rsid w:val="006537B2"/>
    <w:rsid w:val="00676845"/>
    <w:rsid w:val="006E12BB"/>
    <w:rsid w:val="00756D7F"/>
    <w:rsid w:val="007D3FD5"/>
    <w:rsid w:val="00B35137"/>
    <w:rsid w:val="00CA4A56"/>
    <w:rsid w:val="00CE7417"/>
    <w:rsid w:val="00D0017C"/>
    <w:rsid w:val="00D056B3"/>
    <w:rsid w:val="00F75096"/>
    <w:rsid w:val="00F8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7FB5853-40BD-4A14-8517-D9BF09B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A56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rsid w:val="00CA4A56"/>
    <w:pPr>
      <w:keepNext/>
      <w:keepLines/>
      <w:pBdr>
        <w:top w:val="nil"/>
        <w:left w:val="nil"/>
        <w:bottom w:val="nil"/>
        <w:right w:val="nil"/>
        <w:between w:val="nil"/>
      </w:pBdr>
      <w:spacing w:after="33" w:line="248" w:lineRule="auto"/>
      <w:ind w:left="10" w:right="9" w:hanging="10"/>
      <w:jc w:val="center"/>
      <w:outlineLvl w:val="0"/>
    </w:pPr>
    <w:rPr>
      <w:rFonts w:eastAsia="Times New Roman"/>
      <w:b/>
      <w:color w:val="00000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A4A56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A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CA4A56"/>
    <w:rPr>
      <w:rFonts w:ascii="Arial" w:eastAsia="Times New Roman" w:hAnsi="Arial" w:cs="Arial"/>
      <w:sz w:val="28"/>
      <w:szCs w:val="2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A4A56"/>
    <w:rPr>
      <w:rFonts w:ascii="Arial" w:eastAsia="Times New Roman" w:hAnsi="Arial" w:cs="Arial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CA4A56"/>
    <w:pPr>
      <w:jc w:val="both"/>
    </w:pPr>
    <w:rPr>
      <w:rFonts w:ascii="Arial" w:eastAsia="Times New Roman" w:hAnsi="Arial" w:cs="Arial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A4A56"/>
    <w:rPr>
      <w:rFonts w:ascii="Arial" w:eastAsia="Times New Roman" w:hAnsi="Arial" w:cs="Arial"/>
      <w:lang w:eastAsia="it-IT"/>
    </w:rPr>
  </w:style>
  <w:style w:type="paragraph" w:customStyle="1" w:styleId="p16">
    <w:name w:val="p16"/>
    <w:basedOn w:val="Normale"/>
    <w:uiPriority w:val="99"/>
    <w:rsid w:val="00CA4A56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rFonts w:eastAsia="Times New Roman"/>
      <w:sz w:val="20"/>
      <w:szCs w:val="20"/>
      <w:lang w:eastAsia="it-IT"/>
    </w:rPr>
  </w:style>
  <w:style w:type="paragraph" w:customStyle="1" w:styleId="p18">
    <w:name w:val="p18"/>
    <w:basedOn w:val="Normale"/>
    <w:uiPriority w:val="99"/>
    <w:rsid w:val="00CA4A56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CA4A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442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234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442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234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16</cp:revision>
  <dcterms:created xsi:type="dcterms:W3CDTF">2023-02-10T10:45:00Z</dcterms:created>
  <dcterms:modified xsi:type="dcterms:W3CDTF">2026-06-16T09:58:00Z</dcterms:modified>
</cp:coreProperties>
</file>