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7A64A2" w:rsidRDefault="007A64A2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3D1FF3" w:rsidRDefault="003D1FF3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2F0C6B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80680">
        <w:rPr>
          <w:rFonts w:ascii="Verdana" w:hAnsi="Verdana" w:cs="Times New Roman"/>
          <w:sz w:val="20"/>
          <w:szCs w:val="20"/>
        </w:rPr>
        <w:t>Nat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a __________________________________________________________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 xml:space="preserve">. _____) 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il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___________________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e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 )</w:t>
      </w:r>
    </w:p>
    <w:p w:rsidR="00AA7555" w:rsidRDefault="008E40DF" w:rsidP="00AC77BF">
      <w:pPr>
        <w:spacing w:line="360" w:lineRule="auto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in</w:t>
      </w:r>
      <w:proofErr w:type="gramEnd"/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C.da</w:t>
      </w:r>
      <w:proofErr w:type="spellEnd"/>
      <w:r w:rsidRPr="00B80680">
        <w:rPr>
          <w:rFonts w:ascii="Verdana" w:hAnsi="Verdana" w:cs="Times New Roman"/>
          <w:sz w:val="20"/>
          <w:szCs w:val="20"/>
        </w:rPr>
        <w:t xml:space="preserve"> _____________________</w:t>
      </w:r>
      <w:r w:rsidR="00AA7555">
        <w:rPr>
          <w:rFonts w:ascii="Verdana" w:hAnsi="Verdana" w:cs="Times New Roman"/>
          <w:sz w:val="20"/>
          <w:szCs w:val="20"/>
        </w:rPr>
        <w:t>__</w:t>
      </w:r>
      <w:bookmarkStart w:id="0" w:name="_GoBack"/>
      <w:bookmarkEnd w:id="0"/>
      <w:r w:rsidR="00AA7555"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B80680" w:rsidP="00AC77BF">
      <w:p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</w:t>
      </w:r>
      <w:r w:rsidR="001F149B">
        <w:rPr>
          <w:rFonts w:ascii="Verdana" w:hAnsi="Verdana" w:cs="Times New Roman"/>
          <w:sz w:val="20"/>
          <w:szCs w:val="20"/>
        </w:rPr>
        <w:t xml:space="preserve">_______________________________, in servizio presso Codesto </w:t>
      </w:r>
      <w:r w:rsidR="00AC77BF">
        <w:rPr>
          <w:rFonts w:ascii="Verdana" w:hAnsi="Verdana" w:cs="Times New Roman"/>
          <w:sz w:val="20"/>
          <w:szCs w:val="20"/>
        </w:rPr>
        <w:t>Istituto Comprensivo in qualità di________________________________________________</w:t>
      </w:r>
    </w:p>
    <w:p w:rsidR="008E40DF" w:rsidRPr="00B80680" w:rsidRDefault="008E40DF" w:rsidP="003D1FF3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1F149B" w:rsidRDefault="008E40DF" w:rsidP="001F149B">
      <w:pPr>
        <w:ind w:right="140"/>
        <w:rPr>
          <w:rFonts w:ascii="Verdana" w:eastAsia="Times New Roman" w:hAnsi="Verdana"/>
          <w:bCs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F8321D">
        <w:rPr>
          <w:rFonts w:ascii="Verdana" w:hAnsi="Verdana" w:cs="Times New Roman"/>
          <w:sz w:val="20"/>
          <w:szCs w:val="20"/>
        </w:rPr>
        <w:t xml:space="preserve">ell’ambito del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Progetto</w:t>
      </w:r>
      <w:r w:rsidR="001F149B" w:rsidRPr="001F149B">
        <w:t xml:space="preserve"> </w:t>
      </w:r>
      <w:r w:rsidR="001F149B">
        <w:rPr>
          <w:rFonts w:ascii="Verdana" w:eastAsia="Times New Roman" w:hAnsi="Verdana"/>
          <w:bCs/>
          <w:sz w:val="20"/>
          <w:szCs w:val="20"/>
        </w:rPr>
        <w:t xml:space="preserve">Classi Digitali 4.0 </w:t>
      </w:r>
      <w:r w:rsidR="001F149B" w:rsidRPr="001F149B">
        <w:rPr>
          <w:rFonts w:ascii="Verdana" w:eastAsia="Times New Roman" w:hAnsi="Verdana"/>
          <w:bCs/>
          <w:sz w:val="20"/>
          <w:szCs w:val="20"/>
        </w:rPr>
        <w:t>Codice progetto: M4C1I3.2-2022-961-P-13666</w:t>
      </w:r>
      <w:r w:rsidR="00F8321D" w:rsidRPr="00B80680">
        <w:rPr>
          <w:rFonts w:ascii="Verdana" w:hAnsi="Verdana" w:cs="Times New Roman"/>
          <w:sz w:val="20"/>
          <w:szCs w:val="20"/>
        </w:rPr>
        <w:t xml:space="preserve"> </w:t>
      </w:r>
      <w:r w:rsidR="001F149B">
        <w:rPr>
          <w:rFonts w:ascii="Verdana" w:hAnsi="Verdana" w:cs="Times New Roman"/>
          <w:sz w:val="20"/>
          <w:szCs w:val="20"/>
        </w:rPr>
        <w:t xml:space="preserve">– CUP </w:t>
      </w:r>
      <w:r w:rsidR="001F149B" w:rsidRPr="001F149B">
        <w:rPr>
          <w:rFonts w:ascii="Verdana" w:hAnsi="Verdana" w:cs="Times New Roman"/>
          <w:sz w:val="20"/>
          <w:szCs w:val="20"/>
        </w:rPr>
        <w:t>F24D23000220006</w:t>
      </w:r>
      <w:r w:rsidR="001F149B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F8504B" w:rsidRPr="003966FF" w:rsidRDefault="003966FF" w:rsidP="00543EAE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3966FF">
        <w:rPr>
          <w:rFonts w:ascii="Verdana" w:hAnsi="Verdana" w:cs="Arial"/>
          <w:color w:val="000000"/>
          <w:sz w:val="20"/>
          <w:shd w:val="clear" w:color="auto" w:fill="FFFFFF"/>
        </w:rPr>
        <w:t>SUPPORTO TEC</w:t>
      </w:r>
      <w:r w:rsidR="001F149B">
        <w:rPr>
          <w:rFonts w:ascii="Verdana" w:hAnsi="Verdana" w:cs="Arial"/>
          <w:color w:val="000000"/>
          <w:sz w:val="20"/>
          <w:shd w:val="clear" w:color="auto" w:fill="FFFFFF"/>
        </w:rPr>
        <w:t>NICO E ORGANIZZATIVO AL RUP E</w:t>
      </w:r>
      <w:r w:rsidRPr="003966FF">
        <w:rPr>
          <w:rFonts w:ascii="Verdana" w:hAnsi="Verdana" w:cs="Arial"/>
          <w:color w:val="000000"/>
          <w:sz w:val="20"/>
          <w:shd w:val="clear" w:color="auto" w:fill="FFFFFF"/>
        </w:rPr>
        <w:t xml:space="preserve"> SUPPORTO ALLA PROGETTAZIONE ESECU</w:t>
      </w:r>
      <w:r w:rsidR="001F149B">
        <w:rPr>
          <w:rFonts w:ascii="Verdana" w:hAnsi="Verdana" w:cs="Arial"/>
          <w:color w:val="000000"/>
          <w:sz w:val="20"/>
          <w:shd w:val="clear" w:color="auto" w:fill="FFFFFF"/>
        </w:rPr>
        <w:t>TIVA</w:t>
      </w:r>
    </w:p>
    <w:p w:rsidR="003966FF" w:rsidRPr="003966FF" w:rsidRDefault="003966FF" w:rsidP="003966FF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</w:t>
      </w:r>
      <w:r w:rsidR="003D1FF3" w:rsidRPr="003D1FF3">
        <w:rPr>
          <w:rFonts w:ascii="Verdana" w:hAnsi="Verdana" w:cs="Times New Roman"/>
          <w:sz w:val="20"/>
          <w:szCs w:val="20"/>
        </w:rPr>
        <w:t xml:space="preserve"> </w:t>
      </w:r>
      <w:r w:rsidR="003D1FF3">
        <w:rPr>
          <w:rFonts w:ascii="Verdana" w:hAnsi="Verdana" w:cs="Times New Roman"/>
          <w:sz w:val="20"/>
          <w:szCs w:val="20"/>
        </w:rPr>
        <w:t xml:space="preserve">anche </w:t>
      </w:r>
      <w:r w:rsidR="003D1FF3" w:rsidRPr="003D1FF3">
        <w:rPr>
          <w:rFonts w:ascii="Verdana" w:hAnsi="Verdana" w:cs="Times New Roman"/>
          <w:sz w:val="20"/>
          <w:szCs w:val="20"/>
        </w:rPr>
        <w:t>a</w:t>
      </w:r>
      <w:r w:rsidR="003D1FF3">
        <w:rPr>
          <w:rFonts w:ascii="Verdana" w:hAnsi="Verdana" w:cs="Times New Roman"/>
          <w:sz w:val="20"/>
          <w:szCs w:val="20"/>
        </w:rPr>
        <w:t>i sensi e per gli effetti dell’</w:t>
      </w:r>
      <w:r w:rsidR="003D1FF3" w:rsidRPr="003D1FF3">
        <w:rPr>
          <w:rFonts w:ascii="Verdana" w:hAnsi="Verdana" w:cs="Times New Roman"/>
          <w:sz w:val="20"/>
          <w:szCs w:val="20"/>
        </w:rPr>
        <w:t>art. 20</w:t>
      </w:r>
      <w:r w:rsidR="003D1FF3">
        <w:rPr>
          <w:rFonts w:ascii="Verdana" w:hAnsi="Verdana" w:cs="Times New Roman"/>
          <w:sz w:val="20"/>
          <w:szCs w:val="20"/>
        </w:rPr>
        <w:t xml:space="preserve"> del predetto D.lgs. n. 39/2013</w:t>
      </w:r>
      <w:r w:rsidRPr="00B80680">
        <w:rPr>
          <w:rFonts w:ascii="Verdana" w:hAnsi="Verdana" w:cs="Times New Roman"/>
          <w:sz w:val="20"/>
          <w:szCs w:val="20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</w:t>
      </w:r>
      <w:r w:rsidR="003966FF">
        <w:rPr>
          <w:rFonts w:ascii="Verdana" w:hAnsi="Verdana" w:cs="Times New Roman"/>
          <w:sz w:val="20"/>
          <w:szCs w:val="20"/>
        </w:rPr>
        <w:t xml:space="preserve"> di aver preso visione dell’avviso </w:t>
      </w:r>
      <w:r w:rsidRPr="00B80680">
        <w:rPr>
          <w:rFonts w:ascii="Verdana" w:hAnsi="Verdana" w:cs="Times New Roman"/>
          <w:sz w:val="20"/>
          <w:szCs w:val="20"/>
        </w:rPr>
        <w:t>e di accettarne integralmente i contenuti;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 xml:space="preserve">di non avere altri rapporti di lavoro dipendente o di collaborazione continuativa o di consulenza con le altre Amministrazioni pubbliche o con soggetti privati, salvo quelle eventualmente </w:t>
      </w:r>
      <w:r w:rsidRPr="003D1FF3">
        <w:rPr>
          <w:rFonts w:ascii="Verdana" w:hAnsi="Verdana" w:cs="Times New Roman"/>
          <w:sz w:val="20"/>
          <w:szCs w:val="20"/>
        </w:rPr>
        <w:lastRenderedPageBreak/>
        <w:t>derivanti da incarichi espressamente consentiti da disposizioni n</w:t>
      </w:r>
      <w:r w:rsidR="0010578D">
        <w:rPr>
          <w:rFonts w:ascii="Verdana" w:hAnsi="Verdana" w:cs="Times New Roman"/>
          <w:sz w:val="20"/>
          <w:szCs w:val="20"/>
        </w:rPr>
        <w:t>ormative o autorizzazioni dell’</w:t>
      </w:r>
      <w:r w:rsidRPr="003D1FF3">
        <w:rPr>
          <w:rFonts w:ascii="Verdana" w:hAnsi="Verdana" w:cs="Times New Roman"/>
          <w:sz w:val="20"/>
          <w:szCs w:val="20"/>
        </w:rPr>
        <w:t>Amministrazione;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3D1FF3">
        <w:rPr>
          <w:rFonts w:ascii="Verdana" w:hAnsi="Verdana" w:cs="Times New Roman"/>
          <w:sz w:val="20"/>
          <w:szCs w:val="20"/>
        </w:rPr>
        <w:t>D.Lgs.</w:t>
      </w:r>
      <w:proofErr w:type="spellEnd"/>
      <w:r w:rsidRPr="003D1FF3">
        <w:rPr>
          <w:rFonts w:ascii="Verdana" w:hAnsi="Verdana" w:cs="Times New Roman"/>
          <w:sz w:val="20"/>
          <w:szCs w:val="20"/>
        </w:rPr>
        <w:t xml:space="preserve"> 165/2001 e successiv</w:t>
      </w:r>
      <w:r w:rsidR="003966FF">
        <w:rPr>
          <w:rFonts w:ascii="Verdana" w:hAnsi="Verdana" w:cs="Times New Roman"/>
          <w:sz w:val="20"/>
          <w:szCs w:val="20"/>
        </w:rPr>
        <w:t>e modifiche e</w:t>
      </w:r>
      <w:r w:rsidR="003966FF" w:rsidRPr="003966FF">
        <w:rPr>
          <w:rFonts w:ascii="Verdana" w:hAnsi="Verdana" w:cs="Times New Roman"/>
          <w:sz w:val="20"/>
          <w:szCs w:val="20"/>
        </w:rPr>
        <w:t xml:space="preserve"> l'inesistenza di una situazione di conflitto di interessi così </w:t>
      </w:r>
      <w:proofErr w:type="gramStart"/>
      <w:r w:rsidR="003966FF" w:rsidRPr="003966FF">
        <w:rPr>
          <w:rFonts w:ascii="Verdana" w:hAnsi="Verdana" w:cs="Times New Roman"/>
          <w:sz w:val="20"/>
          <w:szCs w:val="20"/>
        </w:rPr>
        <w:t>come</w:t>
      </w:r>
      <w:proofErr w:type="gramEnd"/>
      <w:r w:rsidR="003966FF" w:rsidRPr="003966FF">
        <w:rPr>
          <w:rFonts w:ascii="Verdana" w:hAnsi="Verdana" w:cs="Times New Roman"/>
          <w:sz w:val="20"/>
          <w:szCs w:val="20"/>
        </w:rPr>
        <w:t xml:space="preserve"> previsto dall’art. 77, commi 4,5,6 e dall’art. 42 del D. Lgs. 50/2016, dall’art. 35 bis del D. Lgs n. 165/2001.</w:t>
      </w:r>
    </w:p>
    <w:p w:rsid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</w:t>
      </w:r>
      <w:proofErr w:type="gramStart"/>
      <w:r w:rsidRPr="00B80680">
        <w:rPr>
          <w:rFonts w:ascii="Verdana" w:hAnsi="Verdana" w:cs="Times New Roman"/>
          <w:sz w:val="20"/>
          <w:szCs w:val="20"/>
        </w:rPr>
        <w:t>nella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tabella seguente: </w:t>
      </w: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3966FF" w:rsidRPr="005664AD" w:rsidTr="002D34BD">
        <w:tc>
          <w:tcPr>
            <w:tcW w:w="7335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lang w:eastAsia="zh-TW"/>
              </w:rPr>
              <w:t>TITOLI DI STUDIO</w:t>
            </w: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lang w:eastAsia="zh-TW"/>
              </w:rPr>
              <w:t>PUNTI</w:t>
            </w: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</w:pPr>
            <w:proofErr w:type="gramStart"/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Riservato  Ufficio</w:t>
            </w:r>
            <w:proofErr w:type="gramEnd"/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lang w:eastAsia="zh-TW"/>
              </w:rPr>
            </w:pPr>
          </w:p>
          <w:p w:rsidR="003966FF" w:rsidRPr="00CA1A76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Laurea</w:t>
            </w:r>
            <w:r w:rsidRPr="003803BE">
              <w:rPr>
                <w:rFonts w:ascii="Arial" w:hAnsi="Arial" w:cs="Arial"/>
                <w:sz w:val="20"/>
                <w:szCs w:val="20"/>
                <w:lang w:eastAsia="zh-TW"/>
              </w:rPr>
              <w:t xml:space="preserve"> vecchio ordinamento o laurea specialistica attinente allo specifico settore</w:t>
            </w:r>
            <w:r w:rsidR="00CA1A76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(fino a 99/110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14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da 100/110 a 105/110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20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da 106/110 a 110/110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26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110/110 e lode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30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3966FF" w:rsidRDefault="003966FF" w:rsidP="007A64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OPPURE</w:t>
            </w:r>
          </w:p>
          <w:p w:rsidR="003966FF" w:rsidRPr="00CA1A76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Laurea triennale</w:t>
            </w:r>
            <w:r w:rsidRPr="003803BE">
              <w:rPr>
                <w:rFonts w:ascii="Arial" w:hAnsi="Arial" w:cs="Arial"/>
                <w:sz w:val="20"/>
                <w:szCs w:val="20"/>
                <w:lang w:eastAsia="zh-TW"/>
              </w:rPr>
              <w:t xml:space="preserve"> attinente allo specifico settore</w:t>
            </w:r>
            <w:r w:rsidR="00CA1A76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r w:rsidR="00CA1A76">
              <w:rPr>
                <w:rFonts w:ascii="Arial" w:hAnsi="Arial" w:cs="Arial"/>
                <w:sz w:val="16"/>
                <w:szCs w:val="16"/>
                <w:lang w:eastAsia="zh-TW"/>
              </w:rPr>
              <w:t xml:space="preserve">(fino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a 99/110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12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da 100/110 a 105/110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18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da 106/110 a 110/110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24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110/110 e lode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28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OPPURE </w:t>
            </w:r>
          </w:p>
          <w:p w:rsidR="003966FF" w:rsidRPr="00CA1A76" w:rsidRDefault="003966FF" w:rsidP="007A64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Laurea triennale più specialistica</w:t>
            </w:r>
            <w:r w:rsidR="00CA1A76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(fino a 99/110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14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da 100/110 a 105/110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20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da 106/110 a 110/110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26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, 110/110 e lode 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30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:rsidR="003966FF" w:rsidRPr="00910991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sz w:val="20"/>
                <w:szCs w:val="20"/>
                <w:lang w:eastAsia="zh-TW"/>
              </w:rPr>
              <w:t>Dottorato di ricerca attinente allo specifico settore</w:t>
            </w:r>
            <w:r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10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sz w:val="20"/>
                <w:szCs w:val="20"/>
                <w:lang w:eastAsia="zh-TW"/>
              </w:rPr>
              <w:t>Master e/o corsi di specializzazione</w:t>
            </w:r>
            <w:r>
              <w:rPr>
                <w:rFonts w:ascii="Arial" w:hAnsi="Arial" w:cs="Arial"/>
                <w:sz w:val="20"/>
                <w:szCs w:val="20"/>
                <w:lang w:eastAsia="zh-TW"/>
              </w:rPr>
              <w:t xml:space="preserve"> inerenti la gestione degli Appalti pubblici</w:t>
            </w:r>
          </w:p>
          <w:p w:rsidR="003966FF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 xml:space="preserve">10 punti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per ogni titolo fino ad un </w:t>
            </w:r>
            <w:proofErr w:type="spellStart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max</w:t>
            </w:r>
            <w:proofErr w:type="spellEnd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di 2 titoli)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5664AD" w:rsidTr="002D34BD">
        <w:tc>
          <w:tcPr>
            <w:tcW w:w="7335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lang w:eastAsia="zh-TW"/>
              </w:rPr>
              <w:t>ALTRI TITOLI CULTURALI - PROFESSIONALI</w:t>
            </w: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lang w:eastAsia="zh-TW"/>
              </w:rPr>
              <w:t>PUNTI</w:t>
            </w: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gramStart"/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Riservato  Ufficio</w:t>
            </w:r>
            <w:proofErr w:type="gramEnd"/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:rsidR="003966FF" w:rsidRPr="00CA1A76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3803BE">
              <w:rPr>
                <w:rFonts w:ascii="Arial" w:hAnsi="Arial" w:cs="Arial"/>
                <w:sz w:val="20"/>
                <w:szCs w:val="20"/>
                <w:lang w:eastAsia="zh-TW"/>
              </w:rPr>
              <w:t>Partecipazione a corsi di formazione attinenti alla figura richiesta, in qualità di docente</w:t>
            </w:r>
            <w:r w:rsidR="00CA1A76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5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per ogni docenza fino ad un </w:t>
            </w:r>
            <w:proofErr w:type="spellStart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max</w:t>
            </w:r>
            <w:proofErr w:type="spellEnd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di 2 docenze)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  <w:p w:rsidR="003966FF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67704A">
              <w:rPr>
                <w:rFonts w:ascii="Arial" w:hAnsi="Arial" w:cs="Arial"/>
                <w:sz w:val="20"/>
                <w:szCs w:val="20"/>
                <w:lang w:eastAsia="zh-TW"/>
              </w:rPr>
              <w:t xml:space="preserve">Iscrizione all’Albo professionale degli Avvocati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10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3803BE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:rsidR="003966FF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517B13">
              <w:rPr>
                <w:rFonts w:ascii="Arial" w:hAnsi="Arial" w:cs="Arial"/>
                <w:sz w:val="20"/>
                <w:szCs w:val="20"/>
                <w:lang w:eastAsia="zh-TW"/>
              </w:rPr>
              <w:t>Precedenti Incarichi di supporto al RUP nell’ambito delle Programmazioni PON 2007-2014 – 2014-2020</w:t>
            </w:r>
            <w:r w:rsidR="007A64A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5 punti</w: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t xml:space="preserve"> per ogni incarico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)</w:t>
            </w:r>
          </w:p>
          <w:p w:rsidR="007A64A2" w:rsidRPr="007A64A2" w:rsidRDefault="007A64A2" w:rsidP="007A64A2">
            <w:pPr>
              <w:spacing w:after="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sz w:val="20"/>
                <w:highlight w:val="yellow"/>
                <w:lang w:eastAsia="zh-TW"/>
              </w:rPr>
            </w:pPr>
          </w:p>
          <w:p w:rsidR="003966FF" w:rsidRDefault="003966FF" w:rsidP="007A64A2">
            <w:pPr>
              <w:spacing w:after="0"/>
              <w:rPr>
                <w:rFonts w:ascii="Arial" w:hAnsi="Arial" w:cs="Arial"/>
                <w:sz w:val="16"/>
                <w:lang w:eastAsia="zh-TW"/>
              </w:rPr>
            </w:pPr>
            <w:r w:rsidRPr="00910991">
              <w:rPr>
                <w:rFonts w:ascii="Arial" w:hAnsi="Arial" w:cs="Arial"/>
                <w:sz w:val="20"/>
                <w:lang w:eastAsia="zh-TW"/>
              </w:rPr>
              <w:t>Competenze informatiche certificate e/o attestate da: Certificazione ECDL, IC3 (</w:t>
            </w:r>
            <w:r w:rsidRPr="00910991">
              <w:rPr>
                <w:rFonts w:ascii="Arial" w:hAnsi="Arial" w:cs="Arial"/>
                <w:b/>
                <w:sz w:val="16"/>
                <w:lang w:eastAsia="zh-TW"/>
              </w:rPr>
              <w:t>2 punti</w:t>
            </w:r>
            <w:r w:rsidRPr="00910991">
              <w:rPr>
                <w:rFonts w:ascii="Arial" w:hAnsi="Arial" w:cs="Arial"/>
                <w:sz w:val="16"/>
                <w:lang w:eastAsia="zh-TW"/>
              </w:rPr>
              <w:t xml:space="preserve"> per ogni certificazione)</w:t>
            </w:r>
          </w:p>
          <w:p w:rsidR="003966FF" w:rsidRPr="00ED2D3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5664AD" w:rsidTr="002D34BD">
        <w:tc>
          <w:tcPr>
            <w:tcW w:w="7335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lang w:eastAsia="zh-TW"/>
              </w:rPr>
              <w:t>TITOLI DI SERVIZIO O LAVORO</w:t>
            </w: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lang w:eastAsia="zh-TW"/>
              </w:rPr>
              <w:t>PUNTI</w:t>
            </w: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gramStart"/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Riservato  Ufficio</w:t>
            </w:r>
            <w:proofErr w:type="gramEnd"/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sz w:val="20"/>
                <w:lang w:eastAsia="zh-TW"/>
              </w:rPr>
            </w:pPr>
          </w:p>
          <w:p w:rsidR="003966FF" w:rsidRPr="00910991" w:rsidRDefault="003966FF" w:rsidP="007A64A2">
            <w:pPr>
              <w:spacing w:after="0"/>
              <w:rPr>
                <w:rFonts w:ascii="Arial" w:hAnsi="Arial" w:cs="Arial"/>
                <w:sz w:val="20"/>
                <w:lang w:eastAsia="zh-TW"/>
              </w:rPr>
            </w:pPr>
            <w:r w:rsidRPr="00910991">
              <w:rPr>
                <w:rFonts w:ascii="Arial" w:hAnsi="Arial" w:cs="Arial"/>
                <w:sz w:val="20"/>
                <w:lang w:eastAsia="zh-TW"/>
              </w:rPr>
              <w:t>Esperienza lavorativa nel settore di riferimento con Enti e Istituzioni Pubbliche con specifiche mansioni di supporto al RUP</w:t>
            </w:r>
            <w:r>
              <w:rPr>
                <w:rFonts w:ascii="Arial" w:hAnsi="Arial" w:cs="Arial"/>
                <w:sz w:val="20"/>
                <w:lang w:eastAsia="zh-TW"/>
              </w:rPr>
              <w:t xml:space="preserve">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5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per ogni titolo fino ad un </w:t>
            </w:r>
            <w:proofErr w:type="spellStart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max</w:t>
            </w:r>
            <w:proofErr w:type="spellEnd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di 2 titoli)</w:t>
            </w: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104E31" w:rsidTr="002D34BD">
        <w:tc>
          <w:tcPr>
            <w:tcW w:w="7335" w:type="dxa"/>
            <w:shd w:val="clear" w:color="auto" w:fill="auto"/>
          </w:tcPr>
          <w:p w:rsidR="003966FF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  <w:p w:rsidR="003966FF" w:rsidRPr="00CA1A76" w:rsidRDefault="003966FF" w:rsidP="007A64A2">
            <w:pPr>
              <w:spacing w:after="0"/>
              <w:rPr>
                <w:rFonts w:ascii="Arial" w:hAnsi="Arial" w:cs="Arial"/>
                <w:sz w:val="20"/>
                <w:lang w:eastAsia="zh-TW"/>
              </w:rPr>
            </w:pPr>
            <w:r w:rsidRPr="00910991">
              <w:rPr>
                <w:rFonts w:ascii="Arial" w:hAnsi="Arial" w:cs="Arial"/>
                <w:sz w:val="20"/>
                <w:lang w:eastAsia="zh-TW"/>
              </w:rPr>
              <w:t>Esperienza lavorativa nella gestione di appalti pubblici</w:t>
            </w:r>
            <w:r w:rsidR="00CA1A76">
              <w:rPr>
                <w:rFonts w:ascii="Arial" w:hAnsi="Arial" w:cs="Arial"/>
                <w:sz w:val="20"/>
                <w:lang w:eastAsia="zh-TW"/>
              </w:rPr>
              <w:t xml:space="preserve"> 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3803BE">
              <w:rPr>
                <w:rFonts w:ascii="Arial" w:hAnsi="Arial" w:cs="Arial"/>
                <w:b/>
                <w:bCs/>
                <w:sz w:val="16"/>
                <w:szCs w:val="16"/>
                <w:lang w:eastAsia="zh-TW"/>
              </w:rPr>
              <w:t>5 punti</w:t>
            </w:r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per ogni titolo fino ad un </w:t>
            </w:r>
            <w:proofErr w:type="spellStart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>max</w:t>
            </w:r>
            <w:proofErr w:type="spellEnd"/>
            <w:r w:rsidRPr="003803B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di 2 titoli)</w:t>
            </w: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  <w:tr w:rsidR="003966FF" w:rsidRPr="005664AD" w:rsidTr="002D34BD">
        <w:tc>
          <w:tcPr>
            <w:tcW w:w="7335" w:type="dxa"/>
            <w:shd w:val="clear" w:color="auto" w:fill="auto"/>
          </w:tcPr>
          <w:p w:rsidR="007A64A2" w:rsidRDefault="007A64A2" w:rsidP="007A64A2">
            <w:pPr>
              <w:spacing w:after="0"/>
              <w:rPr>
                <w:rFonts w:ascii="Arial" w:hAnsi="Arial" w:cs="Arial"/>
                <w:b/>
                <w:bCs/>
                <w:lang w:eastAsia="zh-TW"/>
              </w:rPr>
            </w:pPr>
          </w:p>
          <w:p w:rsidR="003966FF" w:rsidRPr="003803BE" w:rsidRDefault="003966FF" w:rsidP="007A64A2">
            <w:pPr>
              <w:spacing w:after="0"/>
              <w:rPr>
                <w:rFonts w:ascii="Arial" w:hAnsi="Arial" w:cs="Arial"/>
                <w:b/>
                <w:bCs/>
                <w:lang w:eastAsia="zh-TW"/>
              </w:rPr>
            </w:pPr>
            <w:r w:rsidRPr="003803BE">
              <w:rPr>
                <w:rFonts w:ascii="Arial" w:hAnsi="Arial" w:cs="Arial"/>
                <w:b/>
                <w:bCs/>
                <w:lang w:eastAsia="zh-TW"/>
              </w:rPr>
              <w:t>TOTALE PUNTEGGIO</w:t>
            </w:r>
          </w:p>
        </w:tc>
        <w:tc>
          <w:tcPr>
            <w:tcW w:w="992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301" w:type="dxa"/>
            <w:shd w:val="clear" w:color="auto" w:fill="auto"/>
          </w:tcPr>
          <w:p w:rsidR="003966FF" w:rsidRPr="003803BE" w:rsidRDefault="003966FF" w:rsidP="007A64A2">
            <w:pPr>
              <w:spacing w:after="0"/>
              <w:rPr>
                <w:rFonts w:ascii="Arial" w:hAnsi="Arial" w:cs="Arial"/>
                <w:lang w:eastAsia="zh-TW"/>
              </w:rPr>
            </w:pPr>
          </w:p>
        </w:tc>
      </w:tr>
    </w:tbl>
    <w:p w:rsidR="003D1FF3" w:rsidRPr="00B80680" w:rsidRDefault="003D1FF3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966FF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966FF">
        <w:rPr>
          <w:rFonts w:ascii="Verdana" w:hAnsi="Verdana" w:cs="Times New Roman"/>
          <w:sz w:val="20"/>
          <w:szCs w:val="20"/>
        </w:rPr>
        <w:t xml:space="preserve">Alla presente istanza si allega curriculum vitae in formato europeo debitamente sottoscritto e </w:t>
      </w:r>
      <w:proofErr w:type="gramStart"/>
      <w:r w:rsidRPr="003966FF">
        <w:rPr>
          <w:rFonts w:ascii="Verdana" w:hAnsi="Verdana" w:cs="Times New Roman"/>
          <w:sz w:val="20"/>
          <w:szCs w:val="20"/>
        </w:rPr>
        <w:t>copia</w:t>
      </w:r>
      <w:proofErr w:type="gramEnd"/>
      <w:r w:rsidRPr="003966FF">
        <w:rPr>
          <w:rFonts w:ascii="Verdana" w:hAnsi="Verdana" w:cs="Times New Roman"/>
          <w:sz w:val="20"/>
          <w:szCs w:val="20"/>
        </w:rPr>
        <w:t xml:space="preserve"> di un documento di identità in corso di validità.</w:t>
      </w: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3966FF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3966FF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proofErr w:type="gramStart"/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</w:t>
      </w:r>
      <w:proofErr w:type="gramEnd"/>
      <w:r>
        <w:rPr>
          <w:rFonts w:ascii="Verdana" w:hAnsi="Verdana" w:cs="Times New Roman"/>
          <w:sz w:val="20"/>
          <w:szCs w:val="20"/>
        </w:rPr>
        <w:t>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F" w:rsidRDefault="00086C0F" w:rsidP="00722E17">
      <w:pPr>
        <w:spacing w:after="0" w:line="240" w:lineRule="auto"/>
      </w:pPr>
      <w:r>
        <w:separator/>
      </w:r>
    </w:p>
  </w:endnote>
  <w:end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816"/>
      <w:docPartObj>
        <w:docPartGallery w:val="Page Numbers (Bottom of Page)"/>
        <w:docPartUnique/>
      </w:docPartObj>
    </w:sdtPr>
    <w:sdtEndPr/>
    <w:sdtContent>
      <w:p w:rsidR="00922B9C" w:rsidRDefault="00922B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7BF">
          <w:rPr>
            <w:noProof/>
          </w:rPr>
          <w:t>3</w:t>
        </w:r>
        <w:r>
          <w:fldChar w:fldCharType="end"/>
        </w:r>
      </w:p>
    </w:sdtContent>
  </w:sdt>
  <w:p w:rsidR="00922B9C" w:rsidRDefault="00922B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0F" w:rsidRDefault="00086C0F" w:rsidP="00722E17">
      <w:pPr>
        <w:spacing w:after="0" w:line="240" w:lineRule="auto"/>
      </w:pPr>
      <w:r>
        <w:separator/>
      </w:r>
    </w:p>
  </w:footnote>
  <w:foot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0186"/>
    <w:multiLevelType w:val="hybridMultilevel"/>
    <w:tmpl w:val="2BB05F4A"/>
    <w:lvl w:ilvl="0" w:tplc="16DA1F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535FE"/>
    <w:multiLevelType w:val="hybridMultilevel"/>
    <w:tmpl w:val="5DAAD712"/>
    <w:lvl w:ilvl="0" w:tplc="8C60C26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472AA"/>
    <w:rsid w:val="00053476"/>
    <w:rsid w:val="00086C0F"/>
    <w:rsid w:val="000C0135"/>
    <w:rsid w:val="000F212F"/>
    <w:rsid w:val="00102094"/>
    <w:rsid w:val="0010578D"/>
    <w:rsid w:val="00131239"/>
    <w:rsid w:val="00142AA7"/>
    <w:rsid w:val="00150B8B"/>
    <w:rsid w:val="001E0771"/>
    <w:rsid w:val="001F1394"/>
    <w:rsid w:val="001F149B"/>
    <w:rsid w:val="001F77C5"/>
    <w:rsid w:val="00202D9B"/>
    <w:rsid w:val="002055BB"/>
    <w:rsid w:val="0022330F"/>
    <w:rsid w:val="00232C39"/>
    <w:rsid w:val="00256433"/>
    <w:rsid w:val="00257880"/>
    <w:rsid w:val="002A49B9"/>
    <w:rsid w:val="002B652E"/>
    <w:rsid w:val="002D09B4"/>
    <w:rsid w:val="002F0C6B"/>
    <w:rsid w:val="0030006D"/>
    <w:rsid w:val="00325906"/>
    <w:rsid w:val="003402C3"/>
    <w:rsid w:val="003966FF"/>
    <w:rsid w:val="00396B70"/>
    <w:rsid w:val="003D1FF3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4E6F20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2E4D"/>
    <w:rsid w:val="007839A0"/>
    <w:rsid w:val="007A64A2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83B8C"/>
    <w:rsid w:val="008B1598"/>
    <w:rsid w:val="008E2394"/>
    <w:rsid w:val="008E40DF"/>
    <w:rsid w:val="008E5E48"/>
    <w:rsid w:val="008F065A"/>
    <w:rsid w:val="00907D6B"/>
    <w:rsid w:val="00921E7F"/>
    <w:rsid w:val="00922B9C"/>
    <w:rsid w:val="00944401"/>
    <w:rsid w:val="00966421"/>
    <w:rsid w:val="0097341F"/>
    <w:rsid w:val="009A5334"/>
    <w:rsid w:val="009A7F37"/>
    <w:rsid w:val="009B220A"/>
    <w:rsid w:val="009C5255"/>
    <w:rsid w:val="009E7AD8"/>
    <w:rsid w:val="00A67A30"/>
    <w:rsid w:val="00A769A2"/>
    <w:rsid w:val="00AA4A12"/>
    <w:rsid w:val="00AA7555"/>
    <w:rsid w:val="00AC77BF"/>
    <w:rsid w:val="00AE2F4C"/>
    <w:rsid w:val="00AF7254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0644E"/>
    <w:rsid w:val="00C62773"/>
    <w:rsid w:val="00C87FAD"/>
    <w:rsid w:val="00C96845"/>
    <w:rsid w:val="00CA1A76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8321D"/>
    <w:rsid w:val="00F8504B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19</cp:revision>
  <cp:lastPrinted>2019-02-19T12:13:00Z</cp:lastPrinted>
  <dcterms:created xsi:type="dcterms:W3CDTF">2021-03-23T11:33:00Z</dcterms:created>
  <dcterms:modified xsi:type="dcterms:W3CDTF">2023-05-18T13:44:00Z</dcterms:modified>
</cp:coreProperties>
</file>