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6A9A8" w14:textId="7BF75085" w:rsidR="001B115D" w:rsidRDefault="001B115D" w:rsidP="00BD2E04">
      <w:pPr>
        <w:jc w:val="both"/>
        <w:rPr>
          <w:rFonts w:ascii="Calibri" w:hAnsi="Calibri"/>
          <w:b/>
          <w:sz w:val="24"/>
        </w:rPr>
      </w:pPr>
    </w:p>
    <w:p w14:paraId="59D8EAE3" w14:textId="67D1DF9E" w:rsidR="001B115D" w:rsidRDefault="001B115D" w:rsidP="00BD2E04">
      <w:pPr>
        <w:jc w:val="both"/>
        <w:rPr>
          <w:rFonts w:ascii="Calibri" w:hAnsi="Calibri"/>
          <w:b/>
          <w:sz w:val="24"/>
        </w:rPr>
      </w:pPr>
      <w:r w:rsidRPr="0047521D">
        <w:rPr>
          <w:b/>
          <w:noProof/>
          <w:sz w:val="24"/>
          <w:szCs w:val="24"/>
        </w:rPr>
        <w:drawing>
          <wp:inline distT="0" distB="0" distL="0" distR="0" wp14:anchorId="71B7E7F2" wp14:editId="49128DAC">
            <wp:extent cx="6115050" cy="247650"/>
            <wp:effectExtent l="0" t="0" r="0" b="0"/>
            <wp:docPr id="1" name="Immagine 1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238D" w14:textId="07A3924C" w:rsidR="001B115D" w:rsidRDefault="001B115D" w:rsidP="00BD2E04">
      <w:pPr>
        <w:jc w:val="both"/>
        <w:rPr>
          <w:rFonts w:ascii="Calibri" w:hAnsi="Calibri"/>
          <w:b/>
          <w:sz w:val="24"/>
        </w:rPr>
      </w:pPr>
    </w:p>
    <w:p w14:paraId="0C379446" w14:textId="013926D8" w:rsidR="00BD2E04" w:rsidRPr="00D27942" w:rsidRDefault="00D90785" w:rsidP="00D27942">
      <w:pPr>
        <w:jc w:val="both"/>
        <w:rPr>
          <w:rFonts w:ascii="Calibri" w:hAnsi="Calibri"/>
          <w:b/>
          <w:sz w:val="24"/>
        </w:rPr>
      </w:pPr>
      <w:r w:rsidRPr="00D90785">
        <w:rPr>
          <w:rFonts w:ascii="Calibri" w:hAnsi="Calibri"/>
          <w:b/>
          <w:sz w:val="24"/>
        </w:rPr>
        <w:t>GRIGLIA DI VALUTAZIONE</w:t>
      </w:r>
      <w:r w:rsidR="001B115D">
        <w:rPr>
          <w:rFonts w:ascii="Calibri" w:hAnsi="Calibri"/>
          <w:b/>
          <w:sz w:val="24"/>
        </w:rPr>
        <w:t xml:space="preserve"> allegata all’istanza</w:t>
      </w:r>
    </w:p>
    <w:tbl>
      <w:tblPr>
        <w:tblW w:w="105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851"/>
        <w:gridCol w:w="1417"/>
        <w:gridCol w:w="1560"/>
        <w:gridCol w:w="1559"/>
      </w:tblGrid>
      <w:tr w:rsidR="00D90785" w:rsidRPr="001B115D" w14:paraId="6FE2771B" w14:textId="2D8D7C01" w:rsidTr="00D90785">
        <w:trPr>
          <w:trHeight w:val="363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B0F0D" w14:textId="781345B9" w:rsidR="00D90785" w:rsidRPr="001B115D" w:rsidRDefault="00D90785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  <w:r w:rsidRPr="001B115D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 xml:space="preserve">GRUPPO DI </w:t>
            </w:r>
            <w:r w:rsidR="00D27942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>COLLAUDO</w:t>
            </w:r>
          </w:p>
        </w:tc>
      </w:tr>
      <w:tr w:rsidR="00D27942" w:rsidRPr="001B115D" w14:paraId="2DE9FA18" w14:textId="19DD33A7" w:rsidTr="00D27942">
        <w:trPr>
          <w:trHeight w:val="91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0038A0" w14:textId="3D9418EC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  <w:r w:rsidRPr="00C2430B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 xml:space="preserve">1° </w:t>
            </w:r>
            <w:proofErr w:type="spellStart"/>
            <w:r w:rsidRPr="00C2430B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 w:rsidRPr="00C2430B"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>: Titoli di Studio</w:t>
            </w:r>
            <w:r>
              <w:rPr>
                <w:rFonts w:ascii="Verdana" w:eastAsia="Arial" w:hAnsi="Verdana" w:cs="Arial"/>
                <w:b/>
                <w:color w:val="000000"/>
                <w:sz w:val="18"/>
                <w:szCs w:val="18"/>
              </w:rPr>
              <w:t xml:space="preserve"> </w:t>
            </w:r>
            <w:r w:rsidRPr="00343780">
              <w:rPr>
                <w:rFonts w:ascii="Verdana" w:eastAsia="Arial" w:hAnsi="Verdana" w:cs="Arial"/>
                <w:color w:val="000000"/>
                <w:sz w:val="16"/>
                <w:szCs w:val="16"/>
              </w:rPr>
              <w:t>(attinenti alla selezione, come da requisit</w:t>
            </w:r>
            <w:r>
              <w:rPr>
                <w:rFonts w:ascii="Verdana" w:eastAsia="Arial" w:hAnsi="Verdana" w:cs="Arial"/>
                <w:color w:val="000000"/>
                <w:sz w:val="16"/>
                <w:szCs w:val="16"/>
              </w:rPr>
              <w:t>i</w:t>
            </w:r>
            <w:r w:rsidRPr="00343780">
              <w:rPr>
                <w:rFonts w:ascii="Verdana" w:eastAsia="Arial" w:hAnsi="Verdana" w:cs="Arial"/>
                <w:color w:val="000000"/>
                <w:sz w:val="16"/>
                <w:szCs w:val="16"/>
              </w:rPr>
              <w:t xml:space="preserve"> di ammissione)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8928AB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  <w:r w:rsidRPr="001B115D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6A18F" w14:textId="0DC8943E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  <w:r w:rsidRPr="001B115D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3320B7" w14:textId="0DFE33CD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  <w:r w:rsidRPr="001B115D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33D8C" w14:textId="693E4063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  <w:r w:rsidRPr="001B115D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>Da compilare a cura della commissione</w:t>
            </w:r>
          </w:p>
        </w:tc>
      </w:tr>
      <w:tr w:rsidR="00D27942" w:rsidRPr="001B115D" w14:paraId="58BC901D" w14:textId="3B2D0052" w:rsidTr="00D90785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399F" w14:textId="38F5616A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Diploma di scuola secondaria di secondo grado……… 1 punto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B4681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10 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12F11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C1651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2292C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29767C07" w14:textId="5EA25F97" w:rsidTr="00D90785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EFE2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Laurea Triennale</w:t>
            </w:r>
          </w:p>
          <w:p w14:paraId="7943A4B6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fino a 89 …………………….... 2 punti</w:t>
            </w:r>
          </w:p>
          <w:p w14:paraId="3312E4D0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da 90 a 104</w:t>
            </w:r>
            <w:proofErr w:type="gram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..</w:t>
            </w:r>
            <w:proofErr w:type="gram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……………..… 3 punti</w:t>
            </w:r>
          </w:p>
          <w:p w14:paraId="6C4F53A8" w14:textId="76E0BB6D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da 105 in poi ………………… 4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94F5D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FEF2D42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D382949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39FF32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68A05F25" w14:textId="49FFE4C0" w:rsidTr="00D90785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D5A2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Laurea specialistica o vecchio ordinamento </w:t>
            </w:r>
          </w:p>
          <w:p w14:paraId="2F17613F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fino a 89 ………………………. 5 punti</w:t>
            </w:r>
          </w:p>
          <w:p w14:paraId="2EFA8CF9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da 90 a 99 ………</w:t>
            </w:r>
            <w:proofErr w:type="gram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…….</w:t>
            </w:r>
            <w:proofErr w:type="gram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.……. 6 punti</w:t>
            </w:r>
          </w:p>
          <w:p w14:paraId="5CFEF330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da 100 a 104 ……</w:t>
            </w:r>
            <w:proofErr w:type="gram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…….</w:t>
            </w:r>
            <w:proofErr w:type="gram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.….. 8 punti</w:t>
            </w:r>
          </w:p>
          <w:p w14:paraId="5520BDE1" w14:textId="3BC46443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da 105 a 110 e lode</w:t>
            </w:r>
            <w:proofErr w:type="gram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…….</w:t>
            </w:r>
            <w:proofErr w:type="gram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. 10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132A2" w14:textId="77777777" w:rsidR="00D27942" w:rsidRPr="00D27942" w:rsidRDefault="00D27942" w:rsidP="00D27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F4061E9" w14:textId="77777777" w:rsidR="00D27942" w:rsidRPr="001B115D" w:rsidRDefault="00D27942" w:rsidP="00D27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A6B5ED6" w14:textId="77777777" w:rsidR="00D27942" w:rsidRPr="001B115D" w:rsidRDefault="00D27942" w:rsidP="00D27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8F76D71" w14:textId="77777777" w:rsidR="00D27942" w:rsidRPr="001B115D" w:rsidRDefault="00D27942" w:rsidP="00D27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7BED808F" w14:textId="472E8422" w:rsidTr="00D90785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F6AA" w14:textId="5BB3D761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Dottorato di ricerca - 3 punti per ogni titolo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2 titoli)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CB00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B782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8053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DE66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41DE6DD8" w14:textId="5053C4EC" w:rsidTr="00D90785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EBAD" w14:textId="33E2D418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Master I e II livello – 1 punto per ogni titolo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2 titoli)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4442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6C5B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B424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71B8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54E721EF" w14:textId="4A356D78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D775" w14:textId="3E7C3674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Corsi di perfezionamento annuali - 1 punto per ogni titolo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2 titoli)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4AC3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B873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A8E2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7553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7795975B" w14:textId="1262DE1A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0DBAD8" w14:textId="7D1B1D75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 xml:space="preserve">2° </w:t>
            </w:r>
            <w:proofErr w:type="spellStart"/>
            <w:r w:rsidRPr="00D27942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>Macrocriterio</w:t>
            </w:r>
            <w:proofErr w:type="spellEnd"/>
            <w:r w:rsidRPr="00D27942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>: Titoli Culturali Specifici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C5D553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CC182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AD4B2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F431D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</w:p>
        </w:tc>
      </w:tr>
      <w:tr w:rsidR="00D27942" w:rsidRPr="001B115D" w14:paraId="10EFED71" w14:textId="76EEAE29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85D4" w14:textId="609D8D6E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Partecipazione a corsi di formazione organizzati da M.I.M. – USR - Scuole - Enti accreditati attinenti alla figura richiesta, in qualità di discente – 1 punto per ciascun corso –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4 corsi)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F4F3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50D4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216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5A33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3B187295" w14:textId="323D2162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AF63" w14:textId="2F2FC0CB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Certificazioni Informatiche 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Eipass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, Aica o altri soggetti accreditati (1 punto per Certificazione)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4 certificazioni)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50AB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9E33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49A4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71AF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62305E24" w14:textId="39B4328C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9C64" w14:textId="709C9C96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Iscrizione all’Albo professionale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6F23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punti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3842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5EFB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F4F5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14D4313B" w14:textId="1FD93B84" w:rsidTr="00D27942">
        <w:trPr>
          <w:trHeight w:val="13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tbl>
            <w:tblPr>
              <w:tblW w:w="98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00"/>
              <w:gridCol w:w="1389"/>
            </w:tblGrid>
            <w:tr w:rsidR="00D27942" w:rsidRPr="00D27942" w14:paraId="789E9A63" w14:textId="77777777" w:rsidTr="00D27942">
              <w:tc>
                <w:tcPr>
                  <w:tcW w:w="8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9D06669" w14:textId="77777777" w:rsidR="00D27942" w:rsidRPr="00D27942" w:rsidRDefault="00D27942" w:rsidP="00D27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Verdana" w:eastAsia="Arial" w:hAnsi="Verdana" w:cs="Arial"/>
                      <w:color w:val="000000"/>
                      <w:sz w:val="16"/>
                      <w:szCs w:val="18"/>
                    </w:rPr>
                  </w:pPr>
                  <w:r w:rsidRPr="00D27942">
                    <w:rPr>
                      <w:rFonts w:ascii="Verdana" w:eastAsia="Arial" w:hAnsi="Verdana" w:cs="Arial"/>
                      <w:b/>
                      <w:color w:val="000000"/>
                      <w:sz w:val="16"/>
                      <w:szCs w:val="18"/>
                    </w:rPr>
                    <w:t xml:space="preserve">3° </w:t>
                  </w:r>
                  <w:proofErr w:type="spellStart"/>
                  <w:r w:rsidRPr="00D27942">
                    <w:rPr>
                      <w:rFonts w:ascii="Verdana" w:eastAsia="Arial" w:hAnsi="Verdana" w:cs="Arial"/>
                      <w:b/>
                      <w:color w:val="000000"/>
                      <w:sz w:val="16"/>
                      <w:szCs w:val="18"/>
                    </w:rPr>
                    <w:t>Macrocriterio</w:t>
                  </w:r>
                  <w:proofErr w:type="spellEnd"/>
                  <w:r w:rsidRPr="00D27942">
                    <w:rPr>
                      <w:rFonts w:ascii="Verdana" w:eastAsia="Arial" w:hAnsi="Verdana" w:cs="Arial"/>
                      <w:b/>
                      <w:color w:val="000000"/>
                      <w:sz w:val="16"/>
                      <w:szCs w:val="18"/>
                    </w:rPr>
                    <w:t>: Titoli di servizio o Lavoro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AF5893C" w14:textId="77777777" w:rsidR="00D27942" w:rsidRPr="00D27942" w:rsidRDefault="00D27942" w:rsidP="00D27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center"/>
                    <w:rPr>
                      <w:rFonts w:ascii="Verdana" w:eastAsia="Arial" w:hAnsi="Verdana" w:cs="Arial"/>
                      <w:b/>
                      <w:color w:val="000000"/>
                      <w:sz w:val="16"/>
                      <w:szCs w:val="18"/>
                    </w:rPr>
                  </w:pPr>
                  <w:r w:rsidRPr="00D27942">
                    <w:rPr>
                      <w:rFonts w:ascii="Verdana" w:eastAsia="Arial" w:hAnsi="Verdana" w:cs="Arial"/>
                      <w:b/>
                      <w:color w:val="000000"/>
                      <w:sz w:val="16"/>
                      <w:szCs w:val="18"/>
                    </w:rPr>
                    <w:t>Punti</w:t>
                  </w:r>
                </w:p>
              </w:tc>
            </w:tr>
          </w:tbl>
          <w:p w14:paraId="74986F67" w14:textId="43302A3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F6CAF1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F4932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00869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CE8A1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Arial" w:hAnsi="Verdana" w:cs="Arial"/>
                <w:b/>
                <w:color w:val="000000"/>
                <w:sz w:val="16"/>
                <w:szCs w:val="18"/>
              </w:rPr>
            </w:pPr>
          </w:p>
        </w:tc>
      </w:tr>
      <w:tr w:rsidR="00D27942" w:rsidRPr="001B115D" w14:paraId="19CD2DE0" w14:textId="2F0552BD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6852" w14:textId="445E7722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Incarico di Animatore Digitale – 2 punti per ogni esperienza –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5 esperienze)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DAFF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474C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12EA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E603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2AB2B060" w14:textId="19DBFAA0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978E" w14:textId="51E16792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Incarico di componente Team dell’Innovazione/Area Funzione Strumentale - 1 punto per ogni esperienza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5 esperienze)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10BB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8CEC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30D3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9794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0791DC18" w14:textId="2805DF3C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F92" w14:textId="2E274F7A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Esperienze di collaudo in azioni finanziate da fondi europei e nazionali (FSE-FESR-PNSD)  -   5 punti per ogni esperienza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4 esperienze)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0C76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0768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76AE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BCE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789B13D1" w14:textId="51044A7E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344D" w14:textId="43BBC450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Esperienze di collaudo di reti informatiche – 5 punti per ogni esperienza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2 esperienze)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2E90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EFAC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B932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A781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750FF889" w14:textId="29E8D0A3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3109" w14:textId="2E00073F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Esperienze di progettazione di reti informatiche e/o azioni finanziate da fondi europei e nazionali (FSE-FESR-PNSD)– 2,5 punti per ogni esperienza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2 esperienze)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06B3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24DE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0681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CFB6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6985C1F9" w14:textId="7865526E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951D" w14:textId="19F2FA56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Esperienze documentate di docenza inerenti la tematica del progetto - 2 punti per ogni esperienza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5 esperienze)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808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6CAB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C2F7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3394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2A1EA1FB" w14:textId="557FAB14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5558" w14:textId="09B99961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Esperienze documentate, inerenti la tematica del progetto, di interventi a convegni in qualità di relatore - 1 punto per ogni esperienza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5 esperienze)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F813" w14:textId="77777777" w:rsidR="00D27942" w:rsidRPr="00D27942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BEB9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9834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F0D7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  <w:tr w:rsidR="00D27942" w:rsidRPr="001B115D" w14:paraId="379B3315" w14:textId="406E2206" w:rsidTr="00D907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30C" w14:textId="4F276534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Arial" w:hAnsi="Verdana" w:cs="Arial"/>
                <w:color w:val="000000"/>
                <w:sz w:val="16"/>
                <w:szCs w:val="18"/>
              </w:rPr>
            </w:pPr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Pubblicazioni inerenti la tematica del progetto - 1 punto per ogni esperienza (</w:t>
            </w:r>
            <w:proofErr w:type="spellStart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>max</w:t>
            </w:r>
            <w:proofErr w:type="spellEnd"/>
            <w:r w:rsidRPr="00D27942">
              <w:rPr>
                <w:rFonts w:ascii="Verdana" w:eastAsia="Arial" w:hAnsi="Verdana" w:cs="Arial"/>
                <w:color w:val="000000"/>
                <w:sz w:val="16"/>
                <w:szCs w:val="18"/>
              </w:rPr>
              <w:t xml:space="preserve"> 5 esperienze)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FD88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  <w:r w:rsidRPr="001B115D">
              <w:rPr>
                <w:rFonts w:ascii="Verdana" w:eastAsia="Arial" w:hAnsi="Verdana" w:cs="Arial"/>
                <w:color w:val="000000"/>
                <w:sz w:val="16"/>
                <w:szCs w:val="16"/>
              </w:rPr>
              <w:t>Max punti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C027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C67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29AD" w14:textId="77777777" w:rsidR="00D27942" w:rsidRPr="001B115D" w:rsidRDefault="00D27942" w:rsidP="00D27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Verdana" w:eastAsia="Arial" w:hAnsi="Verdana" w:cs="Arial"/>
                <w:color w:val="000000"/>
                <w:sz w:val="16"/>
                <w:szCs w:val="16"/>
              </w:rPr>
            </w:pPr>
          </w:p>
        </w:tc>
      </w:tr>
    </w:tbl>
    <w:p w14:paraId="49CF35DB" w14:textId="6079353C" w:rsidR="004A1ABB" w:rsidRPr="00D90785" w:rsidRDefault="00BD2E04" w:rsidP="00D90785">
      <w:pPr>
        <w:ind w:hanging="2"/>
        <w:rPr>
          <w:rFonts w:ascii="Verdana" w:hAnsi="Verdana"/>
          <w:b/>
          <w:sz w:val="16"/>
          <w:szCs w:val="16"/>
          <w:highlight w:val="lightGray"/>
        </w:rPr>
      </w:pPr>
      <w:r w:rsidRPr="00794D4F">
        <w:rPr>
          <w:rFonts w:ascii="Verdana" w:hAnsi="Verdana"/>
          <w:b/>
          <w:sz w:val="16"/>
          <w:szCs w:val="16"/>
          <w:highlight w:val="lightGray"/>
        </w:rPr>
        <w:t>*Le tre voci non si cumulano</w:t>
      </w:r>
      <w:bookmarkStart w:id="0" w:name="_GoBack"/>
      <w:bookmarkEnd w:id="0"/>
    </w:p>
    <w:sectPr w:rsidR="004A1ABB" w:rsidRPr="00D90785" w:rsidSect="00861EC9">
      <w:headerReference w:type="default" r:id="rId8"/>
      <w:headerReference w:type="first" r:id="rId9"/>
      <w:pgSz w:w="11906" w:h="16838"/>
      <w:pgMar w:top="567" w:right="849" w:bottom="102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A47C6" w14:textId="77777777" w:rsidR="007A71DC" w:rsidRDefault="007A71DC">
      <w:r>
        <w:separator/>
      </w:r>
    </w:p>
  </w:endnote>
  <w:endnote w:type="continuationSeparator" w:id="0">
    <w:p w14:paraId="1F4DBA11" w14:textId="77777777" w:rsidR="007A71DC" w:rsidRDefault="007A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7D978" w14:textId="77777777" w:rsidR="007A71DC" w:rsidRDefault="007A71DC">
      <w:r>
        <w:separator/>
      </w:r>
    </w:p>
  </w:footnote>
  <w:footnote w:type="continuationSeparator" w:id="0">
    <w:p w14:paraId="01FD3600" w14:textId="77777777" w:rsidR="007A71DC" w:rsidRDefault="007A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064BF" w14:textId="77777777" w:rsidR="000A49C6" w:rsidRDefault="000A49C6" w:rsidP="000A49C6">
    <w:pPr>
      <w:pStyle w:val="Intestazione"/>
      <w:jc w:val="center"/>
      <w:rPr>
        <w:rFonts w:ascii="Tahoma" w:hAnsi="Tahoma" w:cs="Tahoma"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B632" w14:textId="310B97A5" w:rsidR="004A1ABB" w:rsidRDefault="004A1ABB" w:rsidP="004A1ABB">
    <w:pPr>
      <w:pStyle w:val="Intestazione"/>
    </w:pPr>
  </w:p>
  <w:p w14:paraId="2C752BD4" w14:textId="4AF46509" w:rsidR="00B701D6" w:rsidRDefault="00B701D6" w:rsidP="004A1ABB">
    <w:pPr>
      <w:pStyle w:val="Intestazione"/>
      <w:jc w:val="center"/>
      <w:rPr>
        <w:rFonts w:ascii="Tahoma" w:hAnsi="Tahoma" w:cs="Tahoma"/>
        <w:color w:val="808080"/>
        <w:sz w:val="18"/>
        <w:szCs w:val="18"/>
      </w:rPr>
    </w:pPr>
  </w:p>
  <w:p w14:paraId="261F1C97" w14:textId="77777777" w:rsidR="004A1ABB" w:rsidRDefault="004A1A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90498"/>
    <w:multiLevelType w:val="hybridMultilevel"/>
    <w:tmpl w:val="EAE04E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C7405"/>
    <w:multiLevelType w:val="hybridMultilevel"/>
    <w:tmpl w:val="48D6C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1777"/>
    <w:multiLevelType w:val="multilevel"/>
    <w:tmpl w:val="B0AC6A4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625486"/>
    <w:multiLevelType w:val="hybridMultilevel"/>
    <w:tmpl w:val="CCD228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05386"/>
    <w:multiLevelType w:val="hybridMultilevel"/>
    <w:tmpl w:val="C652BE78"/>
    <w:lvl w:ilvl="0" w:tplc="2DFEE8FC">
      <w:start w:val="9"/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D5F7F94"/>
    <w:multiLevelType w:val="hybridMultilevel"/>
    <w:tmpl w:val="5F18ACC2"/>
    <w:lvl w:ilvl="0" w:tplc="FEA8FA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97906"/>
    <w:multiLevelType w:val="hybridMultilevel"/>
    <w:tmpl w:val="1A709020"/>
    <w:lvl w:ilvl="0" w:tplc="4D447EE2">
      <w:start w:val="5"/>
      <w:numFmt w:val="bullet"/>
      <w:lvlText w:val="-"/>
      <w:lvlJc w:val="left"/>
      <w:pPr>
        <w:ind w:left="427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7" w15:restartNumberingAfterBreak="0">
    <w:nsid w:val="56B652B4"/>
    <w:multiLevelType w:val="hybridMultilevel"/>
    <w:tmpl w:val="67165072"/>
    <w:lvl w:ilvl="0" w:tplc="12D4C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A16B6"/>
    <w:multiLevelType w:val="hybridMultilevel"/>
    <w:tmpl w:val="ECDE95C2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EE"/>
    <w:rsid w:val="000061C1"/>
    <w:rsid w:val="000150C7"/>
    <w:rsid w:val="000640C5"/>
    <w:rsid w:val="000654B9"/>
    <w:rsid w:val="00077AD9"/>
    <w:rsid w:val="000977B4"/>
    <w:rsid w:val="000A49C6"/>
    <w:rsid w:val="000C54D6"/>
    <w:rsid w:val="000D0C96"/>
    <w:rsid w:val="000D52BC"/>
    <w:rsid w:val="000D68D8"/>
    <w:rsid w:val="00107007"/>
    <w:rsid w:val="00140EA5"/>
    <w:rsid w:val="00187DFC"/>
    <w:rsid w:val="0019414D"/>
    <w:rsid w:val="0019618D"/>
    <w:rsid w:val="001A4100"/>
    <w:rsid w:val="001B115D"/>
    <w:rsid w:val="001B5A66"/>
    <w:rsid w:val="00215080"/>
    <w:rsid w:val="002838D2"/>
    <w:rsid w:val="002C1DAD"/>
    <w:rsid w:val="002C2CA8"/>
    <w:rsid w:val="002F1CEA"/>
    <w:rsid w:val="002F2DD3"/>
    <w:rsid w:val="0030226E"/>
    <w:rsid w:val="00306753"/>
    <w:rsid w:val="0031241D"/>
    <w:rsid w:val="00323100"/>
    <w:rsid w:val="00324FAF"/>
    <w:rsid w:val="00334D02"/>
    <w:rsid w:val="0034204A"/>
    <w:rsid w:val="00343780"/>
    <w:rsid w:val="00350B8A"/>
    <w:rsid w:val="00377181"/>
    <w:rsid w:val="003935C6"/>
    <w:rsid w:val="00393B2C"/>
    <w:rsid w:val="003B7AE3"/>
    <w:rsid w:val="003D47B3"/>
    <w:rsid w:val="00410977"/>
    <w:rsid w:val="004121FB"/>
    <w:rsid w:val="00417A63"/>
    <w:rsid w:val="004234CD"/>
    <w:rsid w:val="00446624"/>
    <w:rsid w:val="004534BA"/>
    <w:rsid w:val="004570F9"/>
    <w:rsid w:val="004A1ABB"/>
    <w:rsid w:val="004B5384"/>
    <w:rsid w:val="004C22A7"/>
    <w:rsid w:val="004E7FCD"/>
    <w:rsid w:val="00505484"/>
    <w:rsid w:val="005227E4"/>
    <w:rsid w:val="005347A8"/>
    <w:rsid w:val="00534815"/>
    <w:rsid w:val="00590C63"/>
    <w:rsid w:val="005C37EE"/>
    <w:rsid w:val="005C3FBA"/>
    <w:rsid w:val="005D1089"/>
    <w:rsid w:val="005E0BAA"/>
    <w:rsid w:val="005F4761"/>
    <w:rsid w:val="00612BBD"/>
    <w:rsid w:val="00617EBC"/>
    <w:rsid w:val="0064018B"/>
    <w:rsid w:val="00645FA3"/>
    <w:rsid w:val="006557C6"/>
    <w:rsid w:val="00656734"/>
    <w:rsid w:val="00680DDC"/>
    <w:rsid w:val="00684061"/>
    <w:rsid w:val="006D2C96"/>
    <w:rsid w:val="006D5CAF"/>
    <w:rsid w:val="006F154D"/>
    <w:rsid w:val="00757A12"/>
    <w:rsid w:val="00760331"/>
    <w:rsid w:val="007A71DC"/>
    <w:rsid w:val="007D0BE7"/>
    <w:rsid w:val="007D2EE4"/>
    <w:rsid w:val="007F33DF"/>
    <w:rsid w:val="00812E8E"/>
    <w:rsid w:val="00861EC9"/>
    <w:rsid w:val="00891E68"/>
    <w:rsid w:val="008D2786"/>
    <w:rsid w:val="008E729E"/>
    <w:rsid w:val="00913AF6"/>
    <w:rsid w:val="009275B8"/>
    <w:rsid w:val="00950C0A"/>
    <w:rsid w:val="00971095"/>
    <w:rsid w:val="00972D95"/>
    <w:rsid w:val="00975C15"/>
    <w:rsid w:val="009823D8"/>
    <w:rsid w:val="00985D9A"/>
    <w:rsid w:val="009B24F2"/>
    <w:rsid w:val="009B6EFF"/>
    <w:rsid w:val="009D64A5"/>
    <w:rsid w:val="00A14509"/>
    <w:rsid w:val="00A233FE"/>
    <w:rsid w:val="00A333BB"/>
    <w:rsid w:val="00A639C7"/>
    <w:rsid w:val="00A660E0"/>
    <w:rsid w:val="00A77E09"/>
    <w:rsid w:val="00AA760F"/>
    <w:rsid w:val="00AE5FFD"/>
    <w:rsid w:val="00AF080E"/>
    <w:rsid w:val="00AF7558"/>
    <w:rsid w:val="00B1126B"/>
    <w:rsid w:val="00B4061E"/>
    <w:rsid w:val="00B43858"/>
    <w:rsid w:val="00B54FA6"/>
    <w:rsid w:val="00B6014F"/>
    <w:rsid w:val="00B63A4B"/>
    <w:rsid w:val="00B6580D"/>
    <w:rsid w:val="00B701D6"/>
    <w:rsid w:val="00B81A1A"/>
    <w:rsid w:val="00B820DD"/>
    <w:rsid w:val="00BA459F"/>
    <w:rsid w:val="00BD2E04"/>
    <w:rsid w:val="00BD7783"/>
    <w:rsid w:val="00BE23C4"/>
    <w:rsid w:val="00BE3118"/>
    <w:rsid w:val="00BE61D6"/>
    <w:rsid w:val="00C12C4C"/>
    <w:rsid w:val="00C443FC"/>
    <w:rsid w:val="00CE5AD7"/>
    <w:rsid w:val="00D012EE"/>
    <w:rsid w:val="00D21530"/>
    <w:rsid w:val="00D27942"/>
    <w:rsid w:val="00D3378A"/>
    <w:rsid w:val="00D36283"/>
    <w:rsid w:val="00D41AF8"/>
    <w:rsid w:val="00D90066"/>
    <w:rsid w:val="00D90785"/>
    <w:rsid w:val="00DC3A70"/>
    <w:rsid w:val="00DD7ACE"/>
    <w:rsid w:val="00DE6604"/>
    <w:rsid w:val="00DE6BA9"/>
    <w:rsid w:val="00E10B65"/>
    <w:rsid w:val="00E22D52"/>
    <w:rsid w:val="00E237D0"/>
    <w:rsid w:val="00E24DBA"/>
    <w:rsid w:val="00E25404"/>
    <w:rsid w:val="00E51A0C"/>
    <w:rsid w:val="00E6678D"/>
    <w:rsid w:val="00E81AD1"/>
    <w:rsid w:val="00E876B0"/>
    <w:rsid w:val="00EC138D"/>
    <w:rsid w:val="00EC7C21"/>
    <w:rsid w:val="00EE0F2B"/>
    <w:rsid w:val="00EF56EE"/>
    <w:rsid w:val="00F072EE"/>
    <w:rsid w:val="00F47D75"/>
    <w:rsid w:val="00F54059"/>
    <w:rsid w:val="00FA1D02"/>
    <w:rsid w:val="00FC2EBE"/>
    <w:rsid w:val="00FE002F"/>
    <w:rsid w:val="00FE54A0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F2C1F"/>
  <w15:chartTrackingRefBased/>
  <w15:docId w15:val="{77A0331D-3350-4541-AF41-9A64DDD5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6EE"/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56E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F56EE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rsid w:val="00BE61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E61D6"/>
    <w:rPr>
      <w:rFonts w:eastAsia="Times New Roman"/>
    </w:rPr>
  </w:style>
  <w:style w:type="character" w:customStyle="1" w:styleId="fontstyle01">
    <w:name w:val="fontstyle01"/>
    <w:rsid w:val="00077AD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77AD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077AD9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077AD9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table" w:styleId="Grigliatabella">
    <w:name w:val="Table Grid"/>
    <w:basedOn w:val="Tabellanormale"/>
    <w:rsid w:val="0007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34204A"/>
    <w:rPr>
      <w:color w:val="605E5C"/>
      <w:shd w:val="clear" w:color="auto" w:fill="E1DFDD"/>
    </w:rPr>
  </w:style>
  <w:style w:type="character" w:styleId="Collegamentovisitato">
    <w:name w:val="FollowedHyperlink"/>
    <w:rsid w:val="0034204A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91E6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61EC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61EC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Grid">
    <w:name w:val="TableGrid"/>
    <w:rsid w:val="009B6EF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rsid w:val="001B11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B11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2523</CharactersWithSpaces>
  <SharedDoc>false</SharedDoc>
  <HLinks>
    <vt:vector size="18" baseType="variant">
      <vt:variant>
        <vt:i4>196705</vt:i4>
      </vt:variant>
      <vt:variant>
        <vt:i4>0</vt:i4>
      </vt:variant>
      <vt:variant>
        <vt:i4>0</vt:i4>
      </vt:variant>
      <vt:variant>
        <vt:i4>5</vt:i4>
      </vt:variant>
      <vt:variant>
        <vt:lpwstr>mailto:anic80900g@istruzione.it</vt:lpwstr>
      </vt:variant>
      <vt:variant>
        <vt:lpwstr/>
      </vt:variant>
      <vt:variant>
        <vt:i4>196705</vt:i4>
      </vt:variant>
      <vt:variant>
        <vt:i4>3</vt:i4>
      </vt:variant>
      <vt:variant>
        <vt:i4>0</vt:i4>
      </vt:variant>
      <vt:variant>
        <vt:i4>5</vt:i4>
      </vt:variant>
      <vt:variant>
        <vt:lpwstr>mailto:anic80900g@istruzione.it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http://www.scuolaserrasq.edu.it/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dc:description/>
  <cp:lastModifiedBy>DSGA</cp:lastModifiedBy>
  <cp:revision>4</cp:revision>
  <cp:lastPrinted>2023-05-16T14:15:00Z</cp:lastPrinted>
  <dcterms:created xsi:type="dcterms:W3CDTF">2023-05-09T08:59:00Z</dcterms:created>
  <dcterms:modified xsi:type="dcterms:W3CDTF">2023-10-10T09:45:00Z</dcterms:modified>
</cp:coreProperties>
</file>