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F44C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C547F" w14:paraId="3549CBCB" w14:textId="77777777" w:rsidTr="001C6689">
        <w:trPr>
          <w:trHeight w:val="9750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2EC3C7" w14:textId="77777777" w:rsidR="00AC547F" w:rsidRDefault="00AC547F">
            <w:pPr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sz w:val="24"/>
                <w:szCs w:val="24"/>
                <w:lang w:eastAsia="en-US" w:bidi="it-IT"/>
              </w:rPr>
            </w:pPr>
          </w:p>
          <w:p w14:paraId="13E754CC" w14:textId="7B795444" w:rsidR="001C6689" w:rsidRPr="00EE7F2D" w:rsidRDefault="000755BC" w:rsidP="001C6689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Pr="00BB3D95">
              <w:t xml:space="preserve"> </w:t>
            </w:r>
            <w:r w:rsidR="00C02F82">
              <w:t xml:space="preserve"> </w:t>
            </w:r>
            <w:r w:rsidR="001C6689">
              <w:t xml:space="preserve"> </w:t>
            </w:r>
            <w:r w:rsidR="001C6689" w:rsidRPr="001C6689">
              <w:rPr>
                <w:rFonts w:asciiTheme="minorHAnsi" w:hAnsiTheme="minorHAnsi"/>
                <w:b/>
                <w:sz w:val="24"/>
                <w:szCs w:val="24"/>
              </w:rPr>
      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      </w:r>
          </w:p>
          <w:p w14:paraId="38197DAA" w14:textId="2CACC7CA" w:rsidR="00C02F82" w:rsidRPr="00C02F82" w:rsidRDefault="00C02F82" w:rsidP="00C02F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4F6AA77" w14:textId="77777777" w:rsidR="000755BC" w:rsidRPr="00381942" w:rsidRDefault="000755BC" w:rsidP="00075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45F66A8D" w14:textId="77777777" w:rsidR="000755BC" w:rsidRPr="00A82F9B" w:rsidRDefault="000755BC" w:rsidP="000755BC">
            <w:pPr>
              <w:autoSpaceDE w:val="0"/>
              <w:rPr>
                <w:rFonts w:asciiTheme="minorHAnsi" w:hAnsiTheme="minorHAnsi"/>
                <w:b/>
                <w:bCs/>
                <w:i/>
                <w:color w:val="212529"/>
                <w:sz w:val="24"/>
                <w:szCs w:val="24"/>
              </w:rPr>
            </w:pPr>
          </w:p>
          <w:p w14:paraId="19627C77" w14:textId="3079C046" w:rsidR="000755BC" w:rsidRDefault="000755BC" w:rsidP="000755B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64C2">
              <w:rPr>
                <w:rFonts w:asciiTheme="minorHAnsi" w:hAnsiTheme="minorHAnsi"/>
                <w:b/>
                <w:sz w:val="24"/>
                <w:szCs w:val="24"/>
              </w:rPr>
              <w:t>Ti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tolo del Progetto </w:t>
            </w:r>
            <w:r w:rsidR="007E3028">
              <w:rPr>
                <w:b/>
              </w:rPr>
              <w:t xml:space="preserve"> </w:t>
            </w:r>
            <w:r w:rsidR="007E3028" w:rsidRPr="007E3028">
              <w:rPr>
                <w:rFonts w:asciiTheme="minorHAnsi" w:hAnsiTheme="minorHAnsi"/>
                <w:b/>
                <w:sz w:val="24"/>
                <w:szCs w:val="24"/>
              </w:rPr>
              <w:t>“</w:t>
            </w:r>
            <w:r w:rsidR="001C6689">
              <w:rPr>
                <w:rFonts w:asciiTheme="minorHAnsi" w:hAnsiTheme="minorHAnsi"/>
                <w:b/>
                <w:sz w:val="24"/>
                <w:szCs w:val="24"/>
              </w:rPr>
              <w:t>Orientiamoci”</w:t>
            </w:r>
          </w:p>
          <w:p w14:paraId="0A7D291C" w14:textId="77777777" w:rsidR="001C6689" w:rsidRPr="001C6689" w:rsidRDefault="001C6689" w:rsidP="001C6689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C6689">
              <w:rPr>
                <w:rFonts w:asciiTheme="minorHAnsi" w:hAnsiTheme="minorHAnsi"/>
                <w:b/>
                <w:sz w:val="24"/>
                <w:szCs w:val="24"/>
              </w:rPr>
              <w:t>CUP J54D25001700007</w:t>
            </w:r>
          </w:p>
          <w:p w14:paraId="7E9ED86E" w14:textId="77777777" w:rsidR="001C6689" w:rsidRPr="001C6689" w:rsidRDefault="001C6689" w:rsidP="001C6689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C6689">
              <w:rPr>
                <w:rFonts w:asciiTheme="minorHAnsi" w:hAnsiTheme="minorHAnsi"/>
                <w:b/>
                <w:sz w:val="24"/>
                <w:szCs w:val="24"/>
              </w:rPr>
              <w:t>COD.AUT. ESO4.6.A4.D-FSEPNMA-2025-18</w:t>
            </w:r>
          </w:p>
          <w:p w14:paraId="6D8460A9" w14:textId="77777777" w:rsidR="001C6689" w:rsidRPr="004764C2" w:rsidRDefault="001C6689" w:rsidP="000755B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09BAB5F" w14:textId="77777777" w:rsidR="000755BC" w:rsidRPr="00A82F9B" w:rsidRDefault="000755BC" w:rsidP="001C6689">
            <w:pPr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</w:pPr>
          </w:p>
          <w:p w14:paraId="6F09FDAD" w14:textId="77777777" w:rsidR="000755BC" w:rsidRPr="00A82F9B" w:rsidRDefault="000755BC" w:rsidP="000755B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="Calibr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Allegato A </w:t>
            </w:r>
            <w:r w:rsidRPr="00A82F9B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</w:p>
          <w:p w14:paraId="6D55CF74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DOMANDA DI PARTECIPAZIONE</w:t>
            </w:r>
          </w:p>
          <w:p w14:paraId="10049964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20ED5201" w14:textId="7F3D142E" w:rsidR="001C6689" w:rsidRDefault="001C6689" w:rsidP="001C6689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2F82">
              <w:rPr>
                <w:rFonts w:asciiTheme="minorHAnsi" w:hAnsiTheme="minorHAnsi"/>
                <w:b/>
                <w:sz w:val="24"/>
                <w:szCs w:val="24"/>
              </w:rPr>
              <w:t xml:space="preserve">n. 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Pr="00C02F82">
              <w:rPr>
                <w:rFonts w:asciiTheme="minorHAnsi" w:hAnsiTheme="minorHAnsi"/>
                <w:b/>
                <w:sz w:val="24"/>
                <w:szCs w:val="24"/>
              </w:rPr>
              <w:t xml:space="preserve"> incarichi individuali di Docente Esperto </w:t>
            </w:r>
          </w:p>
          <w:p w14:paraId="4B6FA8C9" w14:textId="4D87C6F2" w:rsidR="001C6689" w:rsidRDefault="001C6689" w:rsidP="001C6689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2F82">
              <w:rPr>
                <w:rFonts w:asciiTheme="minorHAnsi" w:hAnsiTheme="minorHAnsi"/>
                <w:b/>
                <w:sz w:val="24"/>
                <w:szCs w:val="24"/>
              </w:rPr>
              <w:t xml:space="preserve">n.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Pr="00C02F82">
              <w:rPr>
                <w:rFonts w:asciiTheme="minorHAnsi" w:hAnsiTheme="minorHAnsi"/>
                <w:b/>
                <w:sz w:val="24"/>
                <w:szCs w:val="24"/>
              </w:rPr>
              <w:t xml:space="preserve"> incarichi di tutor d’aula</w:t>
            </w:r>
          </w:p>
          <w:p w14:paraId="15AAF83F" w14:textId="56838FFF" w:rsidR="001C6689" w:rsidRDefault="001C6689" w:rsidP="001C66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(</w:t>
            </w:r>
            <w:r w:rsidR="006226A4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0</w:t>
            </w:r>
            <w:r w:rsidRPr="00A82F9B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ore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ciascuno)</w:t>
            </w:r>
          </w:p>
          <w:p w14:paraId="540C0166" w14:textId="2CFDDBD1" w:rsidR="006226A4" w:rsidRPr="006226A4" w:rsidRDefault="006226A4" w:rsidP="001C66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Modulo </w:t>
            </w:r>
            <w:r>
              <w:t xml:space="preserve"> </w:t>
            </w:r>
            <w:r>
              <w:rPr>
                <w:rFonts w:eastAsia="Calibri"/>
                <w:b/>
              </w:rPr>
              <w:t>“</w:t>
            </w:r>
            <w:r w:rsidRPr="006226A4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Tecnologia in azione: scoprire, progettare, orientarsi”</w:t>
            </w:r>
          </w:p>
          <w:p w14:paraId="5843179A" w14:textId="77777777" w:rsidR="001C6689" w:rsidRPr="00C02F82" w:rsidRDefault="001C6689" w:rsidP="00C02F8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C6261AC" w14:textId="77777777" w:rsidR="00AC547F" w:rsidRDefault="00AC547F" w:rsidP="004764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0" w:name="_Hlk76728493"/>
            <w:bookmarkEnd w:id="0"/>
          </w:p>
        </w:tc>
      </w:tr>
    </w:tbl>
    <w:p w14:paraId="6B1BE916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8C9CFA1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2F16D9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A0573F" w14:textId="77777777" w:rsidR="006226A4" w:rsidRDefault="006226A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601922" w14:textId="77777777" w:rsidR="006226A4" w:rsidRDefault="006226A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8C67FC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7E10A1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6D2C5E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lastRenderedPageBreak/>
        <w:t>Il/la sottoscritto/a __________________________</w:t>
      </w:r>
      <w:bookmarkStart w:id="1" w:name="_Hlk101543056"/>
      <w:r w:rsidRPr="009301A9">
        <w:rPr>
          <w:rFonts w:asciiTheme="minorHAnsi" w:hAnsiTheme="minorHAnsi" w:cstheme="minorHAnsi"/>
          <w:sz w:val="24"/>
          <w:szCs w:val="24"/>
        </w:rPr>
        <w:t>____________________</w:t>
      </w:r>
      <w:bookmarkEnd w:id="1"/>
    </w:p>
    <w:p w14:paraId="3C4BDAE8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nato/a a ___________________________________ il____________________</w:t>
      </w:r>
    </w:p>
    <w:p w14:paraId="4519B811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bookmarkStart w:id="2" w:name="_Hlk96611450"/>
      <w:r w:rsidRPr="009301A9">
        <w:rPr>
          <w:rFonts w:asciiTheme="minorHAnsi" w:hAnsiTheme="minorHAnsi" w:cstheme="minorHAnsi"/>
          <w:sz w:val="24"/>
          <w:szCs w:val="24"/>
        </w:rPr>
        <w:t>residente a___________________________ Provincia di ___________________</w:t>
      </w:r>
      <w:bookmarkStart w:id="3" w:name="_Hlk76717201"/>
      <w:bookmarkEnd w:id="2"/>
    </w:p>
    <w:p w14:paraId="06B75073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Via/Piazza _______________________________</w:t>
      </w:r>
      <w:bookmarkStart w:id="4" w:name="_Hlk101543162"/>
      <w:r w:rsidRPr="009301A9">
        <w:rPr>
          <w:rFonts w:asciiTheme="minorHAnsi" w:hAnsiTheme="minorHAnsi" w:cstheme="minorHAnsi"/>
          <w:sz w:val="24"/>
          <w:szCs w:val="24"/>
        </w:rPr>
        <w:t>_</w:t>
      </w:r>
      <w:bookmarkStart w:id="5" w:name="_Hlk101543132"/>
      <w:r w:rsidRPr="009301A9">
        <w:rPr>
          <w:rFonts w:asciiTheme="minorHAnsi" w:hAnsiTheme="minorHAnsi" w:cstheme="minorHAnsi"/>
          <w:sz w:val="24"/>
          <w:szCs w:val="24"/>
        </w:rPr>
        <w:t>_______________</w:t>
      </w:r>
      <w:bookmarkEnd w:id="4"/>
      <w:bookmarkEnd w:id="5"/>
      <w:r w:rsidRPr="009301A9">
        <w:rPr>
          <w:rFonts w:asciiTheme="minorHAnsi" w:hAnsiTheme="minorHAnsi" w:cstheme="minorHAnsi"/>
          <w:sz w:val="24"/>
          <w:szCs w:val="24"/>
        </w:rPr>
        <w:t>n. _________</w:t>
      </w:r>
      <w:bookmarkEnd w:id="3"/>
    </w:p>
    <w:p w14:paraId="41961150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Codice Fiscale ________________________________________________________, </w:t>
      </w:r>
    </w:p>
    <w:p w14:paraId="3522F31E" w14:textId="77777777" w:rsidR="00A82F9B" w:rsidRPr="009301A9" w:rsidRDefault="00A82F9B" w:rsidP="009301A9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</w:p>
    <w:p w14:paraId="18D5A390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6F080BC" w14:textId="77777777" w:rsidR="00AC547F" w:rsidRPr="00A82F9B" w:rsidRDefault="0008274B">
      <w:pPr>
        <w:spacing w:before="120" w:after="120" w:line="276" w:lineRule="auto"/>
        <w:jc w:val="center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38799B1" w14:textId="77777777" w:rsidR="00AC547F" w:rsidRPr="00A82F9B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>di essere ammesso/a a partecipare alla procedura in oggetto in qualità di:</w:t>
      </w:r>
    </w:p>
    <w:p w14:paraId="641FFCA1" w14:textId="77777777" w:rsidR="00AC547F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interno alla Istituzione scolastica</w:t>
      </w:r>
    </w:p>
    <w:p w14:paraId="3A2BAAD1" w14:textId="77777777" w:rsidR="00443A78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di altra Istituzione scolastica, e/o dipendente di altra P.A</w:t>
      </w:r>
    </w:p>
    <w:p w14:paraId="3844F735" w14:textId="77777777" w:rsidR="00443A78" w:rsidRPr="00F75B7E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esperto esterno</w:t>
      </w:r>
    </w:p>
    <w:p w14:paraId="48CC7994" w14:textId="77777777" w:rsidR="00F75B7E" w:rsidRPr="00C134C3" w:rsidRDefault="00F75B7E" w:rsidP="00F75B7E">
      <w:pPr>
        <w:spacing w:before="120"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C134C3">
        <w:rPr>
          <w:rFonts w:asciiTheme="minorHAnsi" w:hAnsiTheme="minorHAnsi" w:cstheme="minorHAnsi"/>
          <w:i/>
          <w:iCs/>
          <w:sz w:val="24"/>
          <w:szCs w:val="24"/>
        </w:rPr>
        <w:t>di essere ammesso per la figura di:</w:t>
      </w:r>
    </w:p>
    <w:p w14:paraId="68A56354" w14:textId="64046386" w:rsidR="00A3717A" w:rsidRPr="00A3717A" w:rsidRDefault="00F75B7E" w:rsidP="00A3717A">
      <w:pPr>
        <w:pStyle w:val="Articolo"/>
        <w:numPr>
          <w:ilvl w:val="0"/>
          <w:numId w:val="25"/>
        </w:numPr>
        <w:spacing w:before="40" w:after="40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“Docente esperto” nel </w:t>
      </w:r>
      <w:r w:rsidR="001C6689">
        <w:rPr>
          <w:rFonts w:asciiTheme="minorHAnsi" w:hAnsiTheme="minorHAnsi" w:cstheme="minorHAnsi"/>
          <w:b w:val="0"/>
          <w:bCs w:val="0"/>
          <w:sz w:val="24"/>
          <w:szCs w:val="24"/>
        </w:rPr>
        <w:t>modulo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226A4" w:rsidRPr="006226A4">
        <w:rPr>
          <w:rFonts w:asciiTheme="minorHAnsi" w:hAnsiTheme="minorHAnsi" w:cstheme="minorHAnsi"/>
          <w:b w:val="0"/>
          <w:bCs w:val="0"/>
          <w:sz w:val="24"/>
          <w:szCs w:val="24"/>
        </w:rPr>
        <w:t>“Tecnologia in azione: scoprire, progettare, orientarsi”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della durata di </w:t>
      </w:r>
      <w:r w:rsidR="006226A4">
        <w:rPr>
          <w:rFonts w:asciiTheme="minorHAnsi" w:hAnsiTheme="minorHAnsi" w:cstheme="minorHAnsi"/>
          <w:b w:val="0"/>
          <w:bCs w:val="0"/>
          <w:sz w:val="24"/>
          <w:szCs w:val="24"/>
        </w:rPr>
        <w:t>3</w:t>
      </w: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>0 ore</w:t>
      </w:r>
      <w:r w:rsidR="00A3717A"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>;</w:t>
      </w:r>
    </w:p>
    <w:p w14:paraId="673FA9C2" w14:textId="77777777" w:rsidR="006226A4" w:rsidRPr="00A3717A" w:rsidRDefault="00F75B7E" w:rsidP="006226A4">
      <w:pPr>
        <w:pStyle w:val="Articolo"/>
        <w:numPr>
          <w:ilvl w:val="0"/>
          <w:numId w:val="25"/>
        </w:numPr>
        <w:spacing w:before="40" w:after="40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“Docente Tutor d’aula” </w:t>
      </w:r>
      <w:r w:rsidR="006226A4"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nel </w:t>
      </w:r>
      <w:r w:rsidR="006226A4">
        <w:rPr>
          <w:rFonts w:asciiTheme="minorHAnsi" w:hAnsiTheme="minorHAnsi" w:cstheme="minorHAnsi"/>
          <w:b w:val="0"/>
          <w:bCs w:val="0"/>
          <w:sz w:val="24"/>
          <w:szCs w:val="24"/>
        </w:rPr>
        <w:t>modulo</w:t>
      </w:r>
      <w:r w:rsidR="006226A4"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226A4" w:rsidRPr="006226A4">
        <w:rPr>
          <w:rFonts w:asciiTheme="minorHAnsi" w:hAnsiTheme="minorHAnsi" w:cstheme="minorHAnsi"/>
          <w:b w:val="0"/>
          <w:bCs w:val="0"/>
          <w:sz w:val="24"/>
          <w:szCs w:val="24"/>
        </w:rPr>
        <w:t>“Tecnologia in azione: scoprire, progettare, orientarsi”</w:t>
      </w:r>
      <w:r w:rsidR="006226A4"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della durata di </w:t>
      </w:r>
      <w:r w:rsidR="006226A4">
        <w:rPr>
          <w:rFonts w:asciiTheme="minorHAnsi" w:hAnsiTheme="minorHAnsi" w:cstheme="minorHAnsi"/>
          <w:b w:val="0"/>
          <w:bCs w:val="0"/>
          <w:sz w:val="24"/>
          <w:szCs w:val="24"/>
        </w:rPr>
        <w:t>3</w:t>
      </w:r>
      <w:r w:rsidR="006226A4" w:rsidRPr="00A3717A">
        <w:rPr>
          <w:rFonts w:asciiTheme="minorHAnsi" w:hAnsiTheme="minorHAnsi" w:cstheme="minorHAnsi"/>
          <w:b w:val="0"/>
          <w:bCs w:val="0"/>
          <w:sz w:val="24"/>
          <w:szCs w:val="24"/>
        </w:rPr>
        <w:t>0 ore;</w:t>
      </w:r>
    </w:p>
    <w:p w14:paraId="76C813D8" w14:textId="77777777" w:rsidR="00FE218F" w:rsidRPr="00143354" w:rsidRDefault="00FE218F" w:rsidP="00143354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74AE46CB" w14:textId="77777777" w:rsidR="00AC547F" w:rsidRPr="004764C2" w:rsidRDefault="0008274B">
      <w:pPr>
        <w:pStyle w:val="sche3"/>
        <w:spacing w:before="120" w:after="120" w:line="276" w:lineRule="auto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A82F9B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A82F9B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5CDEC75D" w14:textId="77777777" w:rsidR="00AC547F" w:rsidRPr="004764C2" w:rsidRDefault="0008274B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9933118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14:paraId="4ECF5EA7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046F0CF4" w14:textId="77777777" w:rsidR="00AC547F" w:rsidRPr="004764C2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3350AFC7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14:paraId="3974358B" w14:textId="77777777" w:rsidR="00AC547F" w:rsidRPr="004764C2" w:rsidRDefault="0008274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A36DD94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DF4690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lastRenderedPageBreak/>
        <w:t>di aver preso visione del Decreto e dell’Avviso e di accettare tutte le condizioni ivi contenute;</w:t>
      </w:r>
    </w:p>
    <w:p w14:paraId="41A2ED4F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aver preso visione dell’informativa di cui all’art. 10 dell’Avviso;</w:t>
      </w:r>
    </w:p>
    <w:p w14:paraId="2276D83A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51EB75" w14:textId="77777777" w:rsidR="004764C2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 sottoscritto/a </w:t>
      </w:r>
    </w:p>
    <w:p w14:paraId="15C2BECC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6B1E6309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07CA42B0" w14:textId="77777777" w:rsidR="00AC547F" w:rsidRDefault="0008274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14:paraId="756D1B7F" w14:textId="77777777" w:rsidR="00AC547F" w:rsidRPr="00A82F9B" w:rsidRDefault="00A82F9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8274B" w:rsidRPr="00A82F9B">
        <w:rPr>
          <w:rFonts w:cstheme="minorHAnsi"/>
          <w:sz w:val="24"/>
          <w:szCs w:val="24"/>
        </w:rPr>
        <w:t xml:space="preserve">vere la cittadinanza italiana o di uno degli Stati membri dell’Unione europea; </w:t>
      </w:r>
    </w:p>
    <w:p w14:paraId="75C4D4DD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avere il godimento dei diritti civili e politici; </w:t>
      </w:r>
    </w:p>
    <w:p w14:paraId="1B271AB3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 escluso/a dall’elettorato politico attivo;</w:t>
      </w:r>
    </w:p>
    <w:p w14:paraId="4637F49B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6BAFC542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12F64D8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sottoposto/a a procedimenti penali (</w:t>
      </w:r>
      <w:r w:rsidRPr="00A82F9B">
        <w:rPr>
          <w:rFonts w:cstheme="minorHAnsi"/>
          <w:i/>
          <w:iCs/>
          <w:sz w:val="24"/>
          <w:szCs w:val="24"/>
        </w:rPr>
        <w:t>o se sì a quali__________________________________________________________________)</w:t>
      </w:r>
      <w:r w:rsidRPr="00A82F9B">
        <w:rPr>
          <w:rFonts w:cstheme="minorHAnsi"/>
          <w:sz w:val="24"/>
          <w:szCs w:val="24"/>
        </w:rPr>
        <w:t xml:space="preserve">; </w:t>
      </w:r>
    </w:p>
    <w:p w14:paraId="223C93A7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08F937B3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stato/a dichiarato/a decaduto/a o licenziato/a da un impiego statale;</w:t>
      </w:r>
    </w:p>
    <w:p w14:paraId="5BDA932F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B4D6503" w14:textId="77777777" w:rsidR="00AC547F" w:rsidRDefault="0008274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  <w:sz w:val="24"/>
          <w:szCs w:val="24"/>
        </w:rPr>
      </w:pPr>
      <w:r w:rsidRPr="00A82F9B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F7E3105" w14:textId="77777777" w:rsidR="001C6689" w:rsidRPr="00A82F9B" w:rsidRDefault="001C6689" w:rsidP="001C668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sz w:val="24"/>
          <w:szCs w:val="24"/>
        </w:rPr>
      </w:pPr>
    </w:p>
    <w:p w14:paraId="1329165C" w14:textId="77777777" w:rsidR="00041EA0" w:rsidRPr="000755BC" w:rsidRDefault="0008274B" w:rsidP="000755BC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Start w:id="6" w:name="_Hlk107862731"/>
      <w:bookmarkEnd w:id="6"/>
      <w:r w:rsidR="000755BC">
        <w:rPr>
          <w:rFonts w:cstheme="minorHAnsi"/>
          <w:sz w:val="24"/>
          <w:szCs w:val="24"/>
        </w:rPr>
        <w:t>.</w:t>
      </w:r>
    </w:p>
    <w:p w14:paraId="2A4B7B0D" w14:textId="77777777" w:rsidR="00636D2C" w:rsidRDefault="00636D2C" w:rsidP="00636D2C">
      <w:pPr>
        <w:pStyle w:val="NormaleWeb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BC5AF8" w14:textId="77777777" w:rsidR="00041EA0" w:rsidRPr="00A82F9B" w:rsidRDefault="00041EA0" w:rsidP="00636D2C">
      <w:pPr>
        <w:pStyle w:val="NormaleWeb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0FAAD3E" w14:textId="77777777" w:rsidR="00636D2C" w:rsidRPr="00A82F9B" w:rsidRDefault="00636D2C" w:rsidP="00636D2C">
      <w:pPr>
        <w:pStyle w:val="NormaleWeb"/>
        <w:contextualSpacing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Inoltre</w:t>
      </w:r>
      <w:r w:rsidR="00A82F9B">
        <w:rPr>
          <w:rFonts w:asciiTheme="minorHAnsi" w:eastAsiaTheme="minorHAnsi" w:hAnsiTheme="minorHAnsi" w:cstheme="minorHAnsi"/>
          <w:lang w:eastAsia="en-US"/>
        </w:rPr>
        <w:t>,</w:t>
      </w:r>
    </w:p>
    <w:p w14:paraId="3BD4F280" w14:textId="77777777" w:rsidR="00636D2C" w:rsidRPr="00A82F9B" w:rsidRDefault="00636D2C" w:rsidP="00636D2C">
      <w:pPr>
        <w:pStyle w:val="NormaleWeb"/>
        <w:contextualSpacing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A82F9B">
        <w:rPr>
          <w:rFonts w:asciiTheme="minorHAnsi" w:eastAsiaTheme="minorHAnsi" w:hAnsiTheme="minorHAnsi" w:cstheme="minorHAnsi"/>
          <w:b/>
          <w:lang w:eastAsia="en-US"/>
        </w:rPr>
        <w:t>DICHIARA</w:t>
      </w:r>
    </w:p>
    <w:p w14:paraId="7367DD35" w14:textId="77777777" w:rsidR="00636D2C" w:rsidRPr="00A82F9B" w:rsidRDefault="00636D2C" w:rsidP="00636D2C">
      <w:pPr>
        <w:pStyle w:val="NormaleWeb"/>
        <w:ind w:left="105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14:paraId="729E29BF" w14:textId="77777777" w:rsidR="00A3578F" w:rsidRDefault="00636D2C" w:rsidP="00A82F9B">
      <w:pPr>
        <w:pStyle w:val="NormaleWeb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lastRenderedPageBreak/>
        <w:t>I seguenti titoli valutabili: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268"/>
        <w:gridCol w:w="2077"/>
        <w:gridCol w:w="1559"/>
        <w:gridCol w:w="1718"/>
      </w:tblGrid>
      <w:tr w:rsidR="00A3578F" w:rsidRPr="00143354" w14:paraId="33ABF640" w14:textId="77777777" w:rsidTr="00143354">
        <w:trPr>
          <w:trHeight w:val="688"/>
          <w:jc w:val="center"/>
        </w:trPr>
        <w:tc>
          <w:tcPr>
            <w:tcW w:w="2336" w:type="dxa"/>
          </w:tcPr>
          <w:p w14:paraId="38B46904" w14:textId="77777777" w:rsidR="00A3578F" w:rsidRPr="00143354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143354">
              <w:rPr>
                <w:b/>
                <w:bCs/>
              </w:rPr>
              <w:t>CRITERI DI SELEZIONE</w:t>
            </w:r>
          </w:p>
        </w:tc>
        <w:tc>
          <w:tcPr>
            <w:tcW w:w="2268" w:type="dxa"/>
          </w:tcPr>
          <w:p w14:paraId="7C2D9631" w14:textId="77777777" w:rsidR="00A3578F" w:rsidRPr="00AF4AB3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CRITERI DI VALUTAZIONE</w:t>
            </w:r>
          </w:p>
        </w:tc>
        <w:tc>
          <w:tcPr>
            <w:tcW w:w="2077" w:type="dxa"/>
          </w:tcPr>
          <w:p w14:paraId="7BE7CA89" w14:textId="77777777" w:rsidR="00A3578F" w:rsidRPr="00AF4AB3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MODALITÀ DI VALUTAZIONE</w:t>
            </w:r>
          </w:p>
        </w:tc>
        <w:tc>
          <w:tcPr>
            <w:tcW w:w="1559" w:type="dxa"/>
            <w:vAlign w:val="center"/>
          </w:tcPr>
          <w:p w14:paraId="0651E9FA" w14:textId="77777777" w:rsidR="00A3578F" w:rsidRPr="00AF4AB3" w:rsidRDefault="00A3578F" w:rsidP="00A3578F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 candidato</w:t>
            </w:r>
          </w:p>
        </w:tc>
        <w:tc>
          <w:tcPr>
            <w:tcW w:w="1718" w:type="dxa"/>
            <w:vAlign w:val="center"/>
          </w:tcPr>
          <w:p w14:paraId="0F89C735" w14:textId="77777777" w:rsidR="00A3578F" w:rsidRPr="00AF4AB3" w:rsidRDefault="00A3578F" w:rsidP="00A3578F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della commissione</w:t>
            </w:r>
          </w:p>
        </w:tc>
      </w:tr>
      <w:tr w:rsidR="00FC5E5A" w:rsidRPr="00143354" w14:paraId="1902E0EA" w14:textId="77777777" w:rsidTr="00143354">
        <w:trPr>
          <w:trHeight w:val="1279"/>
          <w:jc w:val="center"/>
        </w:trPr>
        <w:tc>
          <w:tcPr>
            <w:tcW w:w="2336" w:type="dxa"/>
            <w:vMerge w:val="restart"/>
            <w:vAlign w:val="center"/>
          </w:tcPr>
          <w:p w14:paraId="6712BF5A" w14:textId="77777777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143354">
              <w:rPr>
                <w:b/>
                <w:bCs/>
              </w:rPr>
              <w:t>Titoli culturali</w:t>
            </w:r>
          </w:p>
          <w:p w14:paraId="5543D22F" w14:textId="0864BDC3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i/>
                <w:iCs/>
              </w:rPr>
            </w:pPr>
            <w:r w:rsidRPr="00143354">
              <w:rPr>
                <w:i/>
                <w:iCs/>
              </w:rPr>
              <w:t>(</w:t>
            </w:r>
            <w:r w:rsidRPr="00E23F2B">
              <w:rPr>
                <w:i/>
                <w:iCs/>
              </w:rPr>
              <w:t>Da valutare alla luce del curriculum vitae</w:t>
            </w:r>
            <w:r w:rsidR="00E23F2B" w:rsidRPr="00E23F2B">
              <w:rPr>
                <w:i/>
                <w:iCs/>
              </w:rPr>
              <w:t xml:space="preserve"> e </w:t>
            </w:r>
            <w:r w:rsidR="00E23F2B" w:rsidRPr="00E23F2B">
              <w:rPr>
                <w:rFonts w:eastAsia="Calibri"/>
                <w:i/>
                <w:iCs/>
              </w:rPr>
              <w:t>e relativamente al ruolo per cui ci si candida</w:t>
            </w:r>
            <w:r w:rsidRPr="00143354">
              <w:rPr>
                <w:i/>
                <w:iCs/>
              </w:rPr>
              <w:t>)</w:t>
            </w:r>
          </w:p>
        </w:tc>
        <w:tc>
          <w:tcPr>
            <w:tcW w:w="2268" w:type="dxa"/>
            <w:vAlign w:val="center"/>
          </w:tcPr>
          <w:p w14:paraId="25E343E5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Laurea utile come titolo di accesso alla classe di concorso nella quale si insegna</w:t>
            </w:r>
          </w:p>
        </w:tc>
        <w:tc>
          <w:tcPr>
            <w:tcW w:w="2077" w:type="dxa"/>
            <w:vAlign w:val="center"/>
          </w:tcPr>
          <w:p w14:paraId="1AB07479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110/ 110 e lode, 10 punti.</w:t>
            </w:r>
          </w:p>
          <w:p w14:paraId="7E70F5FC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Da 100 a 109, 8 punti.</w:t>
            </w:r>
          </w:p>
          <w:p w14:paraId="4E99AEF2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Da 100 a 104, 6 punti.</w:t>
            </w:r>
          </w:p>
          <w:p w14:paraId="78D9510D" w14:textId="77777777" w:rsidR="00FC5E5A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Fino a 99, 4 punti.</w:t>
            </w:r>
          </w:p>
          <w:p w14:paraId="44076971" w14:textId="77777777" w:rsidR="001311D9" w:rsidRPr="00E03421" w:rsidRDefault="001311D9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6B64E87E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9381ED0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73BFB49E" w14:textId="77777777" w:rsidTr="00143354">
        <w:trPr>
          <w:trHeight w:val="558"/>
          <w:jc w:val="center"/>
        </w:trPr>
        <w:tc>
          <w:tcPr>
            <w:tcW w:w="2336" w:type="dxa"/>
            <w:vMerge/>
          </w:tcPr>
          <w:p w14:paraId="1E7B3233" w14:textId="77777777" w:rsidR="00FC5E5A" w:rsidRPr="00143354" w:rsidRDefault="00FC5E5A" w:rsidP="00A3578F">
            <w:pPr>
              <w:widowControl/>
              <w:numPr>
                <w:ilvl w:val="0"/>
                <w:numId w:val="13"/>
              </w:numPr>
              <w:suppressAutoHyphens w:val="0"/>
              <w:spacing w:before="120" w:after="120" w:line="276" w:lineRule="auto"/>
              <w:textAlignment w:val="auto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741830D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Ulteriore laurea rispetto alla prima</w:t>
            </w:r>
          </w:p>
        </w:tc>
        <w:tc>
          <w:tcPr>
            <w:tcW w:w="2077" w:type="dxa"/>
            <w:vAlign w:val="center"/>
          </w:tcPr>
          <w:p w14:paraId="274D703A" w14:textId="77777777" w:rsidR="00FC5E5A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punti per l’ulteriore titolo di laurea posseduto </w:t>
            </w:r>
          </w:p>
          <w:p w14:paraId="60D72720" w14:textId="77777777" w:rsidR="001311D9" w:rsidRPr="00E03421" w:rsidRDefault="001311D9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3904F076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0D899FAF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09A48432" w14:textId="77777777" w:rsidTr="00143354">
        <w:trPr>
          <w:trHeight w:val="1266"/>
          <w:jc w:val="center"/>
        </w:trPr>
        <w:tc>
          <w:tcPr>
            <w:tcW w:w="2336" w:type="dxa"/>
            <w:vMerge/>
          </w:tcPr>
          <w:p w14:paraId="1C810C82" w14:textId="77777777" w:rsidR="00FC5E5A" w:rsidRPr="00143354" w:rsidRDefault="00FC5E5A" w:rsidP="00A3578F">
            <w:pPr>
              <w:widowControl/>
              <w:numPr>
                <w:ilvl w:val="0"/>
                <w:numId w:val="13"/>
              </w:numPr>
              <w:suppressAutoHyphens w:val="0"/>
              <w:spacing w:before="120" w:after="120" w:line="276" w:lineRule="auto"/>
              <w:textAlignment w:val="auto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DC99B7D" w14:textId="10D89F0C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Master e/o diplomi  post lauream</w:t>
            </w:r>
            <w:r w:rsidR="001C66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dottorato di ricerca</w:t>
            </w:r>
          </w:p>
        </w:tc>
        <w:tc>
          <w:tcPr>
            <w:tcW w:w="2077" w:type="dxa"/>
            <w:vAlign w:val="center"/>
          </w:tcPr>
          <w:p w14:paraId="5A5ED018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2 punti in caso di diploma post lauream;</w:t>
            </w:r>
          </w:p>
          <w:p w14:paraId="37ED76ED" w14:textId="14711495" w:rsidR="001C6689" w:rsidRPr="00E03421" w:rsidRDefault="001C668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punti dottorato</w:t>
            </w:r>
          </w:p>
          <w:p w14:paraId="0261FFB7" w14:textId="77777777" w:rsidR="00FC5E5A" w:rsidRPr="00E03421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2 punti in caso di Master di I livello;</w:t>
            </w:r>
          </w:p>
          <w:p w14:paraId="049BBE8A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4 punti in caso di Master di II livello.</w:t>
            </w:r>
          </w:p>
          <w:p w14:paraId="65E96A4E" w14:textId="77777777" w:rsidR="001311D9" w:rsidRPr="00E03421" w:rsidRDefault="001311D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46A02FAE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0A5212B6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65884842" w14:textId="77777777" w:rsidTr="00143354">
        <w:trPr>
          <w:trHeight w:val="903"/>
          <w:jc w:val="center"/>
        </w:trPr>
        <w:tc>
          <w:tcPr>
            <w:tcW w:w="2336" w:type="dxa"/>
            <w:vMerge/>
          </w:tcPr>
          <w:p w14:paraId="07702EDC" w14:textId="77777777" w:rsidR="00FC5E5A" w:rsidRPr="00143354" w:rsidRDefault="00FC5E5A" w:rsidP="00402CEC">
            <w:pPr>
              <w:spacing w:before="120" w:after="120" w:line="276" w:lineRule="auto"/>
              <w:ind w:left="284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5C26657" w14:textId="57822146" w:rsidR="00FC5E5A" w:rsidRPr="00E03421" w:rsidRDefault="001C6689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7E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Formazione relativa all’orientamento</w:t>
            </w:r>
          </w:p>
        </w:tc>
        <w:tc>
          <w:tcPr>
            <w:tcW w:w="2077" w:type="dxa"/>
            <w:vAlign w:val="center"/>
          </w:tcPr>
          <w:p w14:paraId="3DDD0F31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2 punti per ogni corso di almeno 6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h ciascuno</w:t>
            </w:r>
          </w:p>
          <w:p w14:paraId="649CA0BE" w14:textId="77777777" w:rsidR="001311D9" w:rsidRPr="00E03421" w:rsidRDefault="001311D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14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67CF7FF9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E6D6354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5513068E" w14:textId="77777777" w:rsidTr="00FC5E5A">
        <w:trPr>
          <w:trHeight w:val="693"/>
          <w:jc w:val="center"/>
        </w:trPr>
        <w:tc>
          <w:tcPr>
            <w:tcW w:w="2336" w:type="dxa"/>
            <w:vMerge/>
          </w:tcPr>
          <w:p w14:paraId="3848F567" w14:textId="77777777" w:rsidR="00FC5E5A" w:rsidRPr="00143354" w:rsidRDefault="00FC5E5A" w:rsidP="00402CEC">
            <w:pPr>
              <w:spacing w:before="120" w:after="120" w:line="276" w:lineRule="auto"/>
              <w:ind w:left="284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1FB39B2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Certificazioni informatiche</w:t>
            </w:r>
          </w:p>
        </w:tc>
        <w:tc>
          <w:tcPr>
            <w:tcW w:w="2077" w:type="dxa"/>
            <w:vAlign w:val="center"/>
          </w:tcPr>
          <w:p w14:paraId="7DE1543A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Certificazioni Informatiche riconosciute (ECDL CORE, Mos, IC3, Eipass 7 moduli), 1 punto per certificazione</w:t>
            </w:r>
          </w:p>
          <w:p w14:paraId="48692ADB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Certificazioni Informatiche avanzate (ECDL Advanced, Eipass </w:t>
            </w: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Progressive, Brevetti Cisco, Brevetti Microsoft), 2 punti per certificazione</w:t>
            </w:r>
          </w:p>
          <w:p w14:paraId="059E0215" w14:textId="77777777" w:rsidR="001311D9" w:rsidRPr="00E03421" w:rsidRDefault="001311D9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19C29009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581C69C8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005578F6" w14:textId="77777777" w:rsidTr="00143354">
        <w:trPr>
          <w:trHeight w:val="1192"/>
          <w:jc w:val="center"/>
        </w:trPr>
        <w:tc>
          <w:tcPr>
            <w:tcW w:w="2336" w:type="dxa"/>
            <w:vMerge w:val="restart"/>
            <w:vAlign w:val="center"/>
          </w:tcPr>
          <w:p w14:paraId="55EF5AD0" w14:textId="77777777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Esperienza professionale</w:t>
            </w:r>
          </w:p>
          <w:p w14:paraId="76BB6D4C" w14:textId="748B525D" w:rsidR="00A3717A" w:rsidRPr="00BB3D95" w:rsidRDefault="00FC5E5A" w:rsidP="00A3717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F4AB3">
              <w:rPr>
                <w:i/>
                <w:iCs/>
              </w:rPr>
              <w:t>(Da valutare alla luce del curriculum vitae</w:t>
            </w:r>
            <w:r w:rsidR="00A3717A">
              <w:rPr>
                <w:i/>
                <w:iCs/>
              </w:rPr>
              <w:t xml:space="preserve"> </w:t>
            </w:r>
            <w:r w:rsidR="00A371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 relativamente al ruolo per cui ci si candida</w:t>
            </w:r>
            <w:r w:rsidR="00A3717A" w:rsidRPr="00BB3D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7BC69C" w14:textId="5C5C6ADF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i/>
                <w:iCs/>
              </w:rPr>
            </w:pPr>
          </w:p>
        </w:tc>
        <w:tc>
          <w:tcPr>
            <w:tcW w:w="2268" w:type="dxa"/>
          </w:tcPr>
          <w:p w14:paraId="2BC14AB8" w14:textId="3DF96C79" w:rsidR="006226A4" w:rsidRDefault="001C6689" w:rsidP="006226A4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Esperienza professionale maturata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documentata </w:t>
            </w:r>
            <w:r w:rsidRPr="00447EE6">
              <w:rPr>
                <w:rFonts w:ascii="Times New Roman" w:eastAsia="Calibri" w:hAnsi="Times New Roman" w:cs="Times New Roman"/>
                <w:sz w:val="24"/>
                <w:szCs w:val="24"/>
              </w:rPr>
              <w:t>come docente esperto in corsi/laboratori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/progetti</w:t>
            </w:r>
            <w:r w:rsidRPr="00447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26A4">
              <w:rPr>
                <w:rFonts w:ascii="Times New Roman" w:eastAsia="Calibri" w:hAnsi="Times New Roman" w:cs="Times New Roman"/>
                <w:sz w:val="24"/>
                <w:szCs w:val="24"/>
              </w:rPr>
              <w:t>tecnologia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2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orientamento</w:t>
            </w:r>
          </w:p>
          <w:p w14:paraId="597F41D6" w14:textId="12190D70" w:rsidR="00FC5E5A" w:rsidRPr="00E03421" w:rsidRDefault="001C6689" w:rsidP="001C668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</w:tcPr>
          <w:p w14:paraId="020D8F8E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punto per 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>ciascuna esperienza</w:t>
            </w:r>
          </w:p>
          <w:p w14:paraId="5D48E1C6" w14:textId="77777777" w:rsidR="001311D9" w:rsidRPr="00E03421" w:rsidRDefault="000755BC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</w:t>
            </w:r>
            <w:r w:rsidR="001311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1311D9"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500A42B2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34AD885F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362A352C" w14:textId="77777777" w:rsidTr="00143354">
        <w:trPr>
          <w:trHeight w:val="982"/>
          <w:jc w:val="center"/>
        </w:trPr>
        <w:tc>
          <w:tcPr>
            <w:tcW w:w="2336" w:type="dxa"/>
            <w:vMerge/>
            <w:vAlign w:val="center"/>
          </w:tcPr>
          <w:p w14:paraId="6A0E1DAD" w14:textId="77777777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3A956B6A" w14:textId="77777777" w:rsidR="00FC5E5A" w:rsidRPr="00E03421" w:rsidRDefault="000755BC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95">
              <w:rPr>
                <w:rFonts w:ascii="Times New Roman" w:eastAsia="Calibri" w:hAnsi="Times New Roman" w:cs="Times New Roman"/>
                <w:sz w:val="24"/>
                <w:szCs w:val="24"/>
              </w:rPr>
              <w:t>Esperienze pregresse nel ruolo di esperto/membro in corsi/gruppi di progettazione PON/PNRR</w:t>
            </w:r>
          </w:p>
        </w:tc>
        <w:tc>
          <w:tcPr>
            <w:tcW w:w="2077" w:type="dxa"/>
          </w:tcPr>
          <w:p w14:paraId="11468326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punto 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>ogni incarico</w:t>
            </w:r>
          </w:p>
          <w:p w14:paraId="592200C6" w14:textId="77777777" w:rsidR="001311D9" w:rsidRPr="00E03421" w:rsidRDefault="000755BC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</w:t>
            </w:r>
            <w:r w:rsidR="001311D9"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0884A012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62FD9AD8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20D4F8BD" w14:textId="77777777" w:rsidTr="00143354">
        <w:trPr>
          <w:trHeight w:val="800"/>
          <w:jc w:val="center"/>
        </w:trPr>
        <w:tc>
          <w:tcPr>
            <w:tcW w:w="2336" w:type="dxa"/>
            <w:vMerge/>
            <w:vAlign w:val="center"/>
          </w:tcPr>
          <w:p w14:paraId="0C46B79F" w14:textId="77777777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</w:tcPr>
          <w:p w14:paraId="0FFF120D" w14:textId="77777777" w:rsidR="00FC5E5A" w:rsidRPr="00E03421" w:rsidRDefault="000755BC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388">
              <w:rPr>
                <w:rFonts w:ascii="Times New Roman" w:hAnsi="Times New Roman" w:cs="Times New Roman"/>
              </w:rPr>
              <w:t>Esperienze in qualità di tutor d’aula in corsi PON/PNRR</w:t>
            </w:r>
          </w:p>
        </w:tc>
        <w:tc>
          <w:tcPr>
            <w:tcW w:w="2077" w:type="dxa"/>
          </w:tcPr>
          <w:p w14:paraId="4764348B" w14:textId="3B524D68" w:rsidR="00FC5E5A" w:rsidRDefault="006226A4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C5E5A"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FC5E5A"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ogni incarico </w:t>
            </w:r>
          </w:p>
          <w:p w14:paraId="6A409EB2" w14:textId="77777777" w:rsidR="001311D9" w:rsidRPr="00E03421" w:rsidRDefault="001311D9" w:rsidP="001311D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4C150993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5E1D305B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5D2F501F" w14:textId="77777777" w:rsidTr="00143354">
        <w:trPr>
          <w:trHeight w:val="800"/>
          <w:jc w:val="center"/>
        </w:trPr>
        <w:tc>
          <w:tcPr>
            <w:tcW w:w="2336" w:type="dxa"/>
            <w:vMerge/>
            <w:vAlign w:val="center"/>
          </w:tcPr>
          <w:p w14:paraId="255730CC" w14:textId="77777777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</w:tcPr>
          <w:p w14:paraId="1CF7B630" w14:textId="77777777" w:rsidR="00FC5E5A" w:rsidRPr="00E03421" w:rsidRDefault="000755BC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388">
              <w:rPr>
                <w:rFonts w:ascii="Times New Roman" w:hAnsi="Times New Roman" w:cs="Times New Roman"/>
              </w:rPr>
              <w:t>Anzianità di servizio nel ruolo di docente</w:t>
            </w:r>
          </w:p>
        </w:tc>
        <w:tc>
          <w:tcPr>
            <w:tcW w:w="2077" w:type="dxa"/>
          </w:tcPr>
          <w:p w14:paraId="66150C21" w14:textId="77777777" w:rsidR="000755BC" w:rsidRDefault="000755BC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BB3D95">
              <w:rPr>
                <w:rFonts w:ascii="Times New Roman" w:hAnsi="Times New Roman" w:cs="Times New Roman"/>
              </w:rPr>
              <w:t xml:space="preserve">2 punti per ogni anno </w:t>
            </w:r>
          </w:p>
          <w:p w14:paraId="507F2CC6" w14:textId="77777777" w:rsidR="001311D9" w:rsidRPr="00E03421" w:rsidRDefault="001311D9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 w:rsidR="000755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39E57927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3365A31D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A3578F" w:rsidRPr="00143354" w14:paraId="69B372B8" w14:textId="77777777" w:rsidTr="00143354">
        <w:trPr>
          <w:trHeight w:val="1109"/>
          <w:jc w:val="center"/>
        </w:trPr>
        <w:tc>
          <w:tcPr>
            <w:tcW w:w="6681" w:type="dxa"/>
            <w:gridSpan w:val="3"/>
            <w:vAlign w:val="center"/>
          </w:tcPr>
          <w:p w14:paraId="7B21A520" w14:textId="77777777" w:rsidR="00A3578F" w:rsidRPr="00AF4AB3" w:rsidRDefault="00A3578F" w:rsidP="001311D9">
            <w:pPr>
              <w:spacing w:before="120" w:after="120" w:line="276" w:lineRule="auto"/>
              <w:jc w:val="right"/>
              <w:rPr>
                <w:b/>
              </w:rPr>
            </w:pPr>
            <w:r w:rsidRPr="00AF4AB3">
              <w:rPr>
                <w:b/>
              </w:rPr>
              <w:t>Totale</w:t>
            </w:r>
            <w:r w:rsidR="001311D9">
              <w:rPr>
                <w:b/>
              </w:rPr>
              <w:t xml:space="preserve"> </w:t>
            </w:r>
            <w:r w:rsidRPr="00AF4AB3">
              <w:rPr>
                <w:b/>
                <w:bCs/>
              </w:rPr>
              <w:t xml:space="preserve">Max </w:t>
            </w:r>
            <w:r w:rsidR="001311D9">
              <w:rPr>
                <w:b/>
                <w:bCs/>
              </w:rPr>
              <w:t>100</w:t>
            </w:r>
          </w:p>
        </w:tc>
        <w:tc>
          <w:tcPr>
            <w:tcW w:w="1559" w:type="dxa"/>
            <w:vAlign w:val="center"/>
          </w:tcPr>
          <w:p w14:paraId="54C8C418" w14:textId="77777777" w:rsidR="00A3578F" w:rsidRPr="00AF4AB3" w:rsidRDefault="00A3578F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3517B625" w14:textId="77777777" w:rsidR="00A3578F" w:rsidRPr="00AF4AB3" w:rsidRDefault="00A3578F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</w:tbl>
    <w:p w14:paraId="2444EF69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Si allega alla presente, </w:t>
      </w:r>
      <w:r w:rsidRPr="00A82F9B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A82F9B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445/2000,nonché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C547F" w:rsidRPr="00A82F9B" w14:paraId="39DA87EF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3A15E93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0B5CF31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AC547F" w:rsidRPr="00A82F9B" w14:paraId="4AA4E24E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F9D9C57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C837825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328AB363" w14:textId="77777777" w:rsidR="00AC547F" w:rsidRPr="00A82F9B" w:rsidRDefault="00AC547F" w:rsidP="007F248C">
      <w:pPr>
        <w:rPr>
          <w:rFonts w:asciiTheme="minorHAnsi" w:hAnsiTheme="minorHAnsi"/>
          <w:sz w:val="24"/>
          <w:szCs w:val="24"/>
        </w:rPr>
      </w:pPr>
    </w:p>
    <w:sectPr w:rsidR="00AC547F" w:rsidRPr="00A82F9B" w:rsidSect="009C7E3F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AA57" w14:textId="77777777" w:rsidR="00C73C68" w:rsidRDefault="00C73C68">
      <w:pPr>
        <w:spacing w:line="240" w:lineRule="auto"/>
      </w:pPr>
      <w:r>
        <w:separator/>
      </w:r>
    </w:p>
  </w:endnote>
  <w:endnote w:type="continuationSeparator" w:id="0">
    <w:p w14:paraId="12C43974" w14:textId="77777777" w:rsidR="00C73C68" w:rsidRDefault="00C73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341702"/>
      <w:docPartObj>
        <w:docPartGallery w:val="Page Numbers (Bottom of Page)"/>
        <w:docPartUnique/>
      </w:docPartObj>
    </w:sdtPr>
    <w:sdtContent>
      <w:p w14:paraId="27FE84A5" w14:textId="77777777" w:rsidR="00AC547F" w:rsidRDefault="00000000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w:pict w14:anchorId="278A7EC9">
            <v:shapetype id="shapetype_75" o:spid="_x0000_m1031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</w:pict>
        </w:r>
        <w:r>
          <w:rPr>
            <w:noProof/>
            <w:sz w:val="16"/>
          </w:rPr>
          <w:pict w14:anchorId="072EA3BD">
            <v:group id="shape_0" o:spid="_x0000_s1025" alt="Group 26" style="position:absolute;left:0;text-align:left;margin-left:-40.35pt;margin-top:16pt;width:566.95pt;height:49.6pt;z-index:251658240;mso-position-horizontal-relative:text;mso-position-vertical-relative:text" coordorigin="-807,320" coordsize="11339,992">
              <v:group id="_x0000_s1027" alt="Gruppo 2" style="position:absolute;left:-807;top:320;width:11339;height:992" coordorigin="-807,320" coordsize="11339,992">
                <v:shape id="Rettangolo" o:spid="_x0000_s1030" style="position:absolute;left:-807;top:320;width:11338;height:991;mso-wrap-style:none;mso-position-horizontal-relative:margin;v-text-anchor:middle" coordsize="" path="m,l-127,r,-127l,-127xe" stroked="f" strokecolor="#3465a4" strokeweight=".35mm">
                  <v:fill color2="black" o:detectmouseclick="t"/>
                  <v:stroke joinstyle="miter"/>
                </v:shape>
                <v:shape id="FUTURA_INLINEA.png" o:spid="_x0000_s1028" type="#shapetype_75" style="position:absolute;left:-531;top:464;width:10621;height:445;mso-wrap-style:none;mso-position-horizontal-relative:margin;v-text-anchor:middle" o:spt="75" o:preferrelative="t" path="m@4@5l@4@11@9@11@9@5xe" filled="f" stroked="f" strokecolor="#3465a4" strokeweight=".35mm">
                  <v:stroke joinstyle="miter" endcap="flat"/>
                  <v:imagedata r:id="rId1" o:title="image10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>
              </v:group>
              <v:line id="Connettore diritto 8" o:spid="_x0000_s1026" style="position:absolute;mso-position-horizontal-relative:margin" from="-577,360" to="10137,360" strokecolor="#3e9389" strokeweight=".71mm">
                <v:fill o:detectmouseclick="t"/>
                <v:stroke joinstyle="miter"/>
              </v:line>
            </v:group>
          </w:pict>
        </w:r>
        <w:r w:rsidR="009519AF">
          <w:rPr>
            <w:sz w:val="16"/>
          </w:rPr>
          <w:fldChar w:fldCharType="begin"/>
        </w:r>
        <w:r w:rsidR="0008274B">
          <w:rPr>
            <w:sz w:val="16"/>
          </w:rPr>
          <w:instrText>PAGE</w:instrText>
        </w:r>
        <w:r w:rsidR="009519AF">
          <w:rPr>
            <w:sz w:val="16"/>
          </w:rPr>
          <w:fldChar w:fldCharType="separate"/>
        </w:r>
        <w:r w:rsidR="007E3028">
          <w:rPr>
            <w:noProof/>
            <w:sz w:val="16"/>
          </w:rPr>
          <w:t>1</w:t>
        </w:r>
        <w:r w:rsidR="009519AF">
          <w:rPr>
            <w:sz w:val="16"/>
          </w:rPr>
          <w:fldChar w:fldCharType="end"/>
        </w:r>
      </w:p>
    </w:sdtContent>
  </w:sdt>
  <w:p w14:paraId="6A336EC1" w14:textId="77777777" w:rsidR="00AC547F" w:rsidRDefault="00AC547F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7551" w14:textId="77777777" w:rsidR="00C73C68" w:rsidRDefault="00C73C68">
      <w:pPr>
        <w:spacing w:line="240" w:lineRule="auto"/>
      </w:pPr>
      <w:r>
        <w:separator/>
      </w:r>
    </w:p>
  </w:footnote>
  <w:footnote w:type="continuationSeparator" w:id="0">
    <w:p w14:paraId="4E86B6AC" w14:textId="77777777" w:rsidR="00C73C68" w:rsidRDefault="00C73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66A8" w14:textId="77777777" w:rsidR="00AC547F" w:rsidRDefault="004764C2" w:rsidP="00671731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671731">
      <w:rPr>
        <w:rFonts w:ascii="Times New Roman" w:hAnsi="Times New Roman"/>
        <w:i/>
        <w:iCs/>
        <w:szCs w:val="24"/>
      </w:rPr>
      <w:t xml:space="preserve"> all’Avviso – D</w:t>
    </w:r>
    <w:r w:rsidR="0008274B">
      <w:rPr>
        <w:rFonts w:ascii="Times New Roman" w:hAnsi="Times New Roman"/>
        <w:i/>
        <w:iCs/>
        <w:szCs w:val="24"/>
      </w:rPr>
      <w:t>omanda di partecipazione</w:t>
    </w:r>
  </w:p>
  <w:p w14:paraId="6E8028B0" w14:textId="77777777" w:rsidR="00AC547F" w:rsidRDefault="00AC547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5A5CE70" w14:textId="77777777" w:rsidR="00AC547F" w:rsidRDefault="0008274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Courier Ne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>
        <w:rFonts w:ascii="Times New Roman" w:hAnsi="Times New Roman" w:cs="Times New Roman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2" w15:restartNumberingAfterBreak="0">
    <w:nsid w:val="029F4DA1"/>
    <w:multiLevelType w:val="hybridMultilevel"/>
    <w:tmpl w:val="F63E3768"/>
    <w:lvl w:ilvl="0" w:tplc="0D3E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B1F25"/>
    <w:multiLevelType w:val="multilevel"/>
    <w:tmpl w:val="FC3AD8C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AC7BDF"/>
    <w:multiLevelType w:val="multilevel"/>
    <w:tmpl w:val="D9C602E4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5" w15:restartNumberingAfterBreak="0">
    <w:nsid w:val="15CD202B"/>
    <w:multiLevelType w:val="hybridMultilevel"/>
    <w:tmpl w:val="D846A6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9B"/>
    <w:multiLevelType w:val="multilevel"/>
    <w:tmpl w:val="E6A4AB1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B235053"/>
    <w:multiLevelType w:val="hybridMultilevel"/>
    <w:tmpl w:val="0422CFB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897F31"/>
    <w:multiLevelType w:val="hybridMultilevel"/>
    <w:tmpl w:val="B00C56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775C6"/>
    <w:multiLevelType w:val="hybridMultilevel"/>
    <w:tmpl w:val="F45C0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41310"/>
    <w:multiLevelType w:val="hybridMultilevel"/>
    <w:tmpl w:val="4CC0BA86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011C06"/>
    <w:multiLevelType w:val="multilevel"/>
    <w:tmpl w:val="9E54A800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29874F3A"/>
    <w:multiLevelType w:val="hybridMultilevel"/>
    <w:tmpl w:val="5DE467C8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384A9B"/>
    <w:multiLevelType w:val="multilevel"/>
    <w:tmpl w:val="C1AA278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B841456"/>
    <w:multiLevelType w:val="multilevel"/>
    <w:tmpl w:val="DD44FE32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8259EB"/>
    <w:multiLevelType w:val="hybridMultilevel"/>
    <w:tmpl w:val="8CB4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i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814E5"/>
    <w:multiLevelType w:val="multilevel"/>
    <w:tmpl w:val="7BDAE17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FBC0242"/>
    <w:multiLevelType w:val="hybridMultilevel"/>
    <w:tmpl w:val="F1783646"/>
    <w:lvl w:ilvl="0" w:tplc="90602E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36C52"/>
    <w:multiLevelType w:val="multilevel"/>
    <w:tmpl w:val="8B5A6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6921D4C"/>
    <w:multiLevelType w:val="multilevel"/>
    <w:tmpl w:val="326E1B4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 w16cid:durableId="335964529">
    <w:abstractNumId w:val="3"/>
  </w:num>
  <w:num w:numId="2" w16cid:durableId="1692141800">
    <w:abstractNumId w:val="14"/>
  </w:num>
  <w:num w:numId="3" w16cid:durableId="114641187">
    <w:abstractNumId w:val="13"/>
  </w:num>
  <w:num w:numId="4" w16cid:durableId="310597270">
    <w:abstractNumId w:val="21"/>
  </w:num>
  <w:num w:numId="5" w16cid:durableId="109907013">
    <w:abstractNumId w:val="16"/>
  </w:num>
  <w:num w:numId="6" w16cid:durableId="1868790471">
    <w:abstractNumId w:val="4"/>
  </w:num>
  <w:num w:numId="7" w16cid:durableId="1290092232">
    <w:abstractNumId w:val="6"/>
  </w:num>
  <w:num w:numId="8" w16cid:durableId="1743215770">
    <w:abstractNumId w:val="20"/>
  </w:num>
  <w:num w:numId="9" w16cid:durableId="949318667">
    <w:abstractNumId w:val="13"/>
    <w:lvlOverride w:ilvl="0">
      <w:startOverride w:val="1"/>
    </w:lvlOverride>
  </w:num>
  <w:num w:numId="10" w16cid:durableId="1953508207">
    <w:abstractNumId w:val="11"/>
  </w:num>
  <w:num w:numId="11" w16cid:durableId="200439347">
    <w:abstractNumId w:val="7"/>
  </w:num>
  <w:num w:numId="12" w16cid:durableId="15654086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62306822">
    <w:abstractNumId w:val="17"/>
  </w:num>
  <w:num w:numId="14" w16cid:durableId="1851677063">
    <w:abstractNumId w:val="0"/>
  </w:num>
  <w:num w:numId="15" w16cid:durableId="1622414506">
    <w:abstractNumId w:val="1"/>
  </w:num>
  <w:num w:numId="16" w16cid:durableId="85733380">
    <w:abstractNumId w:val="21"/>
  </w:num>
  <w:num w:numId="17" w16cid:durableId="1182546129">
    <w:abstractNumId w:val="18"/>
  </w:num>
  <w:num w:numId="18" w16cid:durableId="111217888">
    <w:abstractNumId w:val="19"/>
  </w:num>
  <w:num w:numId="19" w16cid:durableId="1685474648">
    <w:abstractNumId w:val="2"/>
  </w:num>
  <w:num w:numId="20" w16cid:durableId="1935162047">
    <w:abstractNumId w:val="9"/>
  </w:num>
  <w:num w:numId="21" w16cid:durableId="885331590">
    <w:abstractNumId w:val="15"/>
  </w:num>
  <w:num w:numId="22" w16cid:durableId="2097435136">
    <w:abstractNumId w:val="5"/>
  </w:num>
  <w:num w:numId="23" w16cid:durableId="1909268461">
    <w:abstractNumId w:val="8"/>
  </w:num>
  <w:num w:numId="24" w16cid:durableId="2130322174">
    <w:abstractNumId w:val="10"/>
  </w:num>
  <w:num w:numId="25" w16cid:durableId="91319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47F"/>
    <w:rsid w:val="00017E25"/>
    <w:rsid w:val="00041EA0"/>
    <w:rsid w:val="000755BC"/>
    <w:rsid w:val="0008274B"/>
    <w:rsid w:val="000B0507"/>
    <w:rsid w:val="00124197"/>
    <w:rsid w:val="001311D9"/>
    <w:rsid w:val="00134533"/>
    <w:rsid w:val="00143354"/>
    <w:rsid w:val="001C6689"/>
    <w:rsid w:val="003855C4"/>
    <w:rsid w:val="003E393C"/>
    <w:rsid w:val="00404090"/>
    <w:rsid w:val="00413B4F"/>
    <w:rsid w:val="00443A78"/>
    <w:rsid w:val="004764C2"/>
    <w:rsid w:val="004B38BA"/>
    <w:rsid w:val="004F1924"/>
    <w:rsid w:val="005865FA"/>
    <w:rsid w:val="00590DE4"/>
    <w:rsid w:val="00594779"/>
    <w:rsid w:val="006226A4"/>
    <w:rsid w:val="00625A65"/>
    <w:rsid w:val="006347E2"/>
    <w:rsid w:val="00636D2C"/>
    <w:rsid w:val="00671731"/>
    <w:rsid w:val="00775CDD"/>
    <w:rsid w:val="00790883"/>
    <w:rsid w:val="0079668F"/>
    <w:rsid w:val="007E3028"/>
    <w:rsid w:val="007F248C"/>
    <w:rsid w:val="008334D9"/>
    <w:rsid w:val="0091313B"/>
    <w:rsid w:val="00920D06"/>
    <w:rsid w:val="009301A9"/>
    <w:rsid w:val="00931331"/>
    <w:rsid w:val="009519AF"/>
    <w:rsid w:val="00983083"/>
    <w:rsid w:val="009946BA"/>
    <w:rsid w:val="00994942"/>
    <w:rsid w:val="009A3C52"/>
    <w:rsid w:val="009A7E4C"/>
    <w:rsid w:val="009C7E3F"/>
    <w:rsid w:val="009D6390"/>
    <w:rsid w:val="00A3578F"/>
    <w:rsid w:val="00A3717A"/>
    <w:rsid w:val="00A82F9B"/>
    <w:rsid w:val="00A83B01"/>
    <w:rsid w:val="00AA5DD6"/>
    <w:rsid w:val="00AC547F"/>
    <w:rsid w:val="00AC6585"/>
    <w:rsid w:val="00AF4AB3"/>
    <w:rsid w:val="00C02F82"/>
    <w:rsid w:val="00C422C9"/>
    <w:rsid w:val="00C73C68"/>
    <w:rsid w:val="00CB0066"/>
    <w:rsid w:val="00DA2BD3"/>
    <w:rsid w:val="00DB0527"/>
    <w:rsid w:val="00DC3A3B"/>
    <w:rsid w:val="00E23F2B"/>
    <w:rsid w:val="00E52316"/>
    <w:rsid w:val="00EE6C2F"/>
    <w:rsid w:val="00F00CAE"/>
    <w:rsid w:val="00F42642"/>
    <w:rsid w:val="00F75B7E"/>
    <w:rsid w:val="00FC5E5A"/>
    <w:rsid w:val="00FC63A3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31730"/>
  <w15:docId w15:val="{61905BA3-902E-4A0B-A997-E3986BF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C7E3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C7E3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C7E3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sid w:val="009C7E3F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Punti">
    <w:name w:val="Punti"/>
    <w:qFormat/>
    <w:rsid w:val="009C7E3F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sid w:val="009C7E3F"/>
    <w:rPr>
      <w:rFonts w:ascii="Verdana" w:hAnsi="Verdana"/>
      <w:b/>
      <w:sz w:val="24"/>
    </w:rPr>
  </w:style>
  <w:style w:type="paragraph" w:styleId="Elenco">
    <w:name w:val="List"/>
    <w:basedOn w:val="Corpotesto"/>
    <w:rsid w:val="009C7E3F"/>
    <w:rPr>
      <w:rFonts w:cs="Arial"/>
    </w:rPr>
  </w:style>
  <w:style w:type="paragraph" w:styleId="Didascalia">
    <w:name w:val="caption"/>
    <w:basedOn w:val="Normale"/>
    <w:qFormat/>
    <w:rsid w:val="009C7E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7E3F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9C7E3F"/>
  </w:style>
  <w:style w:type="paragraph" w:styleId="Intestazione">
    <w:name w:val="header"/>
    <w:basedOn w:val="Normale"/>
    <w:link w:val="Intestazione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9C7E3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9C7E3F"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9C7E3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9C7E3F"/>
    <w:rPr>
      <w:vertAlign w:val="subscript"/>
    </w:rPr>
  </w:style>
  <w:style w:type="paragraph" w:styleId="Corpodeltesto2">
    <w:name w:val="Body Text 2"/>
    <w:basedOn w:val="Normale"/>
    <w:link w:val="Corpodeltesto2Carattere"/>
    <w:qFormat/>
    <w:rsid w:val="009C7E3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9C7E3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6D2C"/>
    <w:pPr>
      <w:widowControl/>
      <w:spacing w:before="280" w:after="280" w:line="240" w:lineRule="auto"/>
      <w:jc w:val="left"/>
      <w:textAlignment w:val="auto"/>
    </w:pPr>
    <w:rPr>
      <w:sz w:val="24"/>
      <w:szCs w:val="24"/>
      <w:lang w:eastAsia="zh-CN"/>
    </w:rPr>
  </w:style>
  <w:style w:type="character" w:customStyle="1" w:styleId="WW8Num5z8">
    <w:name w:val="WW8Num5z8"/>
    <w:rsid w:val="00594779"/>
  </w:style>
  <w:style w:type="character" w:customStyle="1" w:styleId="WW8Num7z1">
    <w:name w:val="WW8Num7z1"/>
    <w:rsid w:val="0059477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75B7E"/>
  </w:style>
  <w:style w:type="character" w:customStyle="1" w:styleId="ArticoloCarattere">
    <w:name w:val="Articolo Carattere"/>
    <w:basedOn w:val="Carpredefinitoparagrafo"/>
    <w:link w:val="Articolo"/>
    <w:locked/>
    <w:rsid w:val="00A3717A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A3717A"/>
    <w:pPr>
      <w:widowControl/>
      <w:suppressAutoHyphens w:val="0"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3014-73CF-4FBF-8E8B-CEFA3E2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LINDA L'AMANTE</cp:lastModifiedBy>
  <cp:revision>13</cp:revision>
  <cp:lastPrinted>2025-11-11T08:46:00Z</cp:lastPrinted>
  <dcterms:created xsi:type="dcterms:W3CDTF">2024-11-08T08:37:00Z</dcterms:created>
  <dcterms:modified xsi:type="dcterms:W3CDTF">2026-02-24T07:36:00Z</dcterms:modified>
  <dc:language>it-IT</dc:language>
</cp:coreProperties>
</file>