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D9A4C" w14:textId="74C1AE66" w:rsidR="008D1120" w:rsidRPr="00A137E7" w:rsidRDefault="008D1120" w:rsidP="008D112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370" w:hanging="10"/>
        <w:jc w:val="both"/>
        <w:rPr>
          <w:rFonts w:asciiTheme="minorHAnsi" w:hAnsiTheme="minorHAnsi" w:cstheme="minorHAnsi"/>
          <w:color w:val="000000"/>
          <w:u w:color="000000"/>
        </w:rPr>
      </w:pPr>
      <w:r>
        <w:rPr>
          <w:rFonts w:asciiTheme="minorHAnsi" w:eastAsia="Arial Unicode MS" w:hAnsiTheme="minorHAnsi" w:cstheme="minorHAnsi"/>
          <w:color w:val="000000"/>
          <w:u w:color="000000"/>
        </w:rPr>
        <w:t xml:space="preserve">Avviso </w:t>
      </w:r>
      <w:r w:rsidRPr="00936DC8">
        <w:rPr>
          <w:rFonts w:asciiTheme="minorHAnsi" w:eastAsia="Arial Unicode MS" w:hAnsiTheme="minorHAnsi" w:cstheme="minorHAnsi"/>
          <w:color w:val="000000"/>
          <w:u w:color="000000"/>
        </w:rPr>
        <w:t>per la selezione di personale</w:t>
      </w:r>
      <w:r w:rsidRPr="00936DC8">
        <w:rPr>
          <w:rFonts w:asciiTheme="minorHAnsi" w:hAnsiTheme="minorHAnsi" w:cstheme="minorHAnsi"/>
          <w:color w:val="000000"/>
          <w:u w:color="000000"/>
        </w:rPr>
        <w:t xml:space="preserve"> interno all’Istituzione scolastica per </w:t>
      </w:r>
      <w:r>
        <w:rPr>
          <w:rFonts w:asciiTheme="minorHAnsi" w:hAnsiTheme="minorHAnsi" w:cstheme="minorHAnsi"/>
          <w:color w:val="000000"/>
          <w:u w:color="000000"/>
        </w:rPr>
        <w:t>l’individuazione di</w:t>
      </w:r>
      <w:r w:rsidRPr="00936DC8">
        <w:rPr>
          <w:rFonts w:asciiTheme="minorHAnsi" w:hAnsiTheme="minorHAnsi" w:cstheme="minorHAnsi"/>
          <w:color w:val="000000"/>
          <w:u w:color="000000"/>
        </w:rPr>
        <w:t xml:space="preserve"> esperti e tutor per l’attuazione del </w:t>
      </w:r>
      <w:proofErr w:type="gramStart"/>
      <w:r w:rsidRPr="00936DC8">
        <w:rPr>
          <w:rFonts w:asciiTheme="minorHAnsi" w:hAnsiTheme="minorHAnsi" w:cstheme="minorHAnsi"/>
          <w:color w:val="000000"/>
          <w:u w:color="000000"/>
        </w:rPr>
        <w:t xml:space="preserve">progetto  </w:t>
      </w:r>
      <w:bookmarkStart w:id="0" w:name="_Hlk209696828"/>
      <w:r w:rsidRPr="00936DC8">
        <w:rPr>
          <w:rFonts w:asciiTheme="minorHAnsi" w:hAnsiTheme="minorHAnsi" w:cstheme="minorHAnsi"/>
          <w:color w:val="000000"/>
          <w:u w:color="000000"/>
        </w:rPr>
        <w:t>"</w:t>
      </w:r>
      <w:proofErr w:type="gramEnd"/>
      <w:r>
        <w:rPr>
          <w:rFonts w:asciiTheme="minorHAnsi" w:hAnsiTheme="minorHAnsi" w:cstheme="minorHAnsi"/>
          <w:color w:val="000000"/>
          <w:u w:color="000000"/>
        </w:rPr>
        <w:t>Scop</w:t>
      </w:r>
      <w:r w:rsidRPr="00A137E7">
        <w:rPr>
          <w:rFonts w:asciiTheme="minorHAnsi" w:hAnsiTheme="minorHAnsi" w:cstheme="minorHAnsi"/>
          <w:color w:val="000000"/>
          <w:u w:color="000000"/>
        </w:rPr>
        <w:t>ro il mio futuro: talenti e orientamento consapevole</w:t>
      </w:r>
      <w:r>
        <w:rPr>
          <w:rFonts w:asciiTheme="minorHAnsi" w:hAnsiTheme="minorHAnsi" w:cstheme="minorHAnsi"/>
          <w:color w:val="000000"/>
          <w:u w:color="000000"/>
        </w:rPr>
        <w:t>”</w:t>
      </w:r>
      <w:bookmarkEnd w:id="0"/>
      <w:r>
        <w:rPr>
          <w:rFonts w:asciiTheme="minorHAnsi" w:hAnsiTheme="minorHAnsi" w:cstheme="minorHAnsi"/>
          <w:color w:val="000000"/>
          <w:u w:color="000000"/>
        </w:rPr>
        <w:t xml:space="preserve">, </w:t>
      </w:r>
      <w:r w:rsidRPr="00A137E7">
        <w:rPr>
          <w:rFonts w:asciiTheme="minorHAnsi" w:hAnsiTheme="minorHAnsi" w:cstheme="minorHAnsi"/>
          <w:color w:val="000000"/>
          <w:u w:color="000000"/>
        </w:rPr>
        <w:t>Fondi Strutturali Europei – Programma Nazionale “Scuola e competenze” 2021-2027.</w:t>
      </w:r>
      <w:r>
        <w:rPr>
          <w:rFonts w:asciiTheme="minorHAnsi" w:hAnsiTheme="minorHAnsi" w:cstheme="minorHAnsi"/>
          <w:color w:val="000000"/>
          <w:u w:color="000000"/>
        </w:rPr>
        <w:t xml:space="preserve"> </w:t>
      </w:r>
      <w:r w:rsidRPr="00A137E7">
        <w:rPr>
          <w:rFonts w:asciiTheme="minorHAnsi" w:hAnsiTheme="minorHAnsi" w:cstheme="minorHAnsi"/>
          <w:color w:val="000000"/>
          <w:u w:color="000000"/>
        </w:rPr>
        <w:t>Priorità 01 – Scuola e competenze – Fondo Sociale Europeo Plus (FSE+) – Obiettivo Specifico ESO4.6</w:t>
      </w:r>
      <w:r>
        <w:rPr>
          <w:rFonts w:asciiTheme="minorHAnsi" w:hAnsiTheme="minorHAnsi" w:cstheme="minorHAnsi"/>
          <w:color w:val="000000"/>
          <w:u w:color="000000"/>
        </w:rPr>
        <w:t xml:space="preserve"> </w:t>
      </w:r>
      <w:r w:rsidRPr="00A137E7">
        <w:rPr>
          <w:rFonts w:asciiTheme="minorHAnsi" w:hAnsiTheme="minorHAnsi" w:cstheme="minorHAnsi"/>
          <w:color w:val="000000"/>
          <w:u w:color="000000"/>
        </w:rPr>
        <w:t>– Azione ESO4.</w:t>
      </w:r>
      <w:proofErr w:type="gramStart"/>
      <w:r w:rsidRPr="00A137E7">
        <w:rPr>
          <w:rFonts w:asciiTheme="minorHAnsi" w:hAnsiTheme="minorHAnsi" w:cstheme="minorHAnsi"/>
          <w:color w:val="000000"/>
          <w:u w:color="000000"/>
        </w:rPr>
        <w:t>6.A</w:t>
      </w:r>
      <w:proofErr w:type="gramEnd"/>
      <w:r w:rsidRPr="00A137E7">
        <w:rPr>
          <w:rFonts w:asciiTheme="minorHAnsi" w:hAnsiTheme="minorHAnsi" w:cstheme="minorHAnsi"/>
          <w:color w:val="000000"/>
          <w:u w:color="000000"/>
        </w:rPr>
        <w:t>4 – Sotto azione ESO4.</w:t>
      </w:r>
      <w:proofErr w:type="gramStart"/>
      <w:r w:rsidRPr="00A137E7">
        <w:rPr>
          <w:rFonts w:asciiTheme="minorHAnsi" w:hAnsiTheme="minorHAnsi" w:cstheme="minorHAnsi"/>
          <w:color w:val="000000"/>
          <w:u w:color="000000"/>
        </w:rPr>
        <w:t>6.A4.D</w:t>
      </w:r>
      <w:proofErr w:type="gramEnd"/>
      <w:r w:rsidRPr="00A137E7">
        <w:rPr>
          <w:rFonts w:asciiTheme="minorHAnsi" w:hAnsiTheme="minorHAnsi" w:cstheme="minorHAnsi"/>
          <w:color w:val="000000"/>
          <w:u w:color="000000"/>
        </w:rPr>
        <w:t>, interventi di cui al Decreto del Ministro</w:t>
      </w:r>
    </w:p>
    <w:p w14:paraId="56850D35" w14:textId="77777777" w:rsidR="008D1120" w:rsidRPr="00A137E7" w:rsidRDefault="008D1120" w:rsidP="008D112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370" w:hanging="10"/>
        <w:jc w:val="both"/>
        <w:rPr>
          <w:rFonts w:asciiTheme="minorHAnsi" w:hAnsiTheme="minorHAnsi" w:cstheme="minorHAnsi"/>
          <w:color w:val="000000"/>
          <w:u w:color="000000"/>
        </w:rPr>
      </w:pPr>
      <w:r w:rsidRPr="00A137E7">
        <w:rPr>
          <w:rFonts w:asciiTheme="minorHAnsi" w:hAnsiTheme="minorHAnsi" w:cstheme="minorHAnsi"/>
          <w:color w:val="000000"/>
          <w:u w:color="000000"/>
        </w:rPr>
        <w:t>dell’istruzione e del merito 19 novembre 2024, n. 233, Avviso Prot. 57173 del 14/04/2025,</w:t>
      </w:r>
    </w:p>
    <w:p w14:paraId="49587B8D" w14:textId="77777777" w:rsidR="008D1120" w:rsidRPr="00936DC8" w:rsidRDefault="008D1120" w:rsidP="008D112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370" w:hanging="10"/>
        <w:jc w:val="both"/>
        <w:rPr>
          <w:rFonts w:asciiTheme="minorHAnsi" w:hAnsiTheme="minorHAnsi" w:cstheme="minorHAnsi"/>
          <w:color w:val="000000"/>
          <w:u w:color="000000"/>
        </w:rPr>
      </w:pPr>
      <w:r w:rsidRPr="00A137E7">
        <w:rPr>
          <w:rFonts w:asciiTheme="minorHAnsi" w:hAnsiTheme="minorHAnsi" w:cstheme="minorHAnsi"/>
          <w:color w:val="000000"/>
          <w:u w:color="000000"/>
        </w:rPr>
        <w:t>“Percorsi di orientamento nelle scuole secondarie di primo grado”.</w:t>
      </w:r>
    </w:p>
    <w:p w14:paraId="25AC9624" w14:textId="6288AD22" w:rsidR="00312F06" w:rsidRPr="00936DC8" w:rsidRDefault="008D1120" w:rsidP="008D112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ind w:left="370" w:hanging="10"/>
        <w:jc w:val="both"/>
        <w:rPr>
          <w:rFonts w:asciiTheme="minorHAnsi" w:hAnsiTheme="minorHAnsi" w:cstheme="minorHAnsi"/>
          <w:color w:val="000000"/>
          <w:u w:color="000000"/>
        </w:rPr>
      </w:pPr>
      <w:proofErr w:type="gramStart"/>
      <w:r w:rsidRPr="00EE1C99">
        <w:rPr>
          <w:rFonts w:asciiTheme="minorHAnsi" w:hAnsiTheme="minorHAnsi" w:cstheme="minorHAnsi"/>
        </w:rPr>
        <w:t xml:space="preserve">CUP </w:t>
      </w:r>
      <w:r w:rsidRPr="00936DC8">
        <w:rPr>
          <w:rFonts w:asciiTheme="minorHAnsi" w:hAnsiTheme="minorHAnsi" w:cstheme="minorHAnsi"/>
        </w:rPr>
        <w:t xml:space="preserve"> </w:t>
      </w:r>
      <w:bookmarkStart w:id="1" w:name="_Hlk209690075"/>
      <w:r w:rsidRPr="00A137E7">
        <w:rPr>
          <w:rFonts w:asciiTheme="minorHAnsi" w:hAnsiTheme="minorHAnsi" w:cstheme="minorHAnsi"/>
        </w:rPr>
        <w:t>J</w:t>
      </w:r>
      <w:proofErr w:type="gramEnd"/>
      <w:r w:rsidRPr="00A137E7">
        <w:rPr>
          <w:rFonts w:asciiTheme="minorHAnsi" w:hAnsiTheme="minorHAnsi" w:cstheme="minorHAnsi"/>
        </w:rPr>
        <w:t>54D25000890007</w:t>
      </w:r>
      <w:bookmarkEnd w:id="1"/>
    </w:p>
    <w:p w14:paraId="6908B5A6" w14:textId="77777777" w:rsidR="00312F06" w:rsidRPr="00936DC8" w:rsidRDefault="00312F06" w:rsidP="00312F06">
      <w:pPr>
        <w:ind w:left="370" w:hanging="10"/>
        <w:jc w:val="both"/>
        <w:rPr>
          <w:rFonts w:asciiTheme="minorHAnsi" w:hAnsiTheme="minorHAnsi" w:cstheme="minorHAnsi"/>
          <w:color w:val="000000"/>
          <w:u w:color="000000"/>
        </w:rPr>
      </w:pPr>
    </w:p>
    <w:p w14:paraId="47BFEA00" w14:textId="5A9AE17F" w:rsidR="00BB4BDB" w:rsidRPr="004B042D" w:rsidRDefault="00BB4BDB" w:rsidP="00BB4BDB">
      <w:pPr>
        <w:suppressAutoHyphens/>
        <w:spacing w:line="259" w:lineRule="auto"/>
        <w:jc w:val="righ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B042D">
        <w:rPr>
          <w:rFonts w:ascii="Arial" w:eastAsia="Calibri" w:hAnsi="Arial" w:cs="Arial"/>
          <w:b/>
          <w:sz w:val="22"/>
          <w:szCs w:val="22"/>
          <w:lang w:eastAsia="en-US"/>
        </w:rPr>
        <w:t xml:space="preserve">ALLEGATO </w:t>
      </w:r>
      <w:r w:rsidR="00076D53">
        <w:rPr>
          <w:rFonts w:ascii="Arial" w:eastAsia="Calibri" w:hAnsi="Arial" w:cs="Arial"/>
          <w:b/>
          <w:sz w:val="22"/>
          <w:szCs w:val="22"/>
          <w:lang w:eastAsia="en-US"/>
        </w:rPr>
        <w:t>C</w:t>
      </w:r>
      <w:r w:rsidRPr="004B042D">
        <w:rPr>
          <w:rFonts w:ascii="Arial" w:eastAsia="Calibri" w:hAnsi="Arial" w:cs="Arial"/>
          <w:b/>
          <w:sz w:val="22"/>
          <w:szCs w:val="22"/>
          <w:lang w:eastAsia="en-US"/>
        </w:rPr>
        <w:t>)</w:t>
      </w:r>
    </w:p>
    <w:p w14:paraId="6DEA9DE5" w14:textId="77777777" w:rsidR="00076D53" w:rsidRDefault="00076D53" w:rsidP="00076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r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DICHIARAZIONE INSUSSISTENZA CAUSE DI INCOMPATIBILITA’ </w:t>
      </w:r>
    </w:p>
    <w:p w14:paraId="281D1EAE" w14:textId="54EE8EB5" w:rsidR="00076D53" w:rsidRDefault="00076D53" w:rsidP="00702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bCs/>
          <w:u w:val="single"/>
          <w:lang w:eastAsia="en-US"/>
        </w:rPr>
      </w:pPr>
      <w:r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SELEZIONE </w:t>
      </w:r>
      <w:r w:rsidR="00293D71" w:rsidRPr="00293D71">
        <w:rPr>
          <w:rFonts w:ascii="Calibri" w:eastAsia="Calibri" w:hAnsi="Calibri" w:cs="Calibri"/>
          <w:b/>
          <w:bCs/>
          <w:sz w:val="32"/>
          <w:szCs w:val="32"/>
          <w:lang w:eastAsia="en-US"/>
        </w:rPr>
        <w:t>ESPERTO</w:t>
      </w:r>
      <w:r w:rsidR="00702E11"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/TUTOR per la </w:t>
      </w:r>
      <w:r w:rsidR="00702E11" w:rsidRPr="00702E11"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realizzazione </w:t>
      </w:r>
      <w:r w:rsidR="00312F06"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del </w:t>
      </w:r>
      <w:proofErr w:type="gramStart"/>
      <w:r w:rsidR="00312F06" w:rsidRPr="00312F06">
        <w:rPr>
          <w:rFonts w:ascii="Calibri" w:eastAsia="Calibri" w:hAnsi="Calibri" w:cs="Calibri"/>
          <w:b/>
          <w:bCs/>
          <w:sz w:val="32"/>
          <w:szCs w:val="32"/>
          <w:lang w:eastAsia="en-US"/>
        </w:rPr>
        <w:t xml:space="preserve">progetto  </w:t>
      </w:r>
      <w:r w:rsidR="008D1120" w:rsidRPr="008D1120">
        <w:rPr>
          <w:rFonts w:ascii="Calibri" w:eastAsia="Calibri" w:hAnsi="Calibri" w:cs="Calibri"/>
          <w:b/>
          <w:bCs/>
          <w:sz w:val="32"/>
          <w:szCs w:val="32"/>
          <w:lang w:eastAsia="en-US"/>
        </w:rPr>
        <w:t>"</w:t>
      </w:r>
      <w:proofErr w:type="gramEnd"/>
      <w:r w:rsidR="008D1120" w:rsidRPr="008D1120">
        <w:rPr>
          <w:rFonts w:ascii="Calibri" w:eastAsia="Calibri" w:hAnsi="Calibri" w:cs="Calibri"/>
          <w:b/>
          <w:bCs/>
          <w:sz w:val="32"/>
          <w:szCs w:val="32"/>
          <w:lang w:eastAsia="en-US"/>
        </w:rPr>
        <w:t>Scopro il mio futuro: talenti e orientamento consapevole”</w:t>
      </w:r>
    </w:p>
    <w:p w14:paraId="002EC87D" w14:textId="77777777" w:rsidR="00076D53" w:rsidRDefault="00076D53" w:rsidP="00076D53">
      <w:pPr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Il sottoscritto ___________________________________________________________________________, </w:t>
      </w:r>
    </w:p>
    <w:p w14:paraId="1DCE1DA2" w14:textId="77777777" w:rsidR="00076D53" w:rsidRDefault="00076D53" w:rsidP="00076D53">
      <w:pPr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nato a ___________________________________________il______________________________, </w:t>
      </w:r>
    </w:p>
    <w:p w14:paraId="07538881" w14:textId="77777777" w:rsidR="00076D53" w:rsidRDefault="00076D53" w:rsidP="00076D53">
      <w:pPr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Codice Fiscale ______________________________________________________, </w:t>
      </w:r>
    </w:p>
    <w:p w14:paraId="2AA864A7" w14:textId="77777777" w:rsidR="00076D53" w:rsidRDefault="00076D53" w:rsidP="00076D53">
      <w:pPr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residente in ________________________________________________________, </w:t>
      </w:r>
      <w:proofErr w:type="spellStart"/>
      <w:r>
        <w:rPr>
          <w:rFonts w:ascii="Calibri" w:eastAsia="Calibri" w:hAnsi="Calibri" w:cs="Calibri"/>
          <w:lang w:eastAsia="en-US"/>
        </w:rPr>
        <w:t>tel</w:t>
      </w:r>
      <w:proofErr w:type="spellEnd"/>
      <w:r>
        <w:rPr>
          <w:rFonts w:ascii="Calibri" w:eastAsia="Calibri" w:hAnsi="Calibri" w:cs="Calibri"/>
          <w:lang w:eastAsia="en-US"/>
        </w:rPr>
        <w:t xml:space="preserve"> _________________, </w:t>
      </w:r>
    </w:p>
    <w:p w14:paraId="192A1F74" w14:textId="77777777" w:rsidR="00076D53" w:rsidRDefault="00076D53" w:rsidP="00076D53">
      <w:pPr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PEO ___________________________________, PEC _______________________________, </w:t>
      </w:r>
    </w:p>
    <w:p w14:paraId="67D1DB27" w14:textId="6CCDE0AA" w:rsidR="00076D53" w:rsidRPr="004B042D" w:rsidRDefault="00076D53" w:rsidP="00312F06">
      <w:pPr>
        <w:rPr>
          <w:rFonts w:ascii="Arial" w:hAnsi="Arial" w:cs="Arial"/>
          <w:sz w:val="22"/>
          <w:szCs w:val="22"/>
          <w:lang w:val="en-US" w:eastAsia="en-US"/>
        </w:rPr>
      </w:pPr>
      <w:r w:rsidRPr="004B042D">
        <w:rPr>
          <w:rFonts w:ascii="Arial" w:eastAsia="Trebuchet MS" w:hAnsi="Arial" w:cs="Arial"/>
          <w:sz w:val="22"/>
          <w:szCs w:val="22"/>
          <w:lang w:eastAsia="en-US"/>
        </w:rPr>
        <w:t xml:space="preserve">avendo preso visione dell’Avviso di selezione indetto dal Dirigente Scolastico dell’Istituto Comprensivo “Carlo Urbani” Jesi per la selezione </w:t>
      </w:r>
      <w:proofErr w:type="spellStart"/>
      <w:r w:rsidR="00702E11" w:rsidRPr="00702E11">
        <w:rPr>
          <w:rFonts w:ascii="Arial" w:eastAsia="Trebuchet MS" w:hAnsi="Arial" w:cs="Arial"/>
          <w:sz w:val="22"/>
          <w:szCs w:val="22"/>
          <w:lang w:eastAsia="en-US"/>
        </w:rPr>
        <w:t>SELEZIONE</w:t>
      </w:r>
      <w:proofErr w:type="spellEnd"/>
      <w:r w:rsidR="00702E11" w:rsidRPr="00702E11">
        <w:rPr>
          <w:rFonts w:ascii="Arial" w:eastAsia="Trebuchet MS" w:hAnsi="Arial" w:cs="Arial"/>
          <w:sz w:val="22"/>
          <w:szCs w:val="22"/>
          <w:lang w:eastAsia="en-US"/>
        </w:rPr>
        <w:t xml:space="preserve"> </w:t>
      </w:r>
      <w:r w:rsidR="00702E11">
        <w:rPr>
          <w:rFonts w:ascii="Arial" w:eastAsia="Trebuchet MS" w:hAnsi="Arial" w:cs="Arial"/>
          <w:sz w:val="22"/>
          <w:szCs w:val="22"/>
          <w:lang w:eastAsia="en-US"/>
        </w:rPr>
        <w:t xml:space="preserve">di </w:t>
      </w:r>
      <w:r w:rsidR="00702E11" w:rsidRPr="00702E11">
        <w:rPr>
          <w:rFonts w:ascii="Arial" w:eastAsia="Trebuchet MS" w:hAnsi="Arial" w:cs="Arial"/>
          <w:sz w:val="22"/>
          <w:szCs w:val="22"/>
          <w:lang w:eastAsia="en-US"/>
        </w:rPr>
        <w:t xml:space="preserve">ESPERTO/TUTOR per la realizzazione </w:t>
      </w:r>
      <w:r w:rsidR="00312F06">
        <w:rPr>
          <w:rFonts w:ascii="Arial" w:eastAsia="Trebuchet MS" w:hAnsi="Arial" w:cs="Arial"/>
          <w:sz w:val="22"/>
          <w:szCs w:val="22"/>
          <w:lang w:eastAsia="en-US"/>
        </w:rPr>
        <w:t xml:space="preserve">del </w:t>
      </w:r>
      <w:proofErr w:type="gramStart"/>
      <w:r w:rsidR="00312F06" w:rsidRPr="00312F06">
        <w:rPr>
          <w:rFonts w:ascii="Arial" w:eastAsia="Trebuchet MS" w:hAnsi="Arial" w:cs="Arial"/>
          <w:sz w:val="22"/>
          <w:szCs w:val="22"/>
          <w:lang w:eastAsia="en-US"/>
        </w:rPr>
        <w:t xml:space="preserve">progetto  </w:t>
      </w:r>
      <w:r w:rsidR="008D1120" w:rsidRPr="008D1120">
        <w:rPr>
          <w:rFonts w:ascii="Arial" w:eastAsia="Trebuchet MS" w:hAnsi="Arial" w:cs="Arial"/>
          <w:sz w:val="22"/>
          <w:szCs w:val="22"/>
          <w:lang w:eastAsia="en-US"/>
        </w:rPr>
        <w:t>"</w:t>
      </w:r>
      <w:proofErr w:type="gramEnd"/>
      <w:r w:rsidR="008D1120" w:rsidRPr="008D1120">
        <w:rPr>
          <w:rFonts w:ascii="Arial" w:eastAsia="Trebuchet MS" w:hAnsi="Arial" w:cs="Arial"/>
          <w:sz w:val="22"/>
          <w:szCs w:val="22"/>
          <w:lang w:eastAsia="en-US"/>
        </w:rPr>
        <w:t>Scopro il mio futuro: talenti e orientamento consapevole”</w:t>
      </w:r>
    </w:p>
    <w:p w14:paraId="6C6F85AA" w14:textId="77777777" w:rsidR="00076D53" w:rsidRDefault="00076D53" w:rsidP="00076D53">
      <w:pPr>
        <w:widowControl w:val="0"/>
        <w:ind w:left="-17" w:right="-6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val="en-US" w:eastAsia="en-US"/>
        </w:rPr>
        <w:t xml:space="preserve">              </w:t>
      </w:r>
    </w:p>
    <w:p w14:paraId="0D67C92B" w14:textId="77777777" w:rsidR="00076D53" w:rsidRDefault="00076D53" w:rsidP="00076D53">
      <w:pPr>
        <w:widowControl w:val="0"/>
        <w:ind w:left="10" w:right="5" w:hanging="10"/>
        <w:jc w:val="center"/>
        <w:rPr>
          <w:rFonts w:ascii="Calibri" w:eastAsia="Trebuchet MS" w:hAnsi="Calibri" w:cs="Calibri"/>
          <w:b/>
          <w:lang w:eastAsia="en-US"/>
        </w:rPr>
      </w:pPr>
      <w:r>
        <w:rPr>
          <w:rFonts w:ascii="Calibri" w:eastAsia="Trebuchet MS" w:hAnsi="Calibri" w:cs="Calibri"/>
          <w:b/>
          <w:lang w:eastAsia="en-US"/>
        </w:rPr>
        <w:t>C O N S A P E V O L E</w:t>
      </w:r>
    </w:p>
    <w:p w14:paraId="619D2201" w14:textId="77777777" w:rsidR="00076D53" w:rsidRDefault="00076D53" w:rsidP="00076D53">
      <w:pPr>
        <w:widowControl w:val="0"/>
        <w:ind w:left="10" w:right="5" w:hanging="10"/>
        <w:jc w:val="center"/>
        <w:rPr>
          <w:rFonts w:ascii="Verdana" w:hAnsi="Verdana" w:cs="Calibri"/>
          <w:b/>
          <w:sz w:val="18"/>
          <w:szCs w:val="18"/>
          <w:lang w:eastAsia="en-US"/>
        </w:rPr>
      </w:pPr>
    </w:p>
    <w:p w14:paraId="642E60B8" w14:textId="77777777" w:rsidR="00076D53" w:rsidRDefault="00076D53" w:rsidP="00076D53">
      <w:pPr>
        <w:widowControl w:val="0"/>
        <w:ind w:left="-5" w:hanging="10"/>
        <w:jc w:val="both"/>
        <w:rPr>
          <w:rFonts w:ascii="Verdana" w:hAnsi="Verdana" w:cs="Calibri"/>
          <w:b/>
          <w:sz w:val="18"/>
          <w:szCs w:val="18"/>
          <w:lang w:eastAsia="en-US"/>
        </w:rPr>
      </w:pPr>
      <w:r>
        <w:rPr>
          <w:rFonts w:ascii="Verdana" w:eastAsia="Trebuchet MS" w:hAnsi="Verdana" w:cs="Calibri"/>
          <w:b/>
          <w:sz w:val="18"/>
          <w:szCs w:val="18"/>
          <w:lang w:eastAsia="en-US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6241634F" w14:textId="77777777" w:rsidR="00076D53" w:rsidRDefault="00076D53" w:rsidP="00076D53">
      <w:pPr>
        <w:widowControl w:val="0"/>
        <w:ind w:left="10" w:right="4" w:hanging="10"/>
        <w:jc w:val="center"/>
        <w:rPr>
          <w:rFonts w:ascii="Verdana" w:eastAsia="Trebuchet MS" w:hAnsi="Verdana" w:cs="Calibri"/>
          <w:b/>
          <w:sz w:val="18"/>
          <w:szCs w:val="18"/>
          <w:lang w:eastAsia="en-US"/>
        </w:rPr>
      </w:pPr>
    </w:p>
    <w:p w14:paraId="018BC032" w14:textId="77777777" w:rsidR="00076D53" w:rsidRDefault="00076D53" w:rsidP="00076D53">
      <w:pPr>
        <w:widowControl w:val="0"/>
        <w:ind w:left="10" w:right="4" w:hanging="10"/>
        <w:jc w:val="center"/>
        <w:rPr>
          <w:rFonts w:ascii="Verdana" w:eastAsia="Trebuchet MS" w:hAnsi="Verdana" w:cs="Calibri"/>
          <w:b/>
          <w:sz w:val="18"/>
          <w:szCs w:val="18"/>
          <w:lang w:eastAsia="en-US"/>
        </w:rPr>
      </w:pPr>
      <w:r>
        <w:rPr>
          <w:rFonts w:ascii="Verdana" w:eastAsia="Trebuchet MS" w:hAnsi="Verdana" w:cs="Calibri"/>
          <w:b/>
          <w:sz w:val="18"/>
          <w:szCs w:val="18"/>
          <w:lang w:eastAsia="en-US"/>
        </w:rPr>
        <w:t>D I C H I A R A</w:t>
      </w:r>
    </w:p>
    <w:p w14:paraId="6958E041" w14:textId="77777777" w:rsidR="00076D53" w:rsidRDefault="00076D53" w:rsidP="00076D53">
      <w:pPr>
        <w:widowControl w:val="0"/>
        <w:ind w:left="10" w:right="4" w:hanging="10"/>
        <w:jc w:val="center"/>
        <w:rPr>
          <w:rFonts w:ascii="Verdana" w:hAnsi="Verdana" w:cs="Calibri"/>
          <w:sz w:val="18"/>
          <w:szCs w:val="18"/>
          <w:lang w:eastAsia="en-US"/>
        </w:rPr>
      </w:pPr>
    </w:p>
    <w:p w14:paraId="11A01042" w14:textId="77777777" w:rsidR="00076D53" w:rsidRDefault="00076D53" w:rsidP="00076D53">
      <w:pPr>
        <w:widowControl w:val="0"/>
        <w:ind w:right="-6"/>
        <w:contextualSpacing/>
        <w:jc w:val="both"/>
        <w:rPr>
          <w:rFonts w:ascii="Verdana" w:hAnsi="Verdana" w:cs="Calibri"/>
          <w:sz w:val="18"/>
          <w:szCs w:val="18"/>
          <w:lang w:eastAsia="en-US"/>
        </w:rPr>
      </w:pPr>
      <w:r>
        <w:rPr>
          <w:rFonts w:ascii="Verdana" w:eastAsia="Trebuchet MS" w:hAnsi="Verdana" w:cs="Calibri"/>
          <w:sz w:val="18"/>
          <w:szCs w:val="18"/>
          <w:lang w:eastAsia="en-US"/>
        </w:rPr>
        <w:t xml:space="preserve">* di non trovarsi in nessuna delle condizioni di incompatibilità previste dalle Disposizioni e Istruzioni per l’attuazione delle iniziative finanziate con Fondi Europei </w:t>
      </w:r>
      <w:r>
        <w:rPr>
          <w:rFonts w:ascii="Verdana" w:eastAsia="Trebuchet MS" w:hAnsi="Verdana" w:cs="Calibri"/>
          <w:i/>
          <w:sz w:val="18"/>
          <w:szCs w:val="18"/>
          <w:lang w:eastAsia="en-US"/>
        </w:rPr>
        <w:t>Next Generation EU</w:t>
      </w:r>
      <w:r>
        <w:rPr>
          <w:rFonts w:ascii="Verdana" w:eastAsia="Trebuchet MS" w:hAnsi="Verdana" w:cs="Calibri"/>
          <w:sz w:val="18"/>
          <w:szCs w:val="18"/>
          <w:lang w:eastAsia="en-US"/>
        </w:rPr>
        <w:t>;</w:t>
      </w:r>
    </w:p>
    <w:p w14:paraId="449C6F78" w14:textId="6220BD9D" w:rsidR="00076D53" w:rsidRDefault="00076D53" w:rsidP="00076D53">
      <w:pPr>
        <w:widowControl w:val="0"/>
        <w:ind w:right="-6"/>
        <w:contextualSpacing/>
        <w:jc w:val="both"/>
        <w:rPr>
          <w:rFonts w:ascii="Verdana" w:hAnsi="Verdana" w:cs="Calibri"/>
          <w:sz w:val="18"/>
          <w:szCs w:val="18"/>
          <w:lang w:eastAsia="en-US"/>
        </w:rPr>
      </w:pPr>
      <w:r>
        <w:rPr>
          <w:rFonts w:ascii="Verdana" w:eastAsia="Trebuchet MS" w:hAnsi="Verdana" w:cs="Calibri"/>
          <w:sz w:val="18"/>
          <w:szCs w:val="18"/>
          <w:lang w:eastAsia="en-US"/>
        </w:rPr>
        <w:t xml:space="preserve">* di non essere parente o affine entro il quarto grado del legale rappresentante </w:t>
      </w:r>
      <w:proofErr w:type="gramStart"/>
      <w:r>
        <w:rPr>
          <w:rFonts w:ascii="Verdana" w:eastAsia="Trebuchet MS" w:hAnsi="Verdana" w:cs="Calibri"/>
          <w:sz w:val="18"/>
          <w:szCs w:val="18"/>
          <w:lang w:eastAsia="en-US"/>
        </w:rPr>
        <w:t xml:space="preserve">dell’Istituto  </w:t>
      </w:r>
      <w:r w:rsidR="00EC0211">
        <w:rPr>
          <w:rFonts w:ascii="Verdana" w:eastAsia="Trebuchet MS" w:hAnsi="Verdana" w:cs="Calibri"/>
          <w:sz w:val="18"/>
          <w:szCs w:val="18"/>
          <w:lang w:eastAsia="en-US"/>
        </w:rPr>
        <w:t>Comprensivo</w:t>
      </w:r>
      <w:proofErr w:type="gramEnd"/>
      <w:r w:rsidR="00EC0211">
        <w:rPr>
          <w:rFonts w:ascii="Verdana" w:eastAsia="Trebuchet MS" w:hAnsi="Verdana" w:cs="Calibri"/>
          <w:sz w:val="18"/>
          <w:szCs w:val="18"/>
          <w:lang w:eastAsia="en-US"/>
        </w:rPr>
        <w:t xml:space="preserve"> Carlo Urbani Jesi</w:t>
      </w:r>
      <w:r>
        <w:rPr>
          <w:rFonts w:ascii="Verdana" w:eastAsia="Trebuchet MS" w:hAnsi="Verdana" w:cs="Calibri"/>
          <w:sz w:val="18"/>
          <w:szCs w:val="18"/>
          <w:lang w:eastAsia="en-US"/>
        </w:rPr>
        <w:t>;</w:t>
      </w:r>
    </w:p>
    <w:p w14:paraId="406D30FA" w14:textId="77777777" w:rsidR="00076D53" w:rsidRDefault="00076D53" w:rsidP="00076D53">
      <w:pPr>
        <w:widowControl w:val="0"/>
        <w:ind w:right="-6"/>
        <w:contextualSpacing/>
        <w:jc w:val="both"/>
        <w:rPr>
          <w:rFonts w:ascii="Calibri" w:hAnsi="Calibri" w:cs="Calibri"/>
          <w:sz w:val="22"/>
          <w:szCs w:val="22"/>
          <w:lang w:val="en-US" w:eastAsia="en-US"/>
        </w:rPr>
      </w:pPr>
      <w:r>
        <w:rPr>
          <w:rFonts w:ascii="Calibri" w:hAnsi="Calibri" w:cs="Calibri"/>
          <w:sz w:val="22"/>
          <w:szCs w:val="22"/>
          <w:lang w:val="en-US" w:eastAsia="en-US"/>
        </w:rPr>
        <w:t xml:space="preserve">*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l’assenza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conflitto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d’interessi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o cause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ostative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alla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sua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individuazione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quali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quelle di cui al comma 2, dell’art.42 del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codice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dei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contratti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, né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condanne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anche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con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sentenza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non passata in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giudicato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, per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i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reati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previsti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nel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Capo I, del Titolo II del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libro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secondo del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codice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penale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, ai sensi del’art.35-bis del </w:t>
      </w:r>
      <w:proofErr w:type="gramStart"/>
      <w:r>
        <w:rPr>
          <w:rFonts w:ascii="Calibri" w:hAnsi="Calibri" w:cs="Calibri"/>
          <w:sz w:val="22"/>
          <w:szCs w:val="22"/>
          <w:lang w:val="en-US" w:eastAsia="en-US"/>
        </w:rPr>
        <w:t>D.Lgs</w:t>
      </w:r>
      <w:proofErr w:type="gramEnd"/>
      <w:r>
        <w:rPr>
          <w:rFonts w:ascii="Calibri" w:hAnsi="Calibri" w:cs="Calibri"/>
          <w:sz w:val="22"/>
          <w:szCs w:val="22"/>
          <w:lang w:val="en-US" w:eastAsia="en-US"/>
        </w:rPr>
        <w:t>.165/2001.</w:t>
      </w:r>
    </w:p>
    <w:p w14:paraId="37FCAD41" w14:textId="77777777" w:rsidR="00076D53" w:rsidRDefault="00076D53" w:rsidP="00076D53">
      <w:pPr>
        <w:widowControl w:val="0"/>
        <w:ind w:right="-6"/>
        <w:contextualSpacing/>
        <w:jc w:val="both"/>
        <w:rPr>
          <w:rFonts w:ascii="Verdana" w:hAnsi="Verdana" w:cs="Calibri"/>
          <w:sz w:val="18"/>
          <w:szCs w:val="18"/>
          <w:lang w:eastAsia="en-US"/>
        </w:rPr>
      </w:pPr>
      <w:r>
        <w:rPr>
          <w:rFonts w:ascii="Calibri" w:hAnsi="Calibri" w:cs="Calibri"/>
          <w:sz w:val="22"/>
          <w:szCs w:val="22"/>
          <w:lang w:val="en-US" w:eastAsia="en-US"/>
        </w:rPr>
        <w:t xml:space="preserve">*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l’impegno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comunicare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qualsivoglia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modifica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della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situazione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 w:eastAsia="en-US"/>
        </w:rPr>
        <w:t>sopradichiarata</w:t>
      </w:r>
      <w:proofErr w:type="spellEnd"/>
      <w:r>
        <w:rPr>
          <w:rFonts w:ascii="Calibri" w:hAnsi="Calibri" w:cs="Calibri"/>
          <w:sz w:val="22"/>
          <w:szCs w:val="22"/>
          <w:lang w:val="en-US" w:eastAsia="en-US"/>
        </w:rPr>
        <w:t>.</w:t>
      </w:r>
    </w:p>
    <w:p w14:paraId="738F668F" w14:textId="77777777" w:rsidR="00076D53" w:rsidRDefault="00076D53" w:rsidP="00076D53">
      <w:pPr>
        <w:widowControl w:val="0"/>
        <w:ind w:left="-5" w:right="-6" w:hanging="10"/>
        <w:jc w:val="both"/>
        <w:rPr>
          <w:rFonts w:ascii="Verdana" w:eastAsia="Trebuchet MS" w:hAnsi="Verdana" w:cs="Calibri"/>
          <w:sz w:val="18"/>
          <w:szCs w:val="18"/>
          <w:lang w:eastAsia="en-US"/>
        </w:rPr>
      </w:pPr>
    </w:p>
    <w:p w14:paraId="5F5E74E2" w14:textId="77777777" w:rsidR="00076D53" w:rsidRDefault="00076D53" w:rsidP="00076D53">
      <w:pPr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</w:t>
      </w:r>
      <w:proofErr w:type="gramStart"/>
      <w:r>
        <w:rPr>
          <w:rFonts w:ascii="Calibri" w:eastAsia="Calibri" w:hAnsi="Calibri" w:cs="Calibri"/>
          <w:lang w:eastAsia="en-US"/>
        </w:rPr>
        <w:t>…....…..</w:t>
      </w:r>
      <w:proofErr w:type="gramEnd"/>
      <w:r>
        <w:rPr>
          <w:rFonts w:ascii="Calibri" w:eastAsia="Calibri" w:hAnsi="Calibri" w:cs="Calibri"/>
          <w:lang w:eastAsia="en-US"/>
        </w:rPr>
        <w:t>, lì ……...</w:t>
      </w:r>
    </w:p>
    <w:p w14:paraId="45B6E289" w14:textId="77777777" w:rsidR="00076D53" w:rsidRDefault="00076D53" w:rsidP="00076D53">
      <w:pPr>
        <w:ind w:left="720"/>
        <w:jc w:val="center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                                                                                                                             Il Dichiarante</w:t>
      </w:r>
    </w:p>
    <w:p w14:paraId="141D72D8" w14:textId="77777777" w:rsidR="00076D53" w:rsidRDefault="00076D53" w:rsidP="00076D53">
      <w:pPr>
        <w:ind w:left="720"/>
        <w:jc w:val="right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-----------------------------------------</w:t>
      </w:r>
    </w:p>
    <w:p w14:paraId="2880D087" w14:textId="77777777" w:rsidR="00BB4BDB" w:rsidRPr="004B042D" w:rsidRDefault="00BB4BDB" w:rsidP="00BB4BDB">
      <w:pPr>
        <w:suppressAutoHyphens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sectPr w:rsidR="00BB4BDB" w:rsidRPr="004B04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2434"/>
    <w:multiLevelType w:val="hybridMultilevel"/>
    <w:tmpl w:val="21C6F8AC"/>
    <w:lvl w:ilvl="0" w:tplc="BC64F0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66920"/>
    <w:multiLevelType w:val="hybridMultilevel"/>
    <w:tmpl w:val="15F01BFC"/>
    <w:lvl w:ilvl="0" w:tplc="128289CA">
      <w:start w:val="1"/>
      <w:numFmt w:val="bullet"/>
      <w:lvlText w:val="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" w15:restartNumberingAfterBreak="0">
    <w:nsid w:val="4C7441ED"/>
    <w:multiLevelType w:val="hybridMultilevel"/>
    <w:tmpl w:val="A0DA4FA6"/>
    <w:lvl w:ilvl="0" w:tplc="BC64F01A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4324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024060">
    <w:abstractNumId w:val="0"/>
  </w:num>
  <w:num w:numId="3" w16cid:durableId="1279872004">
    <w:abstractNumId w:val="3"/>
  </w:num>
  <w:num w:numId="4" w16cid:durableId="1362827860">
    <w:abstractNumId w:val="1"/>
  </w:num>
  <w:num w:numId="5" w16cid:durableId="1489904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DB"/>
    <w:rsid w:val="00076D53"/>
    <w:rsid w:val="001473BC"/>
    <w:rsid w:val="00293D71"/>
    <w:rsid w:val="002C268B"/>
    <w:rsid w:val="00312F06"/>
    <w:rsid w:val="004B042D"/>
    <w:rsid w:val="00702E11"/>
    <w:rsid w:val="008D1120"/>
    <w:rsid w:val="009302F4"/>
    <w:rsid w:val="009A7145"/>
    <w:rsid w:val="00A81767"/>
    <w:rsid w:val="00BB4BDB"/>
    <w:rsid w:val="00BB7ADB"/>
    <w:rsid w:val="00D4031F"/>
    <w:rsid w:val="00EC0211"/>
    <w:rsid w:val="00F4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621E"/>
  <w15:chartTrackingRefBased/>
  <w15:docId w15:val="{16C65BB3-E71E-4FEA-BB51-CC56A0F0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4B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BB4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4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4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4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4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4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4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4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4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4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4B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4B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4B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4B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4B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4B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4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4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4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4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4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4B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4B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4B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4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4B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4BD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B4BDB"/>
    <w:pPr>
      <w:spacing w:after="0" w:line="240" w:lineRule="auto"/>
    </w:pPr>
    <w:rPr>
      <w:rFonts w:ascii="Calibri" w:eastAsia="Times New Roman" w:hAnsi="Calibri" w:cs="Times New Roman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3AD9A668E475469D4B168673BA5CAD" ma:contentTypeVersion="16" ma:contentTypeDescription="Creare un nuovo documento." ma:contentTypeScope="" ma:versionID="34d97d6e38f924d07aa5a7a5121db5f9">
  <xsd:schema xmlns:xsd="http://www.w3.org/2001/XMLSchema" xmlns:xs="http://www.w3.org/2001/XMLSchema" xmlns:p="http://schemas.microsoft.com/office/2006/metadata/properties" xmlns:ns2="3af9108d-7a5f-4047-b471-fba89bd1621e" xmlns:ns3="fa2ab824-8931-45bd-bbfe-51f118372103" targetNamespace="http://schemas.microsoft.com/office/2006/metadata/properties" ma:root="true" ma:fieldsID="f25cbad5908c7052fd6931e12fc9bef5" ns2:_="" ns3:_="">
    <xsd:import namespace="3af9108d-7a5f-4047-b471-fba89bd1621e"/>
    <xsd:import namespace="fa2ab824-8931-45bd-bbfe-51f118372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108d-7a5f-4047-b471-fba89bd16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61d83086-bf1d-4f5a-ad57-9b51847e02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ab824-8931-45bd-bbfe-51f11837210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13d2be-9e9d-40ca-b2f2-d5b3afdcc2da}" ma:internalName="TaxCatchAll" ma:showField="CatchAllData" ma:web="fa2ab824-8931-45bd-bbfe-51f118372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EC814C-61DF-43C4-9B35-AD278857F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108d-7a5f-4047-b471-fba89bd1621e"/>
    <ds:schemaRef ds:uri="fa2ab824-8931-45bd-bbfe-51f118372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E726D5-5D9B-45FC-B67C-A6B90823EC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Rossi</dc:creator>
  <cp:keywords/>
  <dc:description/>
  <cp:lastModifiedBy>Gilberto Rossi</cp:lastModifiedBy>
  <cp:revision>2</cp:revision>
  <dcterms:created xsi:type="dcterms:W3CDTF">2026-03-28T07:52:00Z</dcterms:created>
  <dcterms:modified xsi:type="dcterms:W3CDTF">2026-03-28T07:52:00Z</dcterms:modified>
</cp:coreProperties>
</file>