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B5" w:rsidRDefault="00420139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Allegato 2 </w:t>
      </w:r>
    </w:p>
    <w:p w:rsidR="00FF76B5" w:rsidRDefault="00420139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FF76B5" w:rsidRDefault="00420139">
      <w:pPr>
        <w:spacing w:after="36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 </w:t>
      </w:r>
      <w:r w:rsidR="00A06791">
        <w:rPr>
          <w:rFonts w:ascii="Times New Roman" w:eastAsia="Times New Roman" w:hAnsi="Times New Roman" w:cs="Times New Roman"/>
          <w:sz w:val="24"/>
          <w:szCs w:val="24"/>
        </w:rPr>
        <w:t>Istituto Comprensivo “Senigallia Marchetti”</w:t>
      </w:r>
    </w:p>
    <w:p w:rsidR="00FF76B5" w:rsidRDefault="00420139">
      <w:pPr>
        <w:jc w:val="center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TABELLA PER LA DICHIARAZIONE DEI TITOLI POSSEDUTI DAL CANDIDATO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A06791">
        <w:rPr>
          <w:rFonts w:ascii="Cambria" w:eastAsia="Cambria" w:hAnsi="Cambria" w:cs="Cambria"/>
        </w:rPr>
        <w:t>dall’Istituto Comprensivo “Senigallia Marchetti”</w:t>
      </w:r>
      <w:r>
        <w:rPr>
          <w:rFonts w:ascii="Cambria" w:eastAsia="Cambria" w:hAnsi="Cambria" w:cs="Cambria"/>
        </w:rPr>
        <w:t xml:space="preserve"> in data </w:t>
      </w:r>
      <w:r w:rsidR="00B05026">
        <w:rPr>
          <w:rFonts w:ascii="Cambria" w:eastAsia="Cambria" w:hAnsi="Cambria" w:cs="Cambria"/>
        </w:rPr>
        <w:t>1</w:t>
      </w:r>
      <w:r w:rsidR="00003E50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/0</w:t>
      </w:r>
      <w:r w:rsidR="00003E50">
        <w:rPr>
          <w:rFonts w:ascii="Cambria" w:eastAsia="Cambria" w:hAnsi="Cambria" w:cs="Cambria"/>
        </w:rPr>
        <w:t>7</w:t>
      </w:r>
      <w:bookmarkStart w:id="2" w:name="_GoBack"/>
      <w:bookmarkEnd w:id="2"/>
      <w:r>
        <w:rPr>
          <w:rFonts w:ascii="Cambria" w:eastAsia="Cambria" w:hAnsi="Cambria" w:cs="Cambria"/>
        </w:rPr>
        <w:t>/201</w:t>
      </w:r>
      <w:r w:rsidR="00A06791">
        <w:rPr>
          <w:rFonts w:ascii="Cambria" w:eastAsia="Cambria" w:hAnsi="Cambria" w:cs="Cambria"/>
        </w:rPr>
        <w:t>9</w:t>
      </w:r>
    </w:p>
    <w:p w:rsidR="00FF76B5" w:rsidRDefault="00420139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FF76B5" w:rsidRDefault="00420139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DIPLOMA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LAUREA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lastRenderedPageBreak/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FF76B5">
        <w:tc>
          <w:tcPr>
            <w:tcW w:w="4591" w:type="dxa"/>
          </w:tcPr>
          <w:p w:rsidR="00FF76B5" w:rsidRDefault="0042013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rPr>
          <w:rFonts w:ascii="Cambria" w:eastAsia="Cambria" w:hAnsi="Cambria" w:cs="Cambria"/>
        </w:rPr>
      </w:pPr>
    </w:p>
    <w:p w:rsidR="00FF76B5" w:rsidRDefault="00420139">
      <w:r>
        <w:rPr>
          <w:rFonts w:ascii="Cambria" w:eastAsia="Cambria" w:hAnsi="Cambria" w:cs="Cambria"/>
        </w:rPr>
        <w:t>ESPERIENZA SPECIFICA DI FORMATORE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bookmarkStart w:id="3" w:name="_qkqnfczdo7wu" w:colFirst="0" w:colLast="0"/>
            <w:bookmarkEnd w:id="3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PUBBLICAZIONI SPECIFICHE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FF76B5">
        <w:tc>
          <w:tcPr>
            <w:tcW w:w="4634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5627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A06791" w:rsidRDefault="00A06791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420139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QUALITÀ DEL PROGETTO fino a un massimo di 25 punti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spacing w:line="240" w:lineRule="auto"/>
            </w:pPr>
            <w:r>
              <w:t xml:space="preserve">Qualità del progetto formativo presentato in relazione agli obiettivi da conseguire e ai materiali proposti: </w:t>
            </w:r>
          </w:p>
          <w:p w:rsidR="00FF76B5" w:rsidRDefault="00FF76B5">
            <w:pPr>
              <w:spacing w:line="240" w:lineRule="auto"/>
            </w:pP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Adeguatezza del progetto formativo (contenuti)                       fino ad un max  6 punti 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Ricchezza e originalità dei materiali proposti                          fino ad un max di 8 punti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Adeguatezza della proposta didattica(metodologie)            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 fino ad un max  5 punti </w:t>
            </w:r>
          </w:p>
          <w:p w:rsidR="00FF76B5" w:rsidRDefault="00FF76B5">
            <w:pPr>
              <w:spacing w:after="0" w:line="240" w:lineRule="auto"/>
              <w:ind w:right="71"/>
              <w:rPr>
                <w:i/>
              </w:rPr>
            </w:pP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Uso di strumenti e/o risorse digitali (repository, tools, ecc)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>fino ad un max  6 punti</w:t>
            </w:r>
            <w:r>
              <w:t xml:space="preserve"> 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B05026" w:rsidRDefault="00B05026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…………………………………………</w:t>
      </w:r>
    </w:p>
    <w:p w:rsidR="00B05026" w:rsidRDefault="00B05026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 …………………………………………………………..</w:t>
      </w:r>
    </w:p>
    <w:sectPr w:rsidR="00B05026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6E" w:rsidRDefault="0065726E">
      <w:pPr>
        <w:spacing w:after="0" w:line="240" w:lineRule="auto"/>
      </w:pPr>
      <w:r>
        <w:separator/>
      </w:r>
    </w:p>
  </w:endnote>
  <w:endnote w:type="continuationSeparator" w:id="0">
    <w:p w:rsidR="0065726E" w:rsidRDefault="006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B5" w:rsidRDefault="00420139">
    <w:pPr>
      <w:jc w:val="right"/>
    </w:pPr>
    <w:r>
      <w:fldChar w:fldCharType="begin"/>
    </w:r>
    <w:r>
      <w:instrText>PAGE</w:instrText>
    </w:r>
    <w:r>
      <w:fldChar w:fldCharType="separate"/>
    </w:r>
    <w:r w:rsidR="006572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6E" w:rsidRDefault="0065726E">
      <w:pPr>
        <w:spacing w:after="0" w:line="240" w:lineRule="auto"/>
      </w:pPr>
      <w:r>
        <w:separator/>
      </w:r>
    </w:p>
  </w:footnote>
  <w:footnote w:type="continuationSeparator" w:id="0">
    <w:p w:rsidR="0065726E" w:rsidRDefault="0065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5"/>
    <w:rsid w:val="00003E50"/>
    <w:rsid w:val="000C2179"/>
    <w:rsid w:val="001A4D32"/>
    <w:rsid w:val="002410A8"/>
    <w:rsid w:val="00350B9D"/>
    <w:rsid w:val="00420139"/>
    <w:rsid w:val="0065726E"/>
    <w:rsid w:val="006A3AAF"/>
    <w:rsid w:val="006F519C"/>
    <w:rsid w:val="007A7CDA"/>
    <w:rsid w:val="00A06791"/>
    <w:rsid w:val="00B0502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277E"/>
  <w15:docId w15:val="{DA40D7D3-A24A-4B07-9A45-61489B0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2019-07-16T08:37:00Z</dcterms:created>
  <dcterms:modified xsi:type="dcterms:W3CDTF">2019-07-16T08:38:00Z</dcterms:modified>
</cp:coreProperties>
</file>