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220BC" w14:textId="1E990468" w:rsidR="00030347" w:rsidRPr="000020DA" w:rsidRDefault="004A1E33" w:rsidP="007868CD">
      <w:pPr>
        <w:pStyle w:val="Titolo"/>
        <w:ind w:left="0" w:right="0"/>
      </w:pPr>
      <w:r w:rsidRPr="000020DA">
        <w:t>FUNZIONI</w:t>
      </w:r>
      <w:r w:rsidRPr="000020DA">
        <w:rPr>
          <w:spacing w:val="-2"/>
        </w:rPr>
        <w:t xml:space="preserve"> </w:t>
      </w:r>
      <w:r w:rsidRPr="000020DA">
        <w:t>STRUMENTALI</w:t>
      </w:r>
      <w:r w:rsidRPr="000020DA">
        <w:rPr>
          <w:spacing w:val="-2"/>
        </w:rPr>
        <w:t xml:space="preserve"> </w:t>
      </w:r>
      <w:r w:rsidR="007868CD">
        <w:t xml:space="preserve">A.S. </w:t>
      </w:r>
      <w:r w:rsidRPr="000020DA">
        <w:t>202</w:t>
      </w:r>
      <w:r w:rsidR="00E331DA">
        <w:t>4</w:t>
      </w:r>
      <w:r w:rsidRPr="000020DA">
        <w:t>/2</w:t>
      </w:r>
      <w:r w:rsidR="00E331DA">
        <w:t>5</w:t>
      </w:r>
    </w:p>
    <w:p w14:paraId="6EDE7368" w14:textId="65861B11" w:rsidR="00030347" w:rsidRPr="000020DA" w:rsidRDefault="00C2651F">
      <w:pPr>
        <w:pStyle w:val="Corpotesto"/>
        <w:ind w:left="1882" w:right="2161"/>
        <w:jc w:val="center"/>
      </w:pPr>
      <w:r>
        <w:t>Deliberate</w:t>
      </w:r>
      <w:bookmarkStart w:id="0" w:name="_GoBack"/>
      <w:bookmarkEnd w:id="0"/>
      <w:r>
        <w:t xml:space="preserve"> dal</w:t>
      </w:r>
      <w:r w:rsidR="004A1E33" w:rsidRPr="000020DA">
        <w:rPr>
          <w:spacing w:val="-4"/>
        </w:rPr>
        <w:t xml:space="preserve"> </w:t>
      </w:r>
      <w:r w:rsidR="004A1E33" w:rsidRPr="000020DA">
        <w:t>Collegio</w:t>
      </w:r>
      <w:r w:rsidR="004A1E33" w:rsidRPr="000020DA">
        <w:rPr>
          <w:spacing w:val="-1"/>
        </w:rPr>
        <w:t xml:space="preserve"> </w:t>
      </w:r>
      <w:r w:rsidR="004A1E33" w:rsidRPr="000020DA">
        <w:t>Docenti</w:t>
      </w:r>
      <w:r w:rsidR="004A1E33" w:rsidRPr="000020DA">
        <w:rPr>
          <w:spacing w:val="-4"/>
        </w:rPr>
        <w:t xml:space="preserve"> </w:t>
      </w:r>
      <w:r w:rsidR="004A1E33" w:rsidRPr="000020DA">
        <w:t>del</w:t>
      </w:r>
      <w:r w:rsidR="004A1E33" w:rsidRPr="000020DA">
        <w:rPr>
          <w:spacing w:val="1"/>
        </w:rPr>
        <w:t xml:space="preserve"> </w:t>
      </w:r>
      <w:r w:rsidR="00E331DA">
        <w:t>02</w:t>
      </w:r>
      <w:r w:rsidR="004A1E33" w:rsidRPr="000020DA">
        <w:t>/</w:t>
      </w:r>
      <w:r w:rsidR="009B5B05">
        <w:t>09</w:t>
      </w:r>
      <w:r w:rsidR="004A1E33" w:rsidRPr="000020DA">
        <w:t>/202</w:t>
      </w:r>
      <w:r w:rsidR="00E331DA">
        <w:t>4</w:t>
      </w:r>
    </w:p>
    <w:p w14:paraId="66FE55F0" w14:textId="7B15A4C6" w:rsidR="000020DA" w:rsidRDefault="000020DA">
      <w:pPr>
        <w:pStyle w:val="Corpotesto"/>
        <w:ind w:left="1882" w:right="2161"/>
        <w:jc w:val="center"/>
        <w:rPr>
          <w:u w:val="single"/>
        </w:rPr>
      </w:pPr>
      <w:r w:rsidRPr="000020DA">
        <w:rPr>
          <w:u w:val="single"/>
        </w:rPr>
        <w:t xml:space="preserve">1 o </w:t>
      </w:r>
      <w:r w:rsidR="0057710B">
        <w:rPr>
          <w:u w:val="single"/>
        </w:rPr>
        <w:t xml:space="preserve">più </w:t>
      </w:r>
      <w:r w:rsidRPr="000020DA">
        <w:rPr>
          <w:u w:val="single"/>
        </w:rPr>
        <w:t>docenti per ogni area</w:t>
      </w:r>
    </w:p>
    <w:p w14:paraId="520A98CA" w14:textId="77777777" w:rsidR="004B4AA9" w:rsidRPr="000020DA" w:rsidRDefault="004B4AA9">
      <w:pPr>
        <w:pStyle w:val="Corpotesto"/>
        <w:ind w:left="1882" w:right="2161"/>
        <w:jc w:val="center"/>
        <w:rPr>
          <w:u w:val="single"/>
        </w:rPr>
      </w:pPr>
    </w:p>
    <w:p w14:paraId="4633CD73" w14:textId="77777777" w:rsidR="00030347" w:rsidRPr="000020DA" w:rsidRDefault="00030347">
      <w:pPr>
        <w:spacing w:before="11"/>
        <w:rPr>
          <w:b/>
          <w:sz w:val="7"/>
        </w:rPr>
      </w:pPr>
    </w:p>
    <w:tbl>
      <w:tblPr>
        <w:tblStyle w:val="TableNormal"/>
        <w:tblW w:w="10142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908"/>
      </w:tblGrid>
      <w:tr w:rsidR="000020DA" w:rsidRPr="000020DA" w14:paraId="03072AD7" w14:textId="77777777" w:rsidTr="007D02DB">
        <w:trPr>
          <w:trHeight w:val="1141"/>
        </w:trPr>
        <w:tc>
          <w:tcPr>
            <w:tcW w:w="3234" w:type="dxa"/>
            <w:shd w:val="clear" w:color="auto" w:fill="auto"/>
          </w:tcPr>
          <w:p w14:paraId="5AE1C66A" w14:textId="77777777" w:rsidR="00F33137" w:rsidRDefault="00F33137">
            <w:pPr>
              <w:pStyle w:val="TableParagraph"/>
              <w:spacing w:before="100" w:line="341" w:lineRule="exact"/>
              <w:ind w:left="1129"/>
              <w:rPr>
                <w:b/>
                <w:sz w:val="28"/>
              </w:rPr>
            </w:pPr>
          </w:p>
          <w:p w14:paraId="2285B66A" w14:textId="77777777" w:rsidR="00F33137" w:rsidRDefault="00F33137">
            <w:pPr>
              <w:pStyle w:val="TableParagraph"/>
              <w:spacing w:before="100" w:line="341" w:lineRule="exact"/>
              <w:ind w:left="1129"/>
              <w:rPr>
                <w:b/>
                <w:sz w:val="28"/>
              </w:rPr>
            </w:pPr>
          </w:p>
          <w:p w14:paraId="4C5D98E2" w14:textId="77777777" w:rsidR="00030347" w:rsidRPr="000020DA" w:rsidRDefault="004A1E33">
            <w:pPr>
              <w:pStyle w:val="TableParagraph"/>
              <w:spacing w:before="100" w:line="341" w:lineRule="exact"/>
              <w:ind w:left="1129"/>
              <w:rPr>
                <w:b/>
                <w:sz w:val="28"/>
              </w:rPr>
            </w:pPr>
            <w:r w:rsidRPr="000020DA">
              <w:rPr>
                <w:b/>
                <w:sz w:val="28"/>
              </w:rPr>
              <w:t>AREA 1</w:t>
            </w:r>
          </w:p>
          <w:p w14:paraId="5F24D7F3" w14:textId="475D20EA" w:rsidR="00030347" w:rsidRPr="00E331DA" w:rsidRDefault="004A1E33" w:rsidP="00E331DA">
            <w:pPr>
              <w:pStyle w:val="TableParagraph"/>
              <w:ind w:left="424" w:right="380" w:firstLine="736"/>
              <w:rPr>
                <w:b/>
                <w:sz w:val="24"/>
              </w:rPr>
            </w:pPr>
            <w:r w:rsidRPr="000020DA">
              <w:rPr>
                <w:b/>
                <w:sz w:val="24"/>
              </w:rPr>
              <w:t>P.T.O.F.</w:t>
            </w:r>
            <w:r w:rsidRPr="000020DA">
              <w:rPr>
                <w:b/>
                <w:spacing w:val="1"/>
                <w:sz w:val="24"/>
              </w:rPr>
              <w:t xml:space="preserve"> </w:t>
            </w:r>
            <w:r w:rsidR="005E17F9">
              <w:rPr>
                <w:b/>
                <w:sz w:val="24"/>
              </w:rPr>
              <w:t>CURRICO</w:t>
            </w:r>
            <w:r w:rsidRPr="000020DA">
              <w:rPr>
                <w:b/>
                <w:sz w:val="24"/>
              </w:rPr>
              <w:t>LI</w:t>
            </w:r>
            <w:r w:rsidRPr="000020DA">
              <w:rPr>
                <w:b/>
                <w:spacing w:val="-9"/>
                <w:sz w:val="24"/>
              </w:rPr>
              <w:t xml:space="preserve"> </w:t>
            </w:r>
            <w:r w:rsidRPr="000020DA">
              <w:rPr>
                <w:b/>
                <w:sz w:val="24"/>
              </w:rPr>
              <w:t>D’ISTITUTO</w:t>
            </w:r>
          </w:p>
        </w:tc>
        <w:tc>
          <w:tcPr>
            <w:tcW w:w="6908" w:type="dxa"/>
            <w:shd w:val="clear" w:color="auto" w:fill="auto"/>
          </w:tcPr>
          <w:p w14:paraId="127C9624" w14:textId="77777777" w:rsidR="00694BAA" w:rsidRDefault="004A1E33" w:rsidP="00694BAA">
            <w:pPr>
              <w:pStyle w:val="TableParagraph"/>
              <w:numPr>
                <w:ilvl w:val="0"/>
                <w:numId w:val="6"/>
              </w:numPr>
              <w:ind w:left="284" w:hanging="284"/>
            </w:pPr>
            <w:r w:rsidRPr="000020DA">
              <w:t>Aggiornamento</w:t>
            </w:r>
            <w:r w:rsidRPr="000020DA">
              <w:rPr>
                <w:spacing w:val="-2"/>
              </w:rPr>
              <w:t xml:space="preserve"> </w:t>
            </w:r>
            <w:r w:rsidRPr="000020DA">
              <w:t>e</w:t>
            </w:r>
            <w:r w:rsidRPr="000020DA">
              <w:rPr>
                <w:spacing w:val="-2"/>
              </w:rPr>
              <w:t xml:space="preserve"> </w:t>
            </w:r>
            <w:r w:rsidRPr="000020DA">
              <w:t>modifica</w:t>
            </w:r>
            <w:r w:rsidRPr="000020DA">
              <w:rPr>
                <w:spacing w:val="-2"/>
              </w:rPr>
              <w:t xml:space="preserve"> </w:t>
            </w:r>
            <w:r w:rsidRPr="000020DA">
              <w:t>del</w:t>
            </w:r>
            <w:r w:rsidRPr="000020DA">
              <w:rPr>
                <w:spacing w:val="-1"/>
              </w:rPr>
              <w:t xml:space="preserve"> </w:t>
            </w:r>
            <w:r w:rsidRPr="000020DA">
              <w:t>P.T.O.F.</w:t>
            </w:r>
            <w:r w:rsidR="00BD3F08">
              <w:t xml:space="preserve"> </w:t>
            </w:r>
          </w:p>
          <w:p w14:paraId="134085C0" w14:textId="7359EF10" w:rsidR="00694BAA" w:rsidRDefault="007868CD" w:rsidP="0001257A">
            <w:pPr>
              <w:pStyle w:val="TableParagraph"/>
              <w:numPr>
                <w:ilvl w:val="0"/>
                <w:numId w:val="6"/>
              </w:numPr>
              <w:ind w:left="284" w:hanging="284"/>
              <w:jc w:val="both"/>
            </w:pPr>
            <w:r>
              <w:t>R</w:t>
            </w:r>
            <w:r w:rsidR="00E331DA">
              <w:t>evi</w:t>
            </w:r>
            <w:r w:rsidR="00694BAA">
              <w:t xml:space="preserve">sione ed aggiornamento </w:t>
            </w:r>
            <w:r>
              <w:t xml:space="preserve">del curricolo verticale </w:t>
            </w:r>
            <w:r w:rsidR="00694BAA">
              <w:t>secondo</w:t>
            </w:r>
            <w:r w:rsidR="00E331DA">
              <w:t xml:space="preserve"> le LINEE GUIDA per le discipline STEM/ORIENTAMENTO</w:t>
            </w:r>
          </w:p>
          <w:p w14:paraId="4CACDCE1" w14:textId="77777777" w:rsidR="00694BAA" w:rsidRDefault="00694BAA" w:rsidP="007868CD">
            <w:pPr>
              <w:pStyle w:val="TableParagraph"/>
              <w:numPr>
                <w:ilvl w:val="0"/>
                <w:numId w:val="6"/>
              </w:numPr>
              <w:ind w:left="284" w:hanging="284"/>
              <w:jc w:val="both"/>
            </w:pPr>
            <w:r>
              <w:t>Monitoraggio, verifica, valutazione degli obiettivi sullo stato di realizzazione del P.T.O.F.</w:t>
            </w:r>
          </w:p>
          <w:p w14:paraId="3B8A6C4F" w14:textId="77777777" w:rsidR="00694BAA" w:rsidRDefault="00694BAA" w:rsidP="0001257A">
            <w:pPr>
              <w:pStyle w:val="TableParagraph"/>
              <w:numPr>
                <w:ilvl w:val="0"/>
                <w:numId w:val="6"/>
              </w:numPr>
              <w:ind w:left="284" w:hanging="284"/>
              <w:jc w:val="both"/>
            </w:pPr>
            <w:r>
              <w:t>Coordinamento della programmazione infanzia, primaria e secondaria di I grado per dipartimenti, discipline ed aree secondo gli indirizzi contenuti nel curricolo verticale</w:t>
            </w:r>
          </w:p>
          <w:p w14:paraId="1B01C49A" w14:textId="77777777" w:rsidR="00694BAA" w:rsidRDefault="00694BAA" w:rsidP="00694BAA">
            <w:pPr>
              <w:pStyle w:val="TableParagraph"/>
              <w:numPr>
                <w:ilvl w:val="0"/>
                <w:numId w:val="6"/>
              </w:numPr>
              <w:ind w:left="284" w:hanging="284"/>
            </w:pPr>
            <w:r>
              <w:t>Raccolta e catalogazione dei progetti in atto nell’Istituto</w:t>
            </w:r>
          </w:p>
          <w:p w14:paraId="724068A0" w14:textId="77777777" w:rsidR="00694BAA" w:rsidRDefault="00694BAA" w:rsidP="00694BAA">
            <w:pPr>
              <w:pStyle w:val="TableParagraph"/>
              <w:numPr>
                <w:ilvl w:val="0"/>
                <w:numId w:val="6"/>
              </w:numPr>
              <w:ind w:left="284" w:hanging="284"/>
            </w:pPr>
            <w:r>
              <w:t>Compilazione su piattaforma SIDI</w:t>
            </w:r>
          </w:p>
          <w:p w14:paraId="10D2D377" w14:textId="16D3AFC3" w:rsidR="007868CD" w:rsidRPr="004B4AA9" w:rsidRDefault="00694BAA" w:rsidP="004B4AA9">
            <w:pPr>
              <w:pStyle w:val="TableParagraph"/>
              <w:numPr>
                <w:ilvl w:val="0"/>
                <w:numId w:val="6"/>
              </w:numPr>
              <w:ind w:left="284" w:hanging="284"/>
              <w:jc w:val="both"/>
            </w:pPr>
            <w:r>
              <w:t>Collaborazione con le altre Funzioni Strumentali e i responsabili di plesso per le attività di cui sopra</w:t>
            </w:r>
          </w:p>
        </w:tc>
      </w:tr>
      <w:tr w:rsidR="000020DA" w:rsidRPr="000020DA" w14:paraId="7AEDBA6C" w14:textId="77777777" w:rsidTr="007D02DB">
        <w:trPr>
          <w:trHeight w:val="1259"/>
        </w:trPr>
        <w:tc>
          <w:tcPr>
            <w:tcW w:w="3234" w:type="dxa"/>
            <w:shd w:val="clear" w:color="auto" w:fill="auto"/>
          </w:tcPr>
          <w:p w14:paraId="45032CD5" w14:textId="77777777" w:rsidR="00030347" w:rsidRPr="000020DA" w:rsidRDefault="004A1E33">
            <w:pPr>
              <w:pStyle w:val="TableParagraph"/>
              <w:spacing w:before="97"/>
              <w:ind w:left="129" w:right="95"/>
              <w:jc w:val="center"/>
              <w:rPr>
                <w:b/>
                <w:sz w:val="28"/>
              </w:rPr>
            </w:pPr>
            <w:r w:rsidRPr="000020DA">
              <w:rPr>
                <w:b/>
                <w:sz w:val="28"/>
              </w:rPr>
              <w:t>AREA 2</w:t>
            </w:r>
          </w:p>
          <w:p w14:paraId="25DBC019" w14:textId="63510C75" w:rsidR="000020DA" w:rsidRPr="000020DA" w:rsidRDefault="00694BAA" w:rsidP="000020DA">
            <w:pPr>
              <w:pStyle w:val="TableParagraph"/>
              <w:spacing w:before="4" w:line="237" w:lineRule="auto"/>
              <w:ind w:left="131" w:right="95"/>
              <w:jc w:val="center"/>
              <w:rPr>
                <w:b/>
              </w:rPr>
            </w:pPr>
            <w:r>
              <w:rPr>
                <w:b/>
                <w:sz w:val="24"/>
              </w:rPr>
              <w:t>VALUTAZIONE</w:t>
            </w:r>
          </w:p>
          <w:p w14:paraId="7A654BF5" w14:textId="77777777" w:rsidR="00030347" w:rsidRPr="000020DA" w:rsidRDefault="00030347">
            <w:pPr>
              <w:pStyle w:val="TableParagraph"/>
              <w:spacing w:before="3" w:line="252" w:lineRule="exact"/>
              <w:ind w:left="127" w:right="95"/>
              <w:jc w:val="center"/>
              <w:rPr>
                <w:b/>
              </w:rPr>
            </w:pPr>
          </w:p>
        </w:tc>
        <w:tc>
          <w:tcPr>
            <w:tcW w:w="6908" w:type="dxa"/>
            <w:shd w:val="clear" w:color="auto" w:fill="auto"/>
          </w:tcPr>
          <w:p w14:paraId="46BA2ECD" w14:textId="25D470B9" w:rsidR="00694BAA" w:rsidRDefault="00694BAA" w:rsidP="0001257A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284"/>
              <w:jc w:val="both"/>
            </w:pPr>
            <w:r>
              <w:t>Valutazione</w:t>
            </w:r>
            <w:r w:rsidR="0001257A">
              <w:t xml:space="preserve"> e monitoraggio in relazione alla stesura</w:t>
            </w:r>
            <w:r w:rsidR="004A1E33" w:rsidRPr="000020DA">
              <w:rPr>
                <w:spacing w:val="-2"/>
              </w:rPr>
              <w:t xml:space="preserve"> </w:t>
            </w:r>
            <w:r w:rsidR="004A1E33" w:rsidRPr="000020DA">
              <w:t>del</w:t>
            </w:r>
            <w:r w:rsidR="004A1E33" w:rsidRPr="000020DA">
              <w:rPr>
                <w:spacing w:val="-3"/>
              </w:rPr>
              <w:t xml:space="preserve"> </w:t>
            </w:r>
            <w:r w:rsidR="004A1E33" w:rsidRPr="000020DA">
              <w:t>RAV,</w:t>
            </w:r>
            <w:r w:rsidR="004A1E33" w:rsidRPr="000020DA">
              <w:rPr>
                <w:spacing w:val="-1"/>
              </w:rPr>
              <w:t xml:space="preserve"> </w:t>
            </w:r>
            <w:r w:rsidR="004A1E33" w:rsidRPr="000020DA">
              <w:t>del</w:t>
            </w:r>
            <w:r w:rsidR="004A1E33" w:rsidRPr="000020DA">
              <w:rPr>
                <w:spacing w:val="-3"/>
              </w:rPr>
              <w:t xml:space="preserve"> </w:t>
            </w:r>
            <w:r w:rsidR="004A1E33" w:rsidRPr="000020DA">
              <w:t>PDM</w:t>
            </w:r>
            <w:r w:rsidR="004A1E33" w:rsidRPr="000020DA">
              <w:rPr>
                <w:spacing w:val="-3"/>
              </w:rPr>
              <w:t xml:space="preserve"> </w:t>
            </w:r>
            <w:r w:rsidR="004A1E33" w:rsidRPr="000020DA">
              <w:t>e</w:t>
            </w:r>
            <w:r w:rsidR="004A1E33" w:rsidRPr="000020DA">
              <w:rPr>
                <w:spacing w:val="-3"/>
              </w:rPr>
              <w:t xml:space="preserve"> </w:t>
            </w:r>
            <w:r w:rsidR="004A1E33" w:rsidRPr="000020DA">
              <w:t>del</w:t>
            </w:r>
            <w:r w:rsidR="005E17F9">
              <w:rPr>
                <w:spacing w:val="-1"/>
              </w:rPr>
              <w:t xml:space="preserve">la RENDICONTAZIONE </w:t>
            </w:r>
            <w:r w:rsidR="004A1E33" w:rsidRPr="000020DA">
              <w:t>SOCIALE</w:t>
            </w:r>
          </w:p>
          <w:p w14:paraId="1385880C" w14:textId="1D3867EA" w:rsidR="00694BAA" w:rsidRDefault="004A1E33" w:rsidP="0001257A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284"/>
            </w:pPr>
            <w:r w:rsidRPr="000020DA">
              <w:t>Coordinamento e partecipazione al Nucleo Interno di Valutazione (NIV)</w:t>
            </w:r>
            <w:r w:rsidR="0001257A">
              <w:t xml:space="preserve"> e definizione calendario incontri</w:t>
            </w:r>
          </w:p>
          <w:p w14:paraId="15A55FD8" w14:textId="544D2C3E" w:rsidR="0001257A" w:rsidRDefault="004A1E33" w:rsidP="0001257A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284"/>
              <w:jc w:val="both"/>
            </w:pPr>
            <w:r w:rsidRPr="000020DA">
              <w:t>Referenza</w:t>
            </w:r>
            <w:r w:rsidRPr="00694BAA">
              <w:rPr>
                <w:spacing w:val="29"/>
              </w:rPr>
              <w:t xml:space="preserve"> </w:t>
            </w:r>
            <w:r w:rsidRPr="000020DA">
              <w:t>e</w:t>
            </w:r>
            <w:r w:rsidRPr="00694BAA">
              <w:rPr>
                <w:spacing w:val="33"/>
              </w:rPr>
              <w:t xml:space="preserve"> </w:t>
            </w:r>
            <w:r w:rsidRPr="000020DA">
              <w:t>coordinamento</w:t>
            </w:r>
            <w:r w:rsidRPr="00694BAA">
              <w:rPr>
                <w:spacing w:val="34"/>
              </w:rPr>
              <w:t xml:space="preserve"> </w:t>
            </w:r>
            <w:r w:rsidRPr="000020DA">
              <w:t>delle</w:t>
            </w:r>
            <w:r w:rsidRPr="00694BAA">
              <w:rPr>
                <w:spacing w:val="31"/>
              </w:rPr>
              <w:t xml:space="preserve"> </w:t>
            </w:r>
            <w:r w:rsidRPr="000020DA">
              <w:t>attività</w:t>
            </w:r>
            <w:r w:rsidRPr="00694BAA">
              <w:rPr>
                <w:spacing w:val="31"/>
              </w:rPr>
              <w:t xml:space="preserve"> </w:t>
            </w:r>
            <w:r w:rsidRPr="000020DA">
              <w:t>valutative</w:t>
            </w:r>
            <w:r w:rsidRPr="00694BAA">
              <w:rPr>
                <w:spacing w:val="33"/>
              </w:rPr>
              <w:t xml:space="preserve"> </w:t>
            </w:r>
            <w:r w:rsidRPr="000020DA">
              <w:t>inerenti</w:t>
            </w:r>
            <w:r w:rsidRPr="00694BAA">
              <w:rPr>
                <w:spacing w:val="33"/>
              </w:rPr>
              <w:t xml:space="preserve"> </w:t>
            </w:r>
            <w:r w:rsidRPr="000020DA">
              <w:t>le</w:t>
            </w:r>
            <w:r w:rsidRPr="00694BAA">
              <w:rPr>
                <w:spacing w:val="31"/>
              </w:rPr>
              <w:t xml:space="preserve"> </w:t>
            </w:r>
            <w:r w:rsidRPr="000020DA">
              <w:t>prove</w:t>
            </w:r>
            <w:r w:rsidRPr="00694BAA">
              <w:rPr>
                <w:spacing w:val="-47"/>
              </w:rPr>
              <w:t xml:space="preserve"> </w:t>
            </w:r>
            <w:r w:rsidRPr="000020DA">
              <w:t>INVALSI</w:t>
            </w:r>
          </w:p>
          <w:p w14:paraId="2ECC18C4" w14:textId="7C7252E4" w:rsidR="0001257A" w:rsidRDefault="0001257A" w:rsidP="0001257A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284"/>
              <w:jc w:val="both"/>
            </w:pPr>
            <w:r>
              <w:t>Analisi e rendicontazio</w:t>
            </w:r>
            <w:r w:rsidR="007868CD">
              <w:t xml:space="preserve">ne comparata dei dati INVALSI, </w:t>
            </w:r>
            <w:r>
              <w:t>comunicazione degli esiti al Collegio Docenti e confronto con prove comuni di Istituto</w:t>
            </w:r>
          </w:p>
          <w:p w14:paraId="07950501" w14:textId="56B5AE7D" w:rsidR="007868CD" w:rsidRPr="004B4AA9" w:rsidRDefault="0001257A" w:rsidP="004B4AA9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284"/>
              <w:jc w:val="both"/>
            </w:pPr>
            <w:r>
              <w:t>Proposta di modelli e strumenti di riferimento da utilizzare per la programmazione delle UDA</w:t>
            </w:r>
          </w:p>
        </w:tc>
      </w:tr>
      <w:tr w:rsidR="000020DA" w:rsidRPr="000020DA" w14:paraId="7858242C" w14:textId="77777777" w:rsidTr="007D02DB">
        <w:trPr>
          <w:trHeight w:val="1576"/>
        </w:trPr>
        <w:tc>
          <w:tcPr>
            <w:tcW w:w="3234" w:type="dxa"/>
            <w:shd w:val="clear" w:color="auto" w:fill="auto"/>
          </w:tcPr>
          <w:p w14:paraId="0D15B0E2" w14:textId="77777777" w:rsidR="00030347" w:rsidRPr="000020DA" w:rsidRDefault="00030347">
            <w:pPr>
              <w:pStyle w:val="TableParagraph"/>
              <w:ind w:left="0"/>
              <w:rPr>
                <w:b/>
              </w:rPr>
            </w:pPr>
          </w:p>
          <w:p w14:paraId="443535D9" w14:textId="77777777" w:rsidR="00030347" w:rsidRDefault="004A1E33" w:rsidP="0001257A">
            <w:pPr>
              <w:pStyle w:val="TableParagraph"/>
              <w:ind w:left="539" w:right="505"/>
              <w:jc w:val="center"/>
              <w:rPr>
                <w:b/>
                <w:spacing w:val="1"/>
                <w:sz w:val="24"/>
              </w:rPr>
            </w:pPr>
            <w:r w:rsidRPr="000020DA">
              <w:rPr>
                <w:b/>
                <w:sz w:val="28"/>
              </w:rPr>
              <w:t>AREA 3</w:t>
            </w:r>
            <w:r w:rsidRPr="000020DA">
              <w:rPr>
                <w:b/>
                <w:spacing w:val="1"/>
                <w:sz w:val="28"/>
              </w:rPr>
              <w:t xml:space="preserve"> </w:t>
            </w:r>
            <w:r w:rsidRPr="000020DA">
              <w:rPr>
                <w:b/>
                <w:sz w:val="24"/>
              </w:rPr>
              <w:t>ORIENTAMENTO</w:t>
            </w:r>
            <w:r w:rsidRPr="000020DA">
              <w:rPr>
                <w:b/>
                <w:spacing w:val="1"/>
                <w:sz w:val="24"/>
              </w:rPr>
              <w:t xml:space="preserve"> </w:t>
            </w:r>
          </w:p>
          <w:p w14:paraId="142F7418" w14:textId="4D9FFFA8" w:rsidR="0001257A" w:rsidRPr="000020DA" w:rsidRDefault="0001257A" w:rsidP="0001257A">
            <w:pPr>
              <w:pStyle w:val="TableParagraph"/>
              <w:ind w:left="539" w:right="505"/>
              <w:jc w:val="center"/>
              <w:rPr>
                <w:b/>
              </w:rPr>
            </w:pPr>
            <w:r>
              <w:rPr>
                <w:b/>
                <w:spacing w:val="1"/>
                <w:sz w:val="24"/>
              </w:rPr>
              <w:t>E CONTINUITÀ</w:t>
            </w:r>
          </w:p>
        </w:tc>
        <w:tc>
          <w:tcPr>
            <w:tcW w:w="6908" w:type="dxa"/>
            <w:shd w:val="clear" w:color="auto" w:fill="auto"/>
          </w:tcPr>
          <w:p w14:paraId="62FB7505" w14:textId="4B6A4672" w:rsidR="0001257A" w:rsidRDefault="004A1E33" w:rsidP="00C81CA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84" w:right="57"/>
              <w:jc w:val="both"/>
            </w:pPr>
            <w:r w:rsidRPr="000020DA">
              <w:t>Coordinamento</w:t>
            </w:r>
            <w:r w:rsidRPr="000020DA">
              <w:rPr>
                <w:spacing w:val="42"/>
              </w:rPr>
              <w:t xml:space="preserve"> </w:t>
            </w:r>
            <w:r w:rsidR="00C81CAE">
              <w:t xml:space="preserve">delle attività di </w:t>
            </w:r>
            <w:r w:rsidRPr="000020DA">
              <w:t>Orientamento</w:t>
            </w:r>
            <w:r w:rsidR="0001257A">
              <w:rPr>
                <w:spacing w:val="42"/>
              </w:rPr>
              <w:t xml:space="preserve"> </w:t>
            </w:r>
            <w:r w:rsidR="00C81CAE">
              <w:t>rivolte</w:t>
            </w:r>
            <w:r w:rsidRPr="000020DA">
              <w:rPr>
                <w:spacing w:val="1"/>
              </w:rPr>
              <w:t xml:space="preserve"> </w:t>
            </w:r>
            <w:r w:rsidRPr="000020DA">
              <w:t>a</w:t>
            </w:r>
            <w:r w:rsidRPr="000020DA">
              <w:rPr>
                <w:spacing w:val="-2"/>
              </w:rPr>
              <w:t xml:space="preserve"> </w:t>
            </w:r>
            <w:r w:rsidRPr="000020DA">
              <w:t>tutti gli</w:t>
            </w:r>
            <w:r w:rsidRPr="000020DA">
              <w:rPr>
                <w:spacing w:val="-3"/>
              </w:rPr>
              <w:t xml:space="preserve"> </w:t>
            </w:r>
            <w:r w:rsidR="005E17F9">
              <w:t>studenti dell’Istituto</w:t>
            </w:r>
          </w:p>
          <w:p w14:paraId="37F560E6" w14:textId="48E2FFBF" w:rsidR="0001257A" w:rsidRDefault="0001257A" w:rsidP="0001257A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84" w:right="57"/>
              <w:jc w:val="both"/>
            </w:pPr>
            <w:r>
              <w:t xml:space="preserve">Coordinamento </w:t>
            </w:r>
            <w:r w:rsidR="007868CD">
              <w:t xml:space="preserve">delle </w:t>
            </w:r>
            <w:r>
              <w:t>attività di continuità infanzia-primaria-secondaria e stesura dei relativi calendari in collaborazione con i responsabili di plesso</w:t>
            </w:r>
          </w:p>
          <w:p w14:paraId="44DAE5AC" w14:textId="5D54FBD4" w:rsidR="00C81CAE" w:rsidRDefault="00C81CAE" w:rsidP="0001257A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84" w:right="57"/>
              <w:jc w:val="both"/>
            </w:pPr>
            <w:r>
              <w:t xml:space="preserve">Definizione calendario e contenuti degli Open </w:t>
            </w:r>
            <w:proofErr w:type="spellStart"/>
            <w:r>
              <w:t>Days</w:t>
            </w:r>
            <w:proofErr w:type="spellEnd"/>
            <w:r>
              <w:t xml:space="preserve"> </w:t>
            </w:r>
          </w:p>
          <w:p w14:paraId="4F7F815E" w14:textId="77777777" w:rsidR="00030347" w:rsidRDefault="00C81CAE" w:rsidP="00C81CA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84" w:right="57"/>
              <w:jc w:val="both"/>
            </w:pPr>
            <w:r>
              <w:t>Orientamento formativo/informativo</w:t>
            </w:r>
            <w:r w:rsidR="004A1E33" w:rsidRPr="0001257A">
              <w:rPr>
                <w:spacing w:val="47"/>
              </w:rPr>
              <w:t xml:space="preserve"> </w:t>
            </w:r>
            <w:r>
              <w:t>rivolto</w:t>
            </w:r>
            <w:r w:rsidR="004A1E33" w:rsidRPr="0001257A">
              <w:rPr>
                <w:spacing w:val="47"/>
              </w:rPr>
              <w:t xml:space="preserve"> </w:t>
            </w:r>
            <w:r>
              <w:t>a</w:t>
            </w:r>
            <w:r w:rsidR="004A1E33" w:rsidRPr="0001257A">
              <w:rPr>
                <w:spacing w:val="47"/>
              </w:rPr>
              <w:t xml:space="preserve"> </w:t>
            </w:r>
            <w:r w:rsidR="004A1E33" w:rsidRPr="000020DA">
              <w:t>docenti</w:t>
            </w:r>
            <w:r>
              <w:t>, alunni e genitori</w:t>
            </w:r>
            <w:r w:rsidR="004A1E33" w:rsidRPr="0001257A">
              <w:rPr>
                <w:spacing w:val="44"/>
              </w:rPr>
              <w:t xml:space="preserve"> </w:t>
            </w:r>
            <w:r w:rsidR="005E4D1B">
              <w:t>d</w:t>
            </w:r>
            <w:r w:rsidR="004A1E33" w:rsidRPr="000020DA">
              <w:t>i</w:t>
            </w:r>
            <w:r w:rsidR="004A1E33" w:rsidRPr="0001257A">
              <w:rPr>
                <w:spacing w:val="47"/>
              </w:rPr>
              <w:t xml:space="preserve"> </w:t>
            </w:r>
            <w:r w:rsidR="004A1E33" w:rsidRPr="000020DA">
              <w:t>Scuola</w:t>
            </w:r>
            <w:r w:rsidR="004A1E33" w:rsidRPr="0001257A">
              <w:rPr>
                <w:spacing w:val="46"/>
              </w:rPr>
              <w:t xml:space="preserve"> </w:t>
            </w:r>
            <w:r w:rsidR="004A1E33" w:rsidRPr="000020DA">
              <w:t>Secondaria</w:t>
            </w:r>
            <w:r w:rsidR="004A1E33" w:rsidRPr="0001257A">
              <w:rPr>
                <w:spacing w:val="47"/>
              </w:rPr>
              <w:t xml:space="preserve"> </w:t>
            </w:r>
            <w:r w:rsidR="004A1E33" w:rsidRPr="000020DA">
              <w:t>di</w:t>
            </w:r>
            <w:r w:rsidR="004A1E33" w:rsidRPr="0001257A">
              <w:rPr>
                <w:spacing w:val="46"/>
              </w:rPr>
              <w:t xml:space="preserve"> </w:t>
            </w:r>
            <w:r w:rsidR="004A1E33" w:rsidRPr="000020DA">
              <w:t>I</w:t>
            </w:r>
            <w:r w:rsidR="004A1E33" w:rsidRPr="0001257A">
              <w:rPr>
                <w:spacing w:val="47"/>
              </w:rPr>
              <w:t xml:space="preserve"> </w:t>
            </w:r>
            <w:r>
              <w:t>grado</w:t>
            </w:r>
          </w:p>
          <w:p w14:paraId="1D76F9C1" w14:textId="2047D9F3" w:rsidR="007868CD" w:rsidRPr="004B4AA9" w:rsidRDefault="008E002B" w:rsidP="004B4AA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284" w:right="57"/>
              <w:jc w:val="both"/>
            </w:pPr>
            <w:r>
              <w:t>Rapporti con gli enti locali e territoriali di riferimento</w:t>
            </w:r>
            <w:r w:rsidR="004B4AA9">
              <w:t xml:space="preserve"> in relazione alle attività di orientamento e continuità</w:t>
            </w:r>
          </w:p>
        </w:tc>
      </w:tr>
      <w:tr w:rsidR="000020DA" w:rsidRPr="000020DA" w14:paraId="0DCB12C1" w14:textId="77777777" w:rsidTr="007D02DB">
        <w:trPr>
          <w:trHeight w:val="2354"/>
        </w:trPr>
        <w:tc>
          <w:tcPr>
            <w:tcW w:w="3234" w:type="dxa"/>
            <w:shd w:val="clear" w:color="auto" w:fill="auto"/>
          </w:tcPr>
          <w:p w14:paraId="68709BA0" w14:textId="762F3F89" w:rsidR="00030347" w:rsidRPr="000020DA" w:rsidRDefault="00030347">
            <w:pPr>
              <w:pStyle w:val="TableParagraph"/>
              <w:ind w:left="0"/>
              <w:rPr>
                <w:b/>
                <w:sz w:val="28"/>
              </w:rPr>
            </w:pPr>
          </w:p>
          <w:p w14:paraId="430F3BD7" w14:textId="77777777" w:rsidR="00030347" w:rsidRPr="000020DA" w:rsidRDefault="00030347">
            <w:pPr>
              <w:pStyle w:val="TableParagraph"/>
              <w:ind w:left="0"/>
              <w:rPr>
                <w:b/>
                <w:sz w:val="36"/>
              </w:rPr>
            </w:pPr>
          </w:p>
          <w:p w14:paraId="3A778477" w14:textId="77777777" w:rsidR="00030347" w:rsidRPr="000020DA" w:rsidRDefault="004A1E33">
            <w:pPr>
              <w:pStyle w:val="TableParagraph"/>
              <w:spacing w:before="1" w:line="341" w:lineRule="exact"/>
              <w:ind w:left="129" w:right="95"/>
              <w:jc w:val="center"/>
              <w:rPr>
                <w:b/>
                <w:sz w:val="28"/>
              </w:rPr>
            </w:pPr>
            <w:r w:rsidRPr="000020DA">
              <w:rPr>
                <w:b/>
                <w:sz w:val="28"/>
              </w:rPr>
              <w:t>AREA 4</w:t>
            </w:r>
          </w:p>
          <w:p w14:paraId="796015BF" w14:textId="77777777" w:rsidR="007D02DB" w:rsidRDefault="007D02DB">
            <w:pPr>
              <w:pStyle w:val="TableParagraph"/>
              <w:spacing w:line="291" w:lineRule="exact"/>
              <w:ind w:left="13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INCLUSIONI</w:t>
            </w:r>
          </w:p>
          <w:p w14:paraId="1621AF83" w14:textId="11429F1C" w:rsidR="00030347" w:rsidRPr="000020DA" w:rsidRDefault="007D02DB">
            <w:pPr>
              <w:pStyle w:val="TableParagraph"/>
              <w:spacing w:line="291" w:lineRule="exact"/>
              <w:ind w:left="13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BISOGNI EDUCATIVI SPECIALI</w:t>
            </w:r>
          </w:p>
          <w:p w14:paraId="2556E5BF" w14:textId="77777777" w:rsidR="00030347" w:rsidRPr="000020DA" w:rsidRDefault="00030347">
            <w:pPr>
              <w:pStyle w:val="TableParagraph"/>
              <w:ind w:left="429" w:right="396" w:firstLine="2"/>
              <w:jc w:val="center"/>
              <w:rPr>
                <w:b/>
              </w:rPr>
            </w:pPr>
          </w:p>
        </w:tc>
        <w:tc>
          <w:tcPr>
            <w:tcW w:w="6908" w:type="dxa"/>
            <w:shd w:val="clear" w:color="auto" w:fill="auto"/>
          </w:tcPr>
          <w:p w14:paraId="463F315B" w14:textId="2F9F51EE" w:rsidR="007D02DB" w:rsidRDefault="004A1E33" w:rsidP="007D02DB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 w:rsidRPr="000020DA">
              <w:t>Supporto</w:t>
            </w:r>
            <w:r w:rsidRPr="007D02DB">
              <w:rPr>
                <w:spacing w:val="-1"/>
              </w:rPr>
              <w:t xml:space="preserve"> </w:t>
            </w:r>
            <w:r w:rsidRPr="000020DA">
              <w:t>ai</w:t>
            </w:r>
            <w:r w:rsidRPr="007D02DB">
              <w:rPr>
                <w:spacing w:val="-4"/>
              </w:rPr>
              <w:t xml:space="preserve"> </w:t>
            </w:r>
            <w:r w:rsidRPr="000020DA">
              <w:t>docenti</w:t>
            </w:r>
            <w:r w:rsidRPr="007D02DB">
              <w:rPr>
                <w:spacing w:val="-1"/>
              </w:rPr>
              <w:t xml:space="preserve"> </w:t>
            </w:r>
            <w:r w:rsidRPr="000020DA">
              <w:t>per</w:t>
            </w:r>
            <w:r w:rsidRPr="007D02DB">
              <w:rPr>
                <w:spacing w:val="-1"/>
              </w:rPr>
              <w:t xml:space="preserve"> </w:t>
            </w:r>
            <w:r w:rsidRPr="000020DA">
              <w:t>l’individuazione</w:t>
            </w:r>
            <w:r w:rsidRPr="007D02DB">
              <w:rPr>
                <w:spacing w:val="-1"/>
              </w:rPr>
              <w:t xml:space="preserve"> </w:t>
            </w:r>
            <w:r w:rsidRPr="000020DA">
              <w:t>di</w:t>
            </w:r>
            <w:r w:rsidRPr="007D02DB">
              <w:rPr>
                <w:spacing w:val="-1"/>
              </w:rPr>
              <w:t xml:space="preserve"> </w:t>
            </w:r>
            <w:r w:rsidRPr="000020DA">
              <w:t>alunni</w:t>
            </w:r>
            <w:r w:rsidRPr="007D02DB">
              <w:rPr>
                <w:spacing w:val="-1"/>
              </w:rPr>
              <w:t xml:space="preserve"> </w:t>
            </w:r>
            <w:r w:rsidRPr="000020DA">
              <w:t>B.E.S.</w:t>
            </w:r>
            <w:r w:rsidR="007868CD">
              <w:t xml:space="preserve"> e</w:t>
            </w:r>
            <w:r w:rsidR="008E002B">
              <w:t xml:space="preserve"> per la stesura dei piani individualizzati</w:t>
            </w:r>
          </w:p>
          <w:p w14:paraId="7CE4C78B" w14:textId="1D515565" w:rsidR="007D02DB" w:rsidRDefault="005E17F9" w:rsidP="007D02DB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>
              <w:t xml:space="preserve">Raccolta </w:t>
            </w:r>
            <w:r w:rsidR="007D02DB">
              <w:t>ed analisi della documenta</w:t>
            </w:r>
            <w:r w:rsidR="007868CD">
              <w:t>zione con aggiornamento</w:t>
            </w:r>
            <w:r w:rsidR="007D02DB">
              <w:t xml:space="preserve"> del </w:t>
            </w:r>
            <w:r w:rsidR="004A1E33" w:rsidRPr="000020DA">
              <w:t>fascicolo</w:t>
            </w:r>
            <w:r w:rsidR="004A1E33" w:rsidRPr="007D02DB">
              <w:rPr>
                <w:spacing w:val="-1"/>
              </w:rPr>
              <w:t xml:space="preserve"> </w:t>
            </w:r>
            <w:r w:rsidR="004A1E33" w:rsidRPr="000020DA">
              <w:t>personale</w:t>
            </w:r>
            <w:r w:rsidR="007D02DB">
              <w:t xml:space="preserve"> dell’alunno</w:t>
            </w:r>
          </w:p>
          <w:p w14:paraId="396C0D2C" w14:textId="1276B3F3" w:rsidR="00F33137" w:rsidRDefault="004A1E33" w:rsidP="008E002B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 w:rsidRPr="000020DA">
              <w:t>Coordinamento</w:t>
            </w:r>
            <w:r w:rsidRPr="007D02DB">
              <w:rPr>
                <w:spacing w:val="16"/>
              </w:rPr>
              <w:t xml:space="preserve"> </w:t>
            </w:r>
            <w:r w:rsidR="007D02DB" w:rsidRPr="007D02DB">
              <w:t>dell’</w:t>
            </w:r>
            <w:r w:rsidR="00F33137">
              <w:t xml:space="preserve">accertamento culturale, </w:t>
            </w:r>
            <w:r w:rsidRPr="000020DA">
              <w:t>dell’organizzazione</w:t>
            </w:r>
            <w:r w:rsidRPr="007D02DB">
              <w:rPr>
                <w:spacing w:val="15"/>
              </w:rPr>
              <w:t xml:space="preserve"> </w:t>
            </w:r>
            <w:r w:rsidRPr="000020DA">
              <w:t>didattica</w:t>
            </w:r>
            <w:r w:rsidRPr="007D02DB">
              <w:rPr>
                <w:spacing w:val="15"/>
              </w:rPr>
              <w:t xml:space="preserve"> </w:t>
            </w:r>
            <w:r w:rsidRPr="000020DA">
              <w:t>e</w:t>
            </w:r>
            <w:r w:rsidRPr="007D02DB">
              <w:rPr>
                <w:spacing w:val="13"/>
              </w:rPr>
              <w:t xml:space="preserve"> </w:t>
            </w:r>
            <w:r w:rsidRPr="000020DA">
              <w:t>degli</w:t>
            </w:r>
            <w:r w:rsidRPr="007D02DB">
              <w:rPr>
                <w:spacing w:val="15"/>
              </w:rPr>
              <w:t xml:space="preserve"> </w:t>
            </w:r>
            <w:r w:rsidRPr="000020DA">
              <w:t>interventi</w:t>
            </w:r>
            <w:r w:rsidRPr="007D02DB">
              <w:rPr>
                <w:spacing w:val="15"/>
              </w:rPr>
              <w:t xml:space="preserve"> </w:t>
            </w:r>
            <w:proofErr w:type="gramStart"/>
            <w:r w:rsidRPr="000020DA">
              <w:t>necessari</w:t>
            </w:r>
            <w:r w:rsidR="00F33137">
              <w:t xml:space="preserve"> </w:t>
            </w:r>
            <w:r w:rsidRPr="007D02DB">
              <w:rPr>
                <w:spacing w:val="-46"/>
              </w:rPr>
              <w:t xml:space="preserve"> </w:t>
            </w:r>
            <w:r w:rsidRPr="000020DA">
              <w:t>per</w:t>
            </w:r>
            <w:proofErr w:type="gramEnd"/>
            <w:r w:rsidRPr="007D02DB">
              <w:rPr>
                <w:spacing w:val="-1"/>
              </w:rPr>
              <w:t xml:space="preserve"> </w:t>
            </w:r>
            <w:r w:rsidRPr="000020DA">
              <w:t>l’accoglienza e</w:t>
            </w:r>
            <w:r w:rsidRPr="007D02DB">
              <w:rPr>
                <w:spacing w:val="-2"/>
              </w:rPr>
              <w:t xml:space="preserve"> </w:t>
            </w:r>
            <w:r w:rsidRPr="000020DA">
              <w:t>l’inclusione</w:t>
            </w:r>
            <w:r w:rsidRPr="007D02DB">
              <w:rPr>
                <w:spacing w:val="1"/>
              </w:rPr>
              <w:t xml:space="preserve"> </w:t>
            </w:r>
            <w:r w:rsidRPr="000020DA">
              <w:t>degli</w:t>
            </w:r>
            <w:r w:rsidRPr="007D02DB">
              <w:rPr>
                <w:spacing w:val="-2"/>
              </w:rPr>
              <w:t xml:space="preserve"> </w:t>
            </w:r>
            <w:r w:rsidR="007D02DB">
              <w:t xml:space="preserve">alunni di recente immigrazione </w:t>
            </w:r>
            <w:r w:rsidR="007868CD">
              <w:t>attuando il</w:t>
            </w:r>
            <w:r w:rsidR="005E17F9">
              <w:t xml:space="preserve"> protocol</w:t>
            </w:r>
            <w:r w:rsidR="007D02DB">
              <w:t>lo di accoglienza di Istituto</w:t>
            </w:r>
          </w:p>
          <w:p w14:paraId="0AB4475E" w14:textId="6EE233E3" w:rsidR="00F33137" w:rsidRDefault="00F33137" w:rsidP="00F33137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>
              <w:t>Supporto nell’organizzazione delle procedure relative alle prove INVALSI nelle classi di scuola primaria e secondaria</w:t>
            </w:r>
            <w:r w:rsidR="007868CD">
              <w:t xml:space="preserve"> di I grado</w:t>
            </w:r>
            <w:r>
              <w:t xml:space="preserve"> con alunni B.E.S.</w:t>
            </w:r>
          </w:p>
          <w:p w14:paraId="1D9B01AD" w14:textId="77777777" w:rsidR="00F33137" w:rsidRDefault="007D02DB" w:rsidP="00F33137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>
              <w:t>Organizzazione del laboratorio di italiano-L2</w:t>
            </w:r>
          </w:p>
          <w:p w14:paraId="3EEE24D1" w14:textId="77777777" w:rsidR="00F33137" w:rsidRDefault="00F33137" w:rsidP="00F33137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>
              <w:t>Coordinamento attività giornate commemorative relative all’area inclusione</w:t>
            </w:r>
          </w:p>
          <w:p w14:paraId="1E160D11" w14:textId="77777777" w:rsidR="00F33137" w:rsidRDefault="00F33137" w:rsidP="00F33137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>
              <w:t>Cura della documentazione relativa all’area e supporto ai monitoraggi richiesti dagli uffici competenti</w:t>
            </w:r>
          </w:p>
          <w:p w14:paraId="5C9AB28D" w14:textId="77777777" w:rsidR="008E002B" w:rsidRDefault="008E002B" w:rsidP="00F33137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>
              <w:t>Rapporti con le famiglie, con gli enti locali e territoriali di riferimento per la gestione di alunni B.E.S.</w:t>
            </w:r>
          </w:p>
          <w:p w14:paraId="6994D562" w14:textId="62DA45F4" w:rsidR="007868CD" w:rsidRPr="004B4AA9" w:rsidRDefault="008E002B" w:rsidP="004B4AA9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5" w:lineRule="exact"/>
              <w:ind w:left="284"/>
              <w:jc w:val="both"/>
            </w:pPr>
            <w:r>
              <w:t>Collaborazione con il referente d’Istituto per il sostegno</w:t>
            </w:r>
          </w:p>
        </w:tc>
      </w:tr>
      <w:tr w:rsidR="000020DA" w:rsidRPr="000020DA" w14:paraId="7D67C37C" w14:textId="77777777" w:rsidTr="007D02DB">
        <w:trPr>
          <w:trHeight w:val="60"/>
        </w:trPr>
        <w:tc>
          <w:tcPr>
            <w:tcW w:w="3234" w:type="dxa"/>
            <w:shd w:val="clear" w:color="auto" w:fill="auto"/>
          </w:tcPr>
          <w:p w14:paraId="429B3D25" w14:textId="77777777" w:rsidR="00030347" w:rsidRPr="000020DA" w:rsidRDefault="00030347">
            <w:pPr>
              <w:pStyle w:val="TableParagraph"/>
              <w:ind w:left="0"/>
              <w:rPr>
                <w:b/>
              </w:rPr>
            </w:pPr>
          </w:p>
          <w:p w14:paraId="588595C6" w14:textId="77777777" w:rsidR="00030347" w:rsidRPr="000020DA" w:rsidRDefault="00030347">
            <w:pPr>
              <w:pStyle w:val="TableParagraph"/>
              <w:ind w:left="0"/>
              <w:rPr>
                <w:b/>
              </w:rPr>
            </w:pPr>
          </w:p>
          <w:p w14:paraId="17CFA4E6" w14:textId="77777777" w:rsidR="00030347" w:rsidRPr="000020DA" w:rsidRDefault="004A1E33" w:rsidP="000020DA">
            <w:pPr>
              <w:pStyle w:val="TableParagraph"/>
              <w:ind w:left="510" w:right="473" w:hanging="1"/>
              <w:jc w:val="center"/>
              <w:rPr>
                <w:b/>
              </w:rPr>
            </w:pPr>
            <w:r w:rsidRPr="000020DA">
              <w:rPr>
                <w:b/>
                <w:sz w:val="28"/>
              </w:rPr>
              <w:t>AREA 5</w:t>
            </w:r>
            <w:r w:rsidRPr="000020DA">
              <w:rPr>
                <w:b/>
                <w:spacing w:val="1"/>
                <w:sz w:val="28"/>
              </w:rPr>
              <w:t xml:space="preserve"> </w:t>
            </w:r>
            <w:r w:rsidRPr="000020DA">
              <w:rPr>
                <w:b/>
                <w:sz w:val="24"/>
              </w:rPr>
              <w:t>MULTIMEDIALITÀ</w:t>
            </w:r>
            <w:r w:rsidRPr="000020DA"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6908" w:type="dxa"/>
            <w:shd w:val="clear" w:color="auto" w:fill="auto"/>
          </w:tcPr>
          <w:p w14:paraId="57189748" w14:textId="7D3128F9" w:rsidR="009B5B05" w:rsidRDefault="00EA04C8" w:rsidP="008E002B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67" w:lineRule="exact"/>
              <w:ind w:left="284"/>
              <w:jc w:val="both"/>
            </w:pPr>
            <w:r w:rsidRPr="00BD3F08">
              <w:t>Referente del</w:t>
            </w:r>
            <w:r w:rsidR="009B5B05" w:rsidRPr="00BD3F08">
              <w:t xml:space="preserve"> registro elettronico</w:t>
            </w:r>
            <w:r w:rsidR="008E002B">
              <w:t xml:space="preserve"> in collaborazione con </w:t>
            </w:r>
            <w:r w:rsidR="007868CD">
              <w:t>la Segreteria-Ufficio Didattica</w:t>
            </w:r>
          </w:p>
          <w:p w14:paraId="1A181F34" w14:textId="4F662930" w:rsidR="008E002B" w:rsidRPr="00BD3F08" w:rsidRDefault="007868CD" w:rsidP="008E002B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67" w:lineRule="exact"/>
              <w:ind w:left="284"/>
              <w:jc w:val="both"/>
            </w:pPr>
            <w:r>
              <w:t xml:space="preserve">Verifica, monitoraggio e </w:t>
            </w:r>
            <w:r w:rsidR="008E002B">
              <w:t>aggiornamento degli hardware e software d’Is</w:t>
            </w:r>
            <w:r w:rsidR="00991D1B">
              <w:t>tit</w:t>
            </w:r>
            <w:r w:rsidR="008E002B">
              <w:t>uto</w:t>
            </w:r>
          </w:p>
          <w:p w14:paraId="2A5FB04E" w14:textId="209CD7C4" w:rsidR="009B5B05" w:rsidRPr="00BD3F08" w:rsidRDefault="00BD3F08" w:rsidP="00991D1B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67" w:lineRule="exact"/>
              <w:ind w:left="284"/>
              <w:jc w:val="both"/>
            </w:pPr>
            <w:r>
              <w:t>Collaborazione c</w:t>
            </w:r>
            <w:r w:rsidR="00991D1B">
              <w:t>on l’Animatore Digitale e con il</w:t>
            </w:r>
            <w:r w:rsidR="009B5B05" w:rsidRPr="00BD3F08">
              <w:t xml:space="preserve"> Team </w:t>
            </w:r>
            <w:r w:rsidR="00991D1B">
              <w:t xml:space="preserve">Digitale </w:t>
            </w:r>
          </w:p>
          <w:p w14:paraId="33FB7CB9" w14:textId="77777777" w:rsidR="009B5B05" w:rsidRPr="00BD3F08" w:rsidRDefault="00EA04C8" w:rsidP="008E002B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67" w:lineRule="exact"/>
              <w:ind w:left="284"/>
              <w:jc w:val="both"/>
            </w:pPr>
            <w:r w:rsidRPr="00BD3F08">
              <w:t>C</w:t>
            </w:r>
            <w:r w:rsidR="009B5B05" w:rsidRPr="00BD3F08">
              <w:t>onsulenza e supporto ai docenti e al personale nell’utilizzo delle tecnologie per l’apprendimento</w:t>
            </w:r>
          </w:p>
          <w:p w14:paraId="51EC9D9F" w14:textId="31D76D0E" w:rsidR="007868CD" w:rsidRPr="004B4AA9" w:rsidRDefault="007868CD" w:rsidP="004B4AA9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70" w:lineRule="atLeast"/>
              <w:ind w:left="284" w:right="60"/>
              <w:jc w:val="both"/>
            </w:pPr>
            <w:r>
              <w:t>Cura</w:t>
            </w:r>
            <w:r w:rsidR="00991D1B">
              <w:t xml:space="preserve"> </w:t>
            </w:r>
            <w:r>
              <w:t>del</w:t>
            </w:r>
            <w:r w:rsidR="00991D1B">
              <w:t xml:space="preserve">l’aspetto e </w:t>
            </w:r>
            <w:r>
              <w:t xml:space="preserve">dell’aggiornamento </w:t>
            </w:r>
            <w:r w:rsidR="00991D1B">
              <w:t xml:space="preserve">del sito web d’Istituto secondo le norme amministrative in vigore e </w:t>
            </w:r>
            <w:r>
              <w:t>del</w:t>
            </w:r>
            <w:r w:rsidR="00991D1B">
              <w:t>l’upload delle news attraverso la raccolta di materiale da inserire in collaborazione con l’attuale responsabile</w:t>
            </w:r>
            <w:r>
              <w:t xml:space="preserve"> del sito</w:t>
            </w:r>
          </w:p>
        </w:tc>
      </w:tr>
    </w:tbl>
    <w:p w14:paraId="10C36D60" w14:textId="0F483B65" w:rsidR="004A1E33" w:rsidRPr="000020DA" w:rsidRDefault="004A1E33" w:rsidP="00BD3F08"/>
    <w:sectPr w:rsidR="004A1E33" w:rsidRPr="000020DA" w:rsidSect="00BD3F08">
      <w:type w:val="continuous"/>
      <w:pgSz w:w="11910" w:h="16840"/>
      <w:pgMar w:top="1077" w:right="851" w:bottom="107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BE2"/>
    <w:multiLevelType w:val="hybridMultilevel"/>
    <w:tmpl w:val="E5408A6E"/>
    <w:lvl w:ilvl="0" w:tplc="4216C22C">
      <w:start w:val="1"/>
      <w:numFmt w:val="decimal"/>
      <w:lvlText w:val="%1-"/>
      <w:lvlJc w:val="left"/>
      <w:pPr>
        <w:ind w:left="845" w:hanging="360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65" w:hanging="360"/>
      </w:pPr>
    </w:lvl>
    <w:lvl w:ilvl="2" w:tplc="0410001B" w:tentative="1">
      <w:start w:val="1"/>
      <w:numFmt w:val="lowerRoman"/>
      <w:lvlText w:val="%3."/>
      <w:lvlJc w:val="right"/>
      <w:pPr>
        <w:ind w:left="2285" w:hanging="180"/>
      </w:pPr>
    </w:lvl>
    <w:lvl w:ilvl="3" w:tplc="0410000F" w:tentative="1">
      <w:start w:val="1"/>
      <w:numFmt w:val="decimal"/>
      <w:lvlText w:val="%4."/>
      <w:lvlJc w:val="left"/>
      <w:pPr>
        <w:ind w:left="3005" w:hanging="360"/>
      </w:pPr>
    </w:lvl>
    <w:lvl w:ilvl="4" w:tplc="04100019" w:tentative="1">
      <w:start w:val="1"/>
      <w:numFmt w:val="lowerLetter"/>
      <w:lvlText w:val="%5."/>
      <w:lvlJc w:val="left"/>
      <w:pPr>
        <w:ind w:left="3725" w:hanging="360"/>
      </w:pPr>
    </w:lvl>
    <w:lvl w:ilvl="5" w:tplc="0410001B" w:tentative="1">
      <w:start w:val="1"/>
      <w:numFmt w:val="lowerRoman"/>
      <w:lvlText w:val="%6."/>
      <w:lvlJc w:val="right"/>
      <w:pPr>
        <w:ind w:left="4445" w:hanging="180"/>
      </w:pPr>
    </w:lvl>
    <w:lvl w:ilvl="6" w:tplc="0410000F" w:tentative="1">
      <w:start w:val="1"/>
      <w:numFmt w:val="decimal"/>
      <w:lvlText w:val="%7."/>
      <w:lvlJc w:val="left"/>
      <w:pPr>
        <w:ind w:left="5165" w:hanging="360"/>
      </w:pPr>
    </w:lvl>
    <w:lvl w:ilvl="7" w:tplc="04100019" w:tentative="1">
      <w:start w:val="1"/>
      <w:numFmt w:val="lowerLetter"/>
      <w:lvlText w:val="%8."/>
      <w:lvlJc w:val="left"/>
      <w:pPr>
        <w:ind w:left="5885" w:hanging="360"/>
      </w:pPr>
    </w:lvl>
    <w:lvl w:ilvl="8" w:tplc="0410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25393E02"/>
    <w:multiLevelType w:val="hybridMultilevel"/>
    <w:tmpl w:val="AB22A51A"/>
    <w:lvl w:ilvl="0" w:tplc="6EF2A582">
      <w:start w:val="1"/>
      <w:numFmt w:val="decimal"/>
      <w:lvlText w:val="%1-"/>
      <w:lvlJc w:val="left"/>
      <w:pPr>
        <w:ind w:left="405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16CABA26">
      <w:numFmt w:val="bullet"/>
      <w:lvlText w:val="•"/>
      <w:lvlJc w:val="left"/>
      <w:pPr>
        <w:ind w:left="1061" w:hanging="284"/>
      </w:pPr>
      <w:rPr>
        <w:rFonts w:hint="default"/>
        <w:lang w:val="it-IT" w:eastAsia="en-US" w:bidi="ar-SA"/>
      </w:rPr>
    </w:lvl>
    <w:lvl w:ilvl="2" w:tplc="E76E16B8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3" w:tplc="DBDE654C">
      <w:numFmt w:val="bullet"/>
      <w:lvlText w:val="•"/>
      <w:lvlJc w:val="left"/>
      <w:pPr>
        <w:ind w:left="2383" w:hanging="284"/>
      </w:pPr>
      <w:rPr>
        <w:rFonts w:hint="default"/>
        <w:lang w:val="it-IT" w:eastAsia="en-US" w:bidi="ar-SA"/>
      </w:rPr>
    </w:lvl>
    <w:lvl w:ilvl="4" w:tplc="9E2C78EA">
      <w:numFmt w:val="bullet"/>
      <w:lvlText w:val="•"/>
      <w:lvlJc w:val="left"/>
      <w:pPr>
        <w:ind w:left="3044" w:hanging="284"/>
      </w:pPr>
      <w:rPr>
        <w:rFonts w:hint="default"/>
        <w:lang w:val="it-IT" w:eastAsia="en-US" w:bidi="ar-SA"/>
      </w:rPr>
    </w:lvl>
    <w:lvl w:ilvl="5" w:tplc="19261CA0">
      <w:numFmt w:val="bullet"/>
      <w:lvlText w:val="•"/>
      <w:lvlJc w:val="left"/>
      <w:pPr>
        <w:ind w:left="3705" w:hanging="284"/>
      </w:pPr>
      <w:rPr>
        <w:rFonts w:hint="default"/>
        <w:lang w:val="it-IT" w:eastAsia="en-US" w:bidi="ar-SA"/>
      </w:rPr>
    </w:lvl>
    <w:lvl w:ilvl="6" w:tplc="943C2C98">
      <w:numFmt w:val="bullet"/>
      <w:lvlText w:val="•"/>
      <w:lvlJc w:val="left"/>
      <w:pPr>
        <w:ind w:left="4366" w:hanging="284"/>
      </w:pPr>
      <w:rPr>
        <w:rFonts w:hint="default"/>
        <w:lang w:val="it-IT" w:eastAsia="en-US" w:bidi="ar-SA"/>
      </w:rPr>
    </w:lvl>
    <w:lvl w:ilvl="7" w:tplc="34286B2A">
      <w:numFmt w:val="bullet"/>
      <w:lvlText w:val="•"/>
      <w:lvlJc w:val="left"/>
      <w:pPr>
        <w:ind w:left="5027" w:hanging="284"/>
      </w:pPr>
      <w:rPr>
        <w:rFonts w:hint="default"/>
        <w:lang w:val="it-IT" w:eastAsia="en-US" w:bidi="ar-SA"/>
      </w:rPr>
    </w:lvl>
    <w:lvl w:ilvl="8" w:tplc="AFCC9788">
      <w:numFmt w:val="bullet"/>
      <w:lvlText w:val="•"/>
      <w:lvlJc w:val="left"/>
      <w:pPr>
        <w:ind w:left="568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4C668D2"/>
    <w:multiLevelType w:val="hybridMultilevel"/>
    <w:tmpl w:val="2BFCA6DC"/>
    <w:lvl w:ilvl="0" w:tplc="D0DE86EE">
      <w:start w:val="1"/>
      <w:numFmt w:val="decimal"/>
      <w:lvlText w:val="%1-"/>
      <w:lvlJc w:val="left"/>
      <w:pPr>
        <w:ind w:left="405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DAE669BA">
      <w:numFmt w:val="bullet"/>
      <w:lvlText w:val="•"/>
      <w:lvlJc w:val="left"/>
      <w:pPr>
        <w:ind w:left="1061" w:hanging="284"/>
      </w:pPr>
      <w:rPr>
        <w:rFonts w:hint="default"/>
        <w:lang w:val="it-IT" w:eastAsia="en-US" w:bidi="ar-SA"/>
      </w:rPr>
    </w:lvl>
    <w:lvl w:ilvl="2" w:tplc="742C2FCC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3" w:tplc="F9D28FBA">
      <w:numFmt w:val="bullet"/>
      <w:lvlText w:val="•"/>
      <w:lvlJc w:val="left"/>
      <w:pPr>
        <w:ind w:left="2383" w:hanging="284"/>
      </w:pPr>
      <w:rPr>
        <w:rFonts w:hint="default"/>
        <w:lang w:val="it-IT" w:eastAsia="en-US" w:bidi="ar-SA"/>
      </w:rPr>
    </w:lvl>
    <w:lvl w:ilvl="4" w:tplc="538EC562">
      <w:numFmt w:val="bullet"/>
      <w:lvlText w:val="•"/>
      <w:lvlJc w:val="left"/>
      <w:pPr>
        <w:ind w:left="3044" w:hanging="284"/>
      </w:pPr>
      <w:rPr>
        <w:rFonts w:hint="default"/>
        <w:lang w:val="it-IT" w:eastAsia="en-US" w:bidi="ar-SA"/>
      </w:rPr>
    </w:lvl>
    <w:lvl w:ilvl="5" w:tplc="D3B2CB64">
      <w:numFmt w:val="bullet"/>
      <w:lvlText w:val="•"/>
      <w:lvlJc w:val="left"/>
      <w:pPr>
        <w:ind w:left="3705" w:hanging="284"/>
      </w:pPr>
      <w:rPr>
        <w:rFonts w:hint="default"/>
        <w:lang w:val="it-IT" w:eastAsia="en-US" w:bidi="ar-SA"/>
      </w:rPr>
    </w:lvl>
    <w:lvl w:ilvl="6" w:tplc="5A1695BC">
      <w:numFmt w:val="bullet"/>
      <w:lvlText w:val="•"/>
      <w:lvlJc w:val="left"/>
      <w:pPr>
        <w:ind w:left="4366" w:hanging="284"/>
      </w:pPr>
      <w:rPr>
        <w:rFonts w:hint="default"/>
        <w:lang w:val="it-IT" w:eastAsia="en-US" w:bidi="ar-SA"/>
      </w:rPr>
    </w:lvl>
    <w:lvl w:ilvl="7" w:tplc="F52A03F0">
      <w:numFmt w:val="bullet"/>
      <w:lvlText w:val="•"/>
      <w:lvlJc w:val="left"/>
      <w:pPr>
        <w:ind w:left="5027" w:hanging="284"/>
      </w:pPr>
      <w:rPr>
        <w:rFonts w:hint="default"/>
        <w:lang w:val="it-IT" w:eastAsia="en-US" w:bidi="ar-SA"/>
      </w:rPr>
    </w:lvl>
    <w:lvl w:ilvl="8" w:tplc="91504B52">
      <w:numFmt w:val="bullet"/>
      <w:lvlText w:val="•"/>
      <w:lvlJc w:val="left"/>
      <w:pPr>
        <w:ind w:left="568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94D1C04"/>
    <w:multiLevelType w:val="hybridMultilevel"/>
    <w:tmpl w:val="BF4A0228"/>
    <w:lvl w:ilvl="0" w:tplc="1D2A345A">
      <w:start w:val="1"/>
      <w:numFmt w:val="decimal"/>
      <w:lvlText w:val="%1-"/>
      <w:lvlJc w:val="left"/>
      <w:pPr>
        <w:ind w:left="405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2BE659E4">
      <w:numFmt w:val="bullet"/>
      <w:lvlText w:val="•"/>
      <w:lvlJc w:val="left"/>
      <w:pPr>
        <w:ind w:left="1061" w:hanging="284"/>
      </w:pPr>
      <w:rPr>
        <w:rFonts w:hint="default"/>
        <w:lang w:val="it-IT" w:eastAsia="en-US" w:bidi="ar-SA"/>
      </w:rPr>
    </w:lvl>
    <w:lvl w:ilvl="2" w:tplc="17961B50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3" w:tplc="5414DB50">
      <w:numFmt w:val="bullet"/>
      <w:lvlText w:val="•"/>
      <w:lvlJc w:val="left"/>
      <w:pPr>
        <w:ind w:left="2383" w:hanging="284"/>
      </w:pPr>
      <w:rPr>
        <w:rFonts w:hint="default"/>
        <w:lang w:val="it-IT" w:eastAsia="en-US" w:bidi="ar-SA"/>
      </w:rPr>
    </w:lvl>
    <w:lvl w:ilvl="4" w:tplc="24FEAC12">
      <w:numFmt w:val="bullet"/>
      <w:lvlText w:val="•"/>
      <w:lvlJc w:val="left"/>
      <w:pPr>
        <w:ind w:left="3044" w:hanging="284"/>
      </w:pPr>
      <w:rPr>
        <w:rFonts w:hint="default"/>
        <w:lang w:val="it-IT" w:eastAsia="en-US" w:bidi="ar-SA"/>
      </w:rPr>
    </w:lvl>
    <w:lvl w:ilvl="5" w:tplc="BF828DF8">
      <w:numFmt w:val="bullet"/>
      <w:lvlText w:val="•"/>
      <w:lvlJc w:val="left"/>
      <w:pPr>
        <w:ind w:left="3705" w:hanging="284"/>
      </w:pPr>
      <w:rPr>
        <w:rFonts w:hint="default"/>
        <w:lang w:val="it-IT" w:eastAsia="en-US" w:bidi="ar-SA"/>
      </w:rPr>
    </w:lvl>
    <w:lvl w:ilvl="6" w:tplc="F53EE4F8">
      <w:numFmt w:val="bullet"/>
      <w:lvlText w:val="•"/>
      <w:lvlJc w:val="left"/>
      <w:pPr>
        <w:ind w:left="4366" w:hanging="284"/>
      </w:pPr>
      <w:rPr>
        <w:rFonts w:hint="default"/>
        <w:lang w:val="it-IT" w:eastAsia="en-US" w:bidi="ar-SA"/>
      </w:rPr>
    </w:lvl>
    <w:lvl w:ilvl="7" w:tplc="C04A5642">
      <w:numFmt w:val="bullet"/>
      <w:lvlText w:val="•"/>
      <w:lvlJc w:val="left"/>
      <w:pPr>
        <w:ind w:left="5027" w:hanging="284"/>
      </w:pPr>
      <w:rPr>
        <w:rFonts w:hint="default"/>
        <w:lang w:val="it-IT" w:eastAsia="en-US" w:bidi="ar-SA"/>
      </w:rPr>
    </w:lvl>
    <w:lvl w:ilvl="8" w:tplc="B196364E">
      <w:numFmt w:val="bullet"/>
      <w:lvlText w:val="•"/>
      <w:lvlJc w:val="left"/>
      <w:pPr>
        <w:ind w:left="568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271472E"/>
    <w:multiLevelType w:val="hybridMultilevel"/>
    <w:tmpl w:val="D376F7DE"/>
    <w:lvl w:ilvl="0" w:tplc="D0304BA8">
      <w:start w:val="1"/>
      <w:numFmt w:val="decimal"/>
      <w:lvlText w:val="%1-"/>
      <w:lvlJc w:val="left"/>
      <w:pPr>
        <w:ind w:left="405" w:hanging="284"/>
      </w:pPr>
      <w:rPr>
        <w:rFonts w:ascii="Calibri" w:eastAsia="Calibri" w:hAnsi="Calibri" w:cs="Calibri" w:hint="default"/>
        <w:color w:val="auto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0759"/>
    <w:multiLevelType w:val="hybridMultilevel"/>
    <w:tmpl w:val="8EA60A30"/>
    <w:lvl w:ilvl="0" w:tplc="4216C22C">
      <w:start w:val="1"/>
      <w:numFmt w:val="decimal"/>
      <w:lvlText w:val="%1-"/>
      <w:lvlJc w:val="left"/>
      <w:pPr>
        <w:ind w:left="405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47F26A50">
      <w:numFmt w:val="bullet"/>
      <w:lvlText w:val=""/>
      <w:lvlJc w:val="left"/>
      <w:pPr>
        <w:ind w:left="463" w:hanging="171"/>
      </w:pPr>
      <w:rPr>
        <w:rFonts w:ascii="Wingdings" w:eastAsia="Wingdings" w:hAnsi="Wingdings" w:cs="Wingdings" w:hint="default"/>
        <w:color w:val="auto"/>
        <w:w w:val="100"/>
        <w:sz w:val="22"/>
        <w:szCs w:val="22"/>
        <w:lang w:val="it-IT" w:eastAsia="en-US" w:bidi="ar-SA"/>
      </w:rPr>
    </w:lvl>
    <w:lvl w:ilvl="2" w:tplc="9A40F584">
      <w:numFmt w:val="bullet"/>
      <w:lvlText w:val="•"/>
      <w:lvlJc w:val="left"/>
      <w:pPr>
        <w:ind w:left="1187" w:hanging="171"/>
      </w:pPr>
      <w:rPr>
        <w:rFonts w:hint="default"/>
        <w:lang w:val="it-IT" w:eastAsia="en-US" w:bidi="ar-SA"/>
      </w:rPr>
    </w:lvl>
    <w:lvl w:ilvl="3" w:tplc="60E8FDC0">
      <w:numFmt w:val="bullet"/>
      <w:lvlText w:val="•"/>
      <w:lvlJc w:val="left"/>
      <w:pPr>
        <w:ind w:left="1915" w:hanging="171"/>
      </w:pPr>
      <w:rPr>
        <w:rFonts w:hint="default"/>
        <w:lang w:val="it-IT" w:eastAsia="en-US" w:bidi="ar-SA"/>
      </w:rPr>
    </w:lvl>
    <w:lvl w:ilvl="4" w:tplc="42EA8762">
      <w:numFmt w:val="bullet"/>
      <w:lvlText w:val="•"/>
      <w:lvlJc w:val="left"/>
      <w:pPr>
        <w:ind w:left="2643" w:hanging="171"/>
      </w:pPr>
      <w:rPr>
        <w:rFonts w:hint="default"/>
        <w:lang w:val="it-IT" w:eastAsia="en-US" w:bidi="ar-SA"/>
      </w:rPr>
    </w:lvl>
    <w:lvl w:ilvl="5" w:tplc="24680F96">
      <w:numFmt w:val="bullet"/>
      <w:lvlText w:val="•"/>
      <w:lvlJc w:val="left"/>
      <w:pPr>
        <w:ind w:left="3371" w:hanging="171"/>
      </w:pPr>
      <w:rPr>
        <w:rFonts w:hint="default"/>
        <w:lang w:val="it-IT" w:eastAsia="en-US" w:bidi="ar-SA"/>
      </w:rPr>
    </w:lvl>
    <w:lvl w:ilvl="6" w:tplc="726E7534">
      <w:numFmt w:val="bullet"/>
      <w:lvlText w:val="•"/>
      <w:lvlJc w:val="left"/>
      <w:pPr>
        <w:ind w:left="4099" w:hanging="171"/>
      </w:pPr>
      <w:rPr>
        <w:rFonts w:hint="default"/>
        <w:lang w:val="it-IT" w:eastAsia="en-US" w:bidi="ar-SA"/>
      </w:rPr>
    </w:lvl>
    <w:lvl w:ilvl="7" w:tplc="A59264A6">
      <w:numFmt w:val="bullet"/>
      <w:lvlText w:val="•"/>
      <w:lvlJc w:val="left"/>
      <w:pPr>
        <w:ind w:left="4827" w:hanging="171"/>
      </w:pPr>
      <w:rPr>
        <w:rFonts w:hint="default"/>
        <w:lang w:val="it-IT" w:eastAsia="en-US" w:bidi="ar-SA"/>
      </w:rPr>
    </w:lvl>
    <w:lvl w:ilvl="8" w:tplc="B522694E">
      <w:numFmt w:val="bullet"/>
      <w:lvlText w:val="•"/>
      <w:lvlJc w:val="left"/>
      <w:pPr>
        <w:ind w:left="5554" w:hanging="17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7"/>
    <w:rsid w:val="000020DA"/>
    <w:rsid w:val="0001257A"/>
    <w:rsid w:val="00030347"/>
    <w:rsid w:val="00094A48"/>
    <w:rsid w:val="003138F7"/>
    <w:rsid w:val="004821D4"/>
    <w:rsid w:val="004A1E33"/>
    <w:rsid w:val="004B4AA9"/>
    <w:rsid w:val="004B73C5"/>
    <w:rsid w:val="0057710B"/>
    <w:rsid w:val="005E17F9"/>
    <w:rsid w:val="005E4D1B"/>
    <w:rsid w:val="00626A8E"/>
    <w:rsid w:val="00646C34"/>
    <w:rsid w:val="006579A5"/>
    <w:rsid w:val="00694BAA"/>
    <w:rsid w:val="007868CD"/>
    <w:rsid w:val="007D02DB"/>
    <w:rsid w:val="00815C4C"/>
    <w:rsid w:val="008E002B"/>
    <w:rsid w:val="00991D1B"/>
    <w:rsid w:val="009B5B05"/>
    <w:rsid w:val="009C30AA"/>
    <w:rsid w:val="00A93261"/>
    <w:rsid w:val="00B40617"/>
    <w:rsid w:val="00BD3F08"/>
    <w:rsid w:val="00C2651F"/>
    <w:rsid w:val="00C81CAE"/>
    <w:rsid w:val="00D008D5"/>
    <w:rsid w:val="00DA61F7"/>
    <w:rsid w:val="00E331DA"/>
    <w:rsid w:val="00EA04C8"/>
    <w:rsid w:val="00F2788B"/>
    <w:rsid w:val="00F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BF3A"/>
  <w15:docId w15:val="{DE3585CA-5E0E-40B9-A42C-E7973ADB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8"/>
      <w:ind w:left="1882" w:right="2163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684E-200A-4346-ADFD-C54409FC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13</cp:revision>
  <dcterms:created xsi:type="dcterms:W3CDTF">2023-09-12T20:47:00Z</dcterms:created>
  <dcterms:modified xsi:type="dcterms:W3CDTF">2024-09-03T09:59:00Z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