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095" w:rsidRDefault="009E6095">
      <w:pPr>
        <w:pStyle w:val="Default"/>
        <w:spacing w:line="276" w:lineRule="auto"/>
        <w:jc w:val="both"/>
        <w:rPr>
          <w:rFonts w:ascii="Arial" w:hAnsi="Arial"/>
          <w:sz w:val="22"/>
          <w:szCs w:val="22"/>
          <w:lang w:val="it-IT"/>
        </w:rPr>
      </w:pPr>
      <w:bookmarkStart w:id="0" w:name="_GoBack"/>
      <w:bookmarkEnd w:id="0"/>
    </w:p>
    <w:p w:rsidR="009E6095" w:rsidRDefault="00DC5C89">
      <w:pPr>
        <w:spacing w:line="276" w:lineRule="auto"/>
        <w:jc w:val="both"/>
        <w:rPr>
          <w:rFonts w:hint="eastAsia"/>
        </w:rPr>
      </w:pPr>
      <w:r>
        <w:rPr>
          <w:rFonts w:ascii="Arial" w:hAnsi="Arial"/>
          <w:b/>
          <w:color w:val="000000"/>
          <w:sz w:val="22"/>
          <w:szCs w:val="22"/>
          <w:lang w:val="it-IT"/>
        </w:rPr>
        <w:t>Informativa ai sensi del Regolamento Europeo 2016/679 e del D.Lgs. n. 101 del 10 agosto 2018 relativo al trattamento dei dati personali dei dipendenti</w:t>
      </w:r>
    </w:p>
    <w:p w:rsidR="009E6095" w:rsidRDefault="009E6095">
      <w:pPr>
        <w:spacing w:line="276" w:lineRule="auto"/>
        <w:jc w:val="both"/>
        <w:rPr>
          <w:rFonts w:ascii="Arial" w:hAnsi="Arial"/>
          <w:b/>
          <w:color w:val="000000"/>
          <w:sz w:val="22"/>
          <w:szCs w:val="22"/>
          <w:lang w:val="it-IT"/>
        </w:rPr>
      </w:pPr>
    </w:p>
    <w:p w:rsidR="009E6095" w:rsidRDefault="00DC5C89">
      <w:pPr>
        <w:spacing w:line="276" w:lineRule="auto"/>
        <w:jc w:val="both"/>
        <w:rPr>
          <w:rFonts w:ascii="Arial" w:hAnsi="Arial"/>
          <w:i/>
          <w:color w:val="000000"/>
          <w:sz w:val="22"/>
          <w:szCs w:val="22"/>
          <w:u w:val="single"/>
          <w:lang w:val="it-IT"/>
        </w:rPr>
      </w:pPr>
      <w:r>
        <w:rPr>
          <w:rFonts w:ascii="Arial" w:hAnsi="Arial"/>
          <w:i/>
          <w:color w:val="000000"/>
          <w:sz w:val="22"/>
          <w:szCs w:val="22"/>
          <w:u w:val="single"/>
          <w:lang w:val="it-IT"/>
        </w:rPr>
        <w:t>PREMESSA</w:t>
      </w:r>
    </w:p>
    <w:p w:rsidR="009E6095" w:rsidRDefault="009E6095">
      <w:pPr>
        <w:spacing w:line="276" w:lineRule="auto"/>
        <w:jc w:val="both"/>
        <w:rPr>
          <w:rFonts w:ascii="Arial" w:hAnsi="Arial"/>
          <w:i/>
          <w:color w:val="000000"/>
          <w:sz w:val="22"/>
          <w:szCs w:val="22"/>
          <w:lang w:val="it-IT"/>
        </w:rPr>
      </w:pPr>
    </w:p>
    <w:p w:rsidR="009E6095" w:rsidRDefault="00DC5C89">
      <w:pPr>
        <w:spacing w:line="276" w:lineRule="auto"/>
        <w:jc w:val="both"/>
        <w:rPr>
          <w:rFonts w:ascii="Arial" w:hAnsi="Arial"/>
          <w:color w:val="000000"/>
          <w:sz w:val="22"/>
          <w:szCs w:val="22"/>
          <w:lang w:val="it-IT"/>
        </w:rPr>
      </w:pPr>
      <w:r>
        <w:rPr>
          <w:rFonts w:ascii="Arial" w:hAnsi="Arial"/>
          <w:color w:val="000000"/>
          <w:sz w:val="22"/>
          <w:szCs w:val="22"/>
          <w:lang w:val="it-IT"/>
        </w:rPr>
        <w:t>La presente informativa è resa ai sensi del Regolamento generale sulla protezione dei dati UE 2016/679 (GDPR) e del D.Lgs. n. 196/2003, così come modificato dal D.Lgs. n. 101 del 10 agosto 2018, in relazione ai dati personali di cui questa Istituzione scolastica entra in possesso per lo svolgimento delle attività istituzionali.</w:t>
      </w:r>
    </w:p>
    <w:p w:rsidR="009E6095" w:rsidRDefault="00DC5C89">
      <w:pPr>
        <w:spacing w:line="276" w:lineRule="auto"/>
        <w:jc w:val="both"/>
        <w:rPr>
          <w:rFonts w:ascii="Arial" w:hAnsi="Arial"/>
          <w:color w:val="000000"/>
          <w:sz w:val="22"/>
          <w:szCs w:val="22"/>
          <w:lang w:val="it-IT"/>
        </w:rPr>
      </w:pPr>
      <w:r>
        <w:rPr>
          <w:rFonts w:ascii="Arial" w:hAnsi="Arial"/>
          <w:color w:val="000000"/>
          <w:sz w:val="22"/>
          <w:szCs w:val="22"/>
          <w:lang w:val="it-IT"/>
        </w:rPr>
        <w:t>Per trattamento di dati personali si intende qualunque operazione o complesso di operazioni, effettuati anche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di dati, anche se non registrati in una banca di dati.</w:t>
      </w:r>
    </w:p>
    <w:p w:rsidR="009E6095" w:rsidRDefault="00DC5C89">
      <w:pPr>
        <w:spacing w:line="276" w:lineRule="auto"/>
        <w:jc w:val="both"/>
        <w:rPr>
          <w:rFonts w:ascii="Arial" w:hAnsi="Arial"/>
          <w:color w:val="000000"/>
          <w:sz w:val="22"/>
          <w:szCs w:val="22"/>
          <w:lang w:val="it-IT"/>
        </w:rPr>
      </w:pPr>
      <w:r>
        <w:rPr>
          <w:rFonts w:ascii="Arial" w:hAnsi="Arial"/>
          <w:color w:val="000000"/>
          <w:sz w:val="22"/>
          <w:szCs w:val="22"/>
          <w:lang w:val="it-IT"/>
        </w:rPr>
        <w:t>Secondo la normativa di cui sopra, i nostri trattamenti dati sono improntati ai principi di correttezza, liceità e trasparenza e di tutela della riservatezza e dei diritti dell’interessato.</w:t>
      </w:r>
    </w:p>
    <w:p w:rsidR="009E6095" w:rsidRDefault="009E6095">
      <w:pPr>
        <w:spacing w:line="276" w:lineRule="auto"/>
        <w:jc w:val="both"/>
        <w:rPr>
          <w:rFonts w:ascii="Arial" w:hAnsi="Arial"/>
          <w:color w:val="000000"/>
          <w:sz w:val="22"/>
          <w:szCs w:val="22"/>
          <w:highlight w:val="lightGray"/>
          <w:lang w:val="it-IT"/>
        </w:rPr>
      </w:pPr>
    </w:p>
    <w:p w:rsidR="009E6095" w:rsidRDefault="009E6095">
      <w:pPr>
        <w:spacing w:line="276" w:lineRule="auto"/>
        <w:jc w:val="both"/>
        <w:rPr>
          <w:rFonts w:ascii="Arial" w:hAnsi="Arial"/>
          <w:color w:val="000000"/>
          <w:sz w:val="22"/>
          <w:szCs w:val="22"/>
          <w:lang w:val="it-IT"/>
        </w:rPr>
      </w:pPr>
    </w:p>
    <w:p w:rsidR="009E6095" w:rsidRDefault="00DC5C89">
      <w:pPr>
        <w:spacing w:line="276" w:lineRule="auto"/>
        <w:jc w:val="both"/>
        <w:rPr>
          <w:rFonts w:ascii="Helvetica-Oblique" w:hAnsi="Helvetica-Oblique" w:hint="eastAsia"/>
          <w:i/>
          <w:color w:val="000000"/>
          <w:szCs w:val="22"/>
          <w:u w:val="single"/>
          <w:lang w:val="it-IT"/>
        </w:rPr>
      </w:pPr>
      <w:r>
        <w:rPr>
          <w:rFonts w:ascii="Helvetica-Oblique" w:hAnsi="Helvetica-Oblique"/>
          <w:i/>
          <w:color w:val="000000"/>
          <w:szCs w:val="22"/>
          <w:u w:val="single"/>
          <w:lang w:val="it-IT"/>
        </w:rPr>
        <w:t>FINALITA’ E MODALITA’ DEL TRATTAMENTO</w:t>
      </w:r>
    </w:p>
    <w:p w:rsidR="009E6095" w:rsidRDefault="009E6095">
      <w:pPr>
        <w:pStyle w:val="Default"/>
        <w:spacing w:line="276" w:lineRule="auto"/>
        <w:jc w:val="both"/>
        <w:rPr>
          <w:rFonts w:ascii="Helvetica-Oblique" w:hAnsi="Helvetica-Oblique" w:hint="eastAsia"/>
          <w:i/>
          <w:szCs w:val="22"/>
          <w:lang w:val="it-IT"/>
        </w:rPr>
      </w:pPr>
    </w:p>
    <w:p w:rsidR="009E6095" w:rsidRDefault="00DC5C89">
      <w:pPr>
        <w:spacing w:line="276" w:lineRule="auto"/>
        <w:jc w:val="both"/>
        <w:rPr>
          <w:rFonts w:hint="eastAsia"/>
        </w:rPr>
      </w:pPr>
      <w:r>
        <w:rPr>
          <w:rFonts w:ascii="Arial" w:hAnsi="Arial"/>
          <w:color w:val="000000"/>
          <w:sz w:val="22"/>
          <w:szCs w:val="22"/>
          <w:lang w:val="it-IT"/>
        </w:rPr>
        <w:t>Il trattamento dei dati personali viene attuato esclusivamente per lo svolgimento dei compiti istituzionali di questa Istituzione scolastica.</w:t>
      </w:r>
    </w:p>
    <w:p w:rsidR="009E6095" w:rsidRDefault="00DC5C89">
      <w:pPr>
        <w:spacing w:line="276" w:lineRule="auto"/>
        <w:jc w:val="both"/>
        <w:rPr>
          <w:rFonts w:hint="eastAsia"/>
        </w:rPr>
      </w:pPr>
      <w:r>
        <w:rPr>
          <w:rFonts w:ascii="Arial" w:hAnsi="Arial"/>
          <w:color w:val="000000"/>
          <w:sz w:val="22"/>
          <w:szCs w:val="22"/>
          <w:lang w:val="it-IT"/>
        </w:rPr>
        <w:t>Nello specifico, il trattamento dei dati personali dei dipendenti è finalizzato allo svolgimento delle attività di istruzione e di formazione degli alunni e alla gestione del rapporto di lavoro, nonché allo svolgimento delle attività amministrative ad esse strumentali, così come sono definite dalla normativa vigente.</w:t>
      </w:r>
    </w:p>
    <w:p w:rsidR="009E6095" w:rsidRDefault="00DC5C89">
      <w:pPr>
        <w:spacing w:line="276" w:lineRule="auto"/>
        <w:jc w:val="both"/>
        <w:rPr>
          <w:rFonts w:hint="eastAsia"/>
        </w:rPr>
      </w:pPr>
      <w:r>
        <w:rPr>
          <w:rFonts w:ascii="Arial" w:hAnsi="Arial"/>
          <w:color w:val="000000"/>
          <w:sz w:val="22"/>
          <w:szCs w:val="22"/>
          <w:lang w:val="it-IT"/>
        </w:rPr>
        <w:t xml:space="preserve">A garanzia dei diritti dell’Interessato, il trattamento dei dati è svolto secondo le modalità e le cautele previste dalla normativa vigente, rispettando i presupposti di </w:t>
      </w:r>
      <w:r>
        <w:rPr>
          <w:rFonts w:ascii="Arial" w:hAnsi="Arial"/>
          <w:i/>
          <w:iCs/>
          <w:color w:val="000000"/>
          <w:sz w:val="22"/>
          <w:szCs w:val="22"/>
          <w:lang w:val="it-IT"/>
        </w:rPr>
        <w:t>legittimità</w:t>
      </w:r>
      <w:r>
        <w:rPr>
          <w:rFonts w:ascii="Arial" w:hAnsi="Arial"/>
          <w:color w:val="000000"/>
          <w:sz w:val="22"/>
          <w:szCs w:val="22"/>
          <w:lang w:val="it-IT"/>
        </w:rPr>
        <w:t xml:space="preserve"> di ciascuna richiesta di dati, seguendo principi di </w:t>
      </w:r>
      <w:r>
        <w:rPr>
          <w:rFonts w:ascii="Arial" w:hAnsi="Arial"/>
          <w:i/>
          <w:iCs/>
          <w:color w:val="000000"/>
          <w:sz w:val="22"/>
          <w:szCs w:val="22"/>
          <w:lang w:val="it-IT"/>
        </w:rPr>
        <w:t>correttezza</w:t>
      </w:r>
      <w:r>
        <w:rPr>
          <w:rFonts w:ascii="Arial" w:hAnsi="Arial"/>
          <w:color w:val="000000"/>
          <w:sz w:val="22"/>
          <w:szCs w:val="22"/>
          <w:lang w:val="it-IT"/>
        </w:rPr>
        <w:t xml:space="preserve">, di </w:t>
      </w:r>
      <w:r>
        <w:rPr>
          <w:rFonts w:ascii="Arial" w:hAnsi="Arial"/>
          <w:i/>
          <w:iCs/>
          <w:color w:val="000000"/>
          <w:sz w:val="22"/>
          <w:szCs w:val="22"/>
          <w:lang w:val="it-IT"/>
        </w:rPr>
        <w:t>trasparenza</w:t>
      </w:r>
      <w:r>
        <w:rPr>
          <w:rFonts w:ascii="Arial" w:hAnsi="Arial"/>
          <w:color w:val="000000"/>
          <w:sz w:val="22"/>
          <w:szCs w:val="22"/>
          <w:lang w:val="it-IT"/>
        </w:rPr>
        <w:t xml:space="preserve">, di </w:t>
      </w:r>
      <w:r>
        <w:rPr>
          <w:rFonts w:ascii="Arial" w:hAnsi="Arial"/>
          <w:i/>
          <w:iCs/>
          <w:color w:val="000000"/>
          <w:sz w:val="22"/>
          <w:szCs w:val="22"/>
          <w:lang w:val="it-IT"/>
        </w:rPr>
        <w:t>tutela</w:t>
      </w:r>
      <w:r>
        <w:rPr>
          <w:rFonts w:ascii="Arial" w:hAnsi="Arial"/>
          <w:color w:val="000000"/>
          <w:sz w:val="22"/>
          <w:szCs w:val="22"/>
          <w:lang w:val="it-IT"/>
        </w:rPr>
        <w:t xml:space="preserve"> della dignità e della </w:t>
      </w:r>
      <w:r>
        <w:rPr>
          <w:rFonts w:ascii="Arial" w:hAnsi="Arial"/>
          <w:i/>
          <w:iCs/>
          <w:color w:val="000000"/>
          <w:sz w:val="22"/>
          <w:szCs w:val="22"/>
          <w:lang w:val="it-IT"/>
        </w:rPr>
        <w:t>riservatezza</w:t>
      </w:r>
      <w:r>
        <w:rPr>
          <w:rFonts w:ascii="Arial" w:hAnsi="Arial"/>
          <w:color w:val="000000"/>
          <w:sz w:val="22"/>
          <w:szCs w:val="22"/>
          <w:lang w:val="it-IT"/>
        </w:rPr>
        <w:t xml:space="preserve"> dell’Interessato. </w:t>
      </w:r>
    </w:p>
    <w:p w:rsidR="009E6095" w:rsidRDefault="00DC5C89">
      <w:pPr>
        <w:spacing w:line="276" w:lineRule="auto"/>
        <w:jc w:val="both"/>
        <w:rPr>
          <w:rFonts w:hint="eastAsia"/>
        </w:rPr>
      </w:pPr>
      <w:r>
        <w:rPr>
          <w:rFonts w:ascii="Arial" w:hAnsi="Arial"/>
          <w:color w:val="000000"/>
          <w:sz w:val="22"/>
          <w:szCs w:val="22"/>
          <w:lang w:val="it-IT"/>
        </w:rPr>
        <w:t>Il trattamento può essere svolto in forma cartacea, o attraverso strumenti informatici e telematici.</w:t>
      </w:r>
    </w:p>
    <w:p w:rsidR="009E6095" w:rsidRDefault="00DC5C89">
      <w:pPr>
        <w:spacing w:line="276" w:lineRule="auto"/>
        <w:jc w:val="both"/>
        <w:rPr>
          <w:rFonts w:hint="eastAsia"/>
        </w:rPr>
      </w:pPr>
      <w:r>
        <w:rPr>
          <w:rFonts w:ascii="Arial" w:hAnsi="Arial"/>
          <w:color w:val="000000"/>
          <w:sz w:val="22"/>
          <w:szCs w:val="22"/>
          <w:lang w:val="it-IT"/>
        </w:rPr>
        <w:t>I dati potranno essere conservati, oltre che negli archivi presenti presso questa istituzione scolastica, anche presso gli archivi del MIUR (Ministero dell’Istruzione, Università e Ricerca) e dei suoi organi periferici (Ufficio Scolastico Regionale, Ambito Territoriale Provinciale, ed altri).</w:t>
      </w:r>
      <w:r>
        <w:rPr>
          <w:rFonts w:ascii="Arial" w:hAnsi="Arial"/>
          <w:color w:val="000000"/>
          <w:sz w:val="22"/>
          <w:szCs w:val="22"/>
          <w:lang w:val="it-IT"/>
        </w:rPr>
        <w:tab/>
      </w:r>
    </w:p>
    <w:p w:rsidR="009E6095" w:rsidRDefault="009E6095">
      <w:pPr>
        <w:spacing w:line="276" w:lineRule="auto"/>
        <w:jc w:val="both"/>
        <w:rPr>
          <w:rFonts w:ascii="Arial" w:hAnsi="Arial"/>
          <w:color w:val="000000"/>
          <w:sz w:val="22"/>
          <w:szCs w:val="22"/>
          <w:lang w:val="it-IT"/>
        </w:rPr>
      </w:pPr>
    </w:p>
    <w:p w:rsidR="009E6095" w:rsidRDefault="00DC5C89">
      <w:pPr>
        <w:spacing w:line="276" w:lineRule="auto"/>
        <w:jc w:val="both"/>
        <w:rPr>
          <w:rFonts w:ascii="Arial" w:hAnsi="Arial"/>
          <w:color w:val="000000"/>
          <w:sz w:val="22"/>
          <w:szCs w:val="22"/>
          <w:lang w:val="it-IT"/>
        </w:rPr>
      </w:pPr>
      <w:r>
        <w:rPr>
          <w:rFonts w:ascii="Arial" w:hAnsi="Arial"/>
          <w:color w:val="000000"/>
          <w:sz w:val="22"/>
          <w:szCs w:val="22"/>
          <w:lang w:val="it-IT"/>
        </w:rPr>
        <w:t xml:space="preserve">I dati personali qualificati dal Regolamento UE 2016/679 come </w:t>
      </w:r>
      <w:r>
        <w:rPr>
          <w:rFonts w:ascii="Arial" w:hAnsi="Arial"/>
          <w:b/>
          <w:bCs/>
          <w:color w:val="000000"/>
          <w:sz w:val="22"/>
          <w:szCs w:val="22"/>
          <w:lang w:val="it-IT"/>
        </w:rPr>
        <w:t>sensibili</w:t>
      </w:r>
      <w:r>
        <w:rPr>
          <w:rFonts w:ascii="Arial" w:hAnsi="Arial"/>
          <w:color w:val="000000"/>
          <w:sz w:val="22"/>
          <w:szCs w:val="22"/>
          <w:lang w:val="it-IT"/>
        </w:rPr>
        <w:t xml:space="preserve"> e </w:t>
      </w:r>
      <w:r>
        <w:rPr>
          <w:rFonts w:ascii="Arial" w:hAnsi="Arial"/>
          <w:b/>
          <w:bCs/>
          <w:color w:val="000000"/>
          <w:sz w:val="22"/>
          <w:szCs w:val="22"/>
          <w:lang w:val="it-IT"/>
        </w:rPr>
        <w:t>giudiziari</w:t>
      </w:r>
      <w:r>
        <w:rPr>
          <w:rFonts w:ascii="Arial" w:hAnsi="Arial"/>
          <w:color w:val="000000"/>
          <w:sz w:val="22"/>
          <w:szCs w:val="22"/>
          <w:lang w:val="it-IT"/>
        </w:rPr>
        <w:t xml:space="preserve"> verranno trattati nel rispetto del principio di </w:t>
      </w:r>
      <w:r>
        <w:rPr>
          <w:rFonts w:ascii="Arial" w:hAnsi="Arial"/>
          <w:i/>
          <w:iCs/>
          <w:color w:val="000000"/>
          <w:sz w:val="22"/>
          <w:szCs w:val="22"/>
          <w:lang w:val="it-IT"/>
        </w:rPr>
        <w:t>indispensabilità</w:t>
      </w:r>
      <w:r>
        <w:rPr>
          <w:rFonts w:ascii="Arial" w:hAnsi="Arial"/>
          <w:color w:val="000000"/>
          <w:sz w:val="22"/>
          <w:szCs w:val="22"/>
          <w:lang w:val="it-IT"/>
        </w:rPr>
        <w:t xml:space="preserve"> del trattamento. Di norma non saranno soggetti a diffusione, salvo la necessità di comunicare gli stessi ad altri Enti Pubblici nell’esecuzione di attività istituzionali previste da norme di legge in ambito sanitario, previdenziale, tributario, infortunistico, giudiziario, collocamento lavorativo, nel limiti previsti dal D.M. 305/2006, “Regolamento recante identificazione dei dati sensibili e giudiziari trattati e delle relative operazioni effettuate dal Ministero della pubblica istruzione”.</w:t>
      </w:r>
    </w:p>
    <w:p w:rsidR="009E6095" w:rsidRDefault="009E6095">
      <w:pPr>
        <w:spacing w:line="276" w:lineRule="auto"/>
        <w:jc w:val="both"/>
        <w:rPr>
          <w:rFonts w:ascii="Arial" w:hAnsi="Arial"/>
          <w:color w:val="000000"/>
          <w:sz w:val="22"/>
          <w:szCs w:val="22"/>
          <w:lang w:val="it-IT"/>
        </w:rPr>
      </w:pPr>
    </w:p>
    <w:p w:rsidR="009E6095" w:rsidRDefault="00DC5C89">
      <w:pPr>
        <w:spacing w:line="276" w:lineRule="auto"/>
        <w:jc w:val="both"/>
        <w:rPr>
          <w:rFonts w:ascii="Arial" w:hAnsi="Arial"/>
          <w:color w:val="000000"/>
          <w:sz w:val="22"/>
          <w:szCs w:val="22"/>
          <w:lang w:val="it-IT"/>
        </w:rPr>
      </w:pPr>
      <w:r>
        <w:rPr>
          <w:rFonts w:ascii="Arial" w:hAnsi="Arial"/>
          <w:color w:val="000000"/>
          <w:sz w:val="22"/>
          <w:szCs w:val="22"/>
          <w:lang w:val="it-IT"/>
        </w:rPr>
        <w:t>Si ricorda che sono:</w:t>
      </w:r>
    </w:p>
    <w:p w:rsidR="009E6095" w:rsidRDefault="00DC5C89">
      <w:pPr>
        <w:pStyle w:val="Default"/>
        <w:numPr>
          <w:ilvl w:val="0"/>
          <w:numId w:val="1"/>
        </w:numPr>
        <w:spacing w:line="276" w:lineRule="auto"/>
        <w:jc w:val="both"/>
        <w:rPr>
          <w:rFonts w:ascii="Arial" w:hAnsi="Arial"/>
          <w:sz w:val="22"/>
          <w:szCs w:val="22"/>
          <w:lang w:val="it-IT"/>
        </w:rPr>
      </w:pPr>
      <w:r>
        <w:rPr>
          <w:rFonts w:ascii="Arial" w:hAnsi="Arial"/>
          <w:sz w:val="22"/>
          <w:szCs w:val="22"/>
          <w:lang w:val="it-IT"/>
        </w:rPr>
        <w:lastRenderedPageBreak/>
        <w:t>“</w:t>
      </w:r>
      <w:r>
        <w:rPr>
          <w:rFonts w:ascii="Arial" w:hAnsi="Arial"/>
          <w:b/>
          <w:bCs/>
          <w:sz w:val="22"/>
          <w:szCs w:val="22"/>
          <w:lang w:val="it-IT"/>
        </w:rPr>
        <w:t>dati sensibili</w:t>
      </w:r>
      <w:r>
        <w:rPr>
          <w:rFonts w:ascii="Arial" w:hAnsi="Arial"/>
          <w:sz w:val="22"/>
          <w:szCs w:val="22"/>
          <w:lang w:val="it-IT"/>
        </w:rPr>
        <w:t xml:space="preserve">”: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p>
    <w:p w:rsidR="009E6095" w:rsidRDefault="00DC5C89">
      <w:pPr>
        <w:pStyle w:val="Default"/>
        <w:numPr>
          <w:ilvl w:val="0"/>
          <w:numId w:val="1"/>
        </w:numPr>
        <w:rPr>
          <w:rFonts w:ascii="Arial" w:hAnsi="Arial"/>
          <w:sz w:val="22"/>
          <w:szCs w:val="22"/>
          <w:lang w:val="it-IT"/>
        </w:rPr>
      </w:pPr>
      <w:r>
        <w:rPr>
          <w:rFonts w:ascii="Arial" w:hAnsi="Arial"/>
          <w:sz w:val="22"/>
          <w:szCs w:val="22"/>
          <w:lang w:val="it-IT"/>
        </w:rPr>
        <w:t>“</w:t>
      </w:r>
      <w:r>
        <w:rPr>
          <w:rFonts w:ascii="Arial" w:hAnsi="Arial"/>
          <w:b/>
          <w:bCs/>
          <w:sz w:val="22"/>
          <w:szCs w:val="22"/>
          <w:lang w:val="it-IT"/>
        </w:rPr>
        <w:t>dati giudiziari</w:t>
      </w:r>
      <w:r>
        <w:rPr>
          <w:rFonts w:ascii="Arial" w:hAnsi="Arial"/>
          <w:sz w:val="22"/>
          <w:szCs w:val="22"/>
          <w:lang w:val="it-IT"/>
        </w:rPr>
        <w:t xml:space="preserve">”: quei dati personali idonei a rivelare procedimenti o provvedimenti di natura giudiziaria. </w:t>
      </w:r>
    </w:p>
    <w:p w:rsidR="009E6095" w:rsidRDefault="009E6095">
      <w:pPr>
        <w:spacing w:line="276" w:lineRule="auto"/>
        <w:jc w:val="both"/>
        <w:rPr>
          <w:rFonts w:ascii="Arial" w:hAnsi="Arial"/>
          <w:color w:val="000000"/>
          <w:sz w:val="22"/>
          <w:szCs w:val="22"/>
          <w:lang w:val="it-IT"/>
        </w:rPr>
      </w:pPr>
    </w:p>
    <w:p w:rsidR="009E6095" w:rsidRDefault="00DC5C89">
      <w:pPr>
        <w:spacing w:line="276" w:lineRule="auto"/>
        <w:jc w:val="both"/>
        <w:rPr>
          <w:rFonts w:ascii="Arial" w:hAnsi="Arial"/>
          <w:color w:val="000000"/>
          <w:sz w:val="22"/>
          <w:szCs w:val="22"/>
          <w:lang w:val="it-IT"/>
        </w:rPr>
      </w:pPr>
      <w:r>
        <w:rPr>
          <w:rFonts w:ascii="Arial" w:hAnsi="Arial"/>
          <w:color w:val="000000"/>
          <w:sz w:val="22"/>
          <w:szCs w:val="22"/>
          <w:lang w:val="it-IT"/>
        </w:rPr>
        <w:t>L’acquisizione e il trattamento di questa duplice tipologia di dati avverrà secondo quanto previsto da disposizioni di legge ed in considerazione delle finalità di rilevante interesse pubblico che la scuola persegue o se indicati nelle Autorizzazioni Generali del Garante per la protezione dei dati.</w:t>
      </w:r>
    </w:p>
    <w:p w:rsidR="009E6095" w:rsidRDefault="009E6095">
      <w:pPr>
        <w:pStyle w:val="Default"/>
        <w:jc w:val="both"/>
        <w:rPr>
          <w:lang w:val="it-IT"/>
        </w:rPr>
      </w:pPr>
    </w:p>
    <w:p w:rsidR="009E6095" w:rsidRDefault="009E6095">
      <w:pPr>
        <w:spacing w:line="276" w:lineRule="auto"/>
        <w:jc w:val="both"/>
        <w:rPr>
          <w:rFonts w:ascii="Helvetica-Oblique" w:hAnsi="Helvetica-Oblique" w:hint="eastAsia"/>
          <w:i/>
          <w:iCs/>
          <w:color w:val="000000"/>
          <w:szCs w:val="22"/>
          <w:u w:val="single"/>
          <w:lang w:val="it-IT"/>
        </w:rPr>
      </w:pPr>
    </w:p>
    <w:p w:rsidR="009E6095" w:rsidRDefault="00DC5C89">
      <w:pPr>
        <w:spacing w:line="276" w:lineRule="auto"/>
        <w:jc w:val="both"/>
        <w:rPr>
          <w:rFonts w:ascii="Helvetica-Oblique" w:hAnsi="Helvetica-Oblique" w:hint="eastAsia"/>
          <w:i/>
          <w:iCs/>
          <w:color w:val="000000"/>
          <w:szCs w:val="22"/>
          <w:u w:val="single"/>
          <w:lang w:val="it-IT"/>
        </w:rPr>
      </w:pPr>
      <w:r>
        <w:rPr>
          <w:rFonts w:ascii="Helvetica-Oblique" w:hAnsi="Helvetica-Oblique"/>
          <w:i/>
          <w:iCs/>
          <w:color w:val="000000"/>
          <w:szCs w:val="22"/>
          <w:u w:val="single"/>
          <w:lang w:val="it-IT"/>
        </w:rPr>
        <w:t xml:space="preserve">NATURA DEL TRATTAMENTO DATI </w:t>
      </w:r>
    </w:p>
    <w:p w:rsidR="009E6095" w:rsidRDefault="009E6095">
      <w:pPr>
        <w:spacing w:line="276" w:lineRule="auto"/>
        <w:jc w:val="both"/>
        <w:rPr>
          <w:rFonts w:ascii="Helvetica-Oblique" w:hAnsi="Helvetica-Oblique" w:hint="eastAsia"/>
          <w:color w:val="000000"/>
          <w:szCs w:val="22"/>
          <w:lang w:val="it-IT"/>
        </w:rPr>
      </w:pPr>
    </w:p>
    <w:p w:rsidR="009E6095" w:rsidRDefault="00DC5C89">
      <w:pPr>
        <w:spacing w:line="276" w:lineRule="auto"/>
        <w:jc w:val="both"/>
        <w:rPr>
          <w:rFonts w:ascii="Helvetica-Oblique" w:hAnsi="Helvetica-Oblique" w:hint="eastAsia"/>
          <w:color w:val="000000"/>
          <w:szCs w:val="22"/>
          <w:lang w:val="it-IT"/>
        </w:rPr>
      </w:pPr>
      <w:r>
        <w:rPr>
          <w:rFonts w:ascii="Arial" w:hAnsi="Arial"/>
          <w:color w:val="000000"/>
          <w:sz w:val="22"/>
          <w:szCs w:val="22"/>
          <w:lang w:val="it-IT"/>
        </w:rPr>
        <w:t xml:space="preserve">Il conferimento dei dati personali, improntato al principio della </w:t>
      </w:r>
      <w:r>
        <w:rPr>
          <w:rFonts w:ascii="Arial" w:hAnsi="Arial"/>
          <w:i/>
          <w:iCs/>
          <w:color w:val="000000"/>
          <w:sz w:val="22"/>
          <w:szCs w:val="22"/>
          <w:lang w:val="it-IT"/>
        </w:rPr>
        <w:t>minimizzazione</w:t>
      </w:r>
      <w:r>
        <w:rPr>
          <w:rFonts w:ascii="Arial" w:hAnsi="Arial"/>
          <w:color w:val="000000"/>
          <w:sz w:val="22"/>
          <w:szCs w:val="22"/>
          <w:lang w:val="it-IT"/>
        </w:rPr>
        <w:t>, è obbligatorio per Legge in quanto è indispensabile agli adempimenti didattici, gestionali, amministrativi e fiscali propri di questa Istituzione scolastica.</w:t>
      </w:r>
    </w:p>
    <w:p w:rsidR="009E6095" w:rsidRDefault="009E6095">
      <w:pPr>
        <w:spacing w:line="276" w:lineRule="auto"/>
        <w:jc w:val="both"/>
        <w:rPr>
          <w:rFonts w:ascii="Arial" w:hAnsi="Arial"/>
          <w:color w:val="000000"/>
          <w:sz w:val="22"/>
          <w:szCs w:val="22"/>
          <w:lang w:val="it-IT"/>
        </w:rPr>
      </w:pPr>
    </w:p>
    <w:p w:rsidR="009E6095" w:rsidRDefault="009E6095">
      <w:pPr>
        <w:spacing w:line="276" w:lineRule="auto"/>
        <w:jc w:val="both"/>
        <w:rPr>
          <w:rFonts w:ascii="Arial" w:hAnsi="Arial"/>
          <w:i/>
          <w:iCs/>
          <w:color w:val="000000"/>
          <w:sz w:val="22"/>
          <w:szCs w:val="22"/>
          <w:u w:val="single"/>
          <w:lang w:val="it-IT"/>
        </w:rPr>
      </w:pPr>
    </w:p>
    <w:p w:rsidR="009E6095" w:rsidRDefault="00DC5C89">
      <w:pPr>
        <w:spacing w:line="276" w:lineRule="auto"/>
        <w:jc w:val="both"/>
        <w:rPr>
          <w:rFonts w:ascii="Arial" w:hAnsi="Arial"/>
          <w:i/>
          <w:iCs/>
          <w:color w:val="000000"/>
          <w:sz w:val="22"/>
          <w:szCs w:val="22"/>
          <w:u w:val="single"/>
          <w:lang w:val="it-IT"/>
        </w:rPr>
      </w:pPr>
      <w:r>
        <w:rPr>
          <w:rFonts w:ascii="Arial" w:hAnsi="Arial"/>
          <w:i/>
          <w:iCs/>
          <w:color w:val="000000"/>
          <w:sz w:val="22"/>
          <w:szCs w:val="22"/>
          <w:u w:val="single"/>
          <w:lang w:val="it-IT"/>
        </w:rPr>
        <w:t>PERIODO DI CONSERVAZIONE DEI DATI PERSONALI</w:t>
      </w:r>
    </w:p>
    <w:p w:rsidR="009E6095" w:rsidRDefault="009E6095">
      <w:pPr>
        <w:spacing w:line="276" w:lineRule="auto"/>
        <w:jc w:val="both"/>
        <w:rPr>
          <w:rFonts w:ascii="Arial" w:hAnsi="Arial"/>
          <w:color w:val="000000"/>
          <w:sz w:val="22"/>
          <w:szCs w:val="22"/>
          <w:lang w:val="it-IT"/>
        </w:rPr>
      </w:pPr>
    </w:p>
    <w:p w:rsidR="009E6095" w:rsidRDefault="00DC5C89">
      <w:pPr>
        <w:spacing w:line="276" w:lineRule="auto"/>
        <w:jc w:val="both"/>
        <w:rPr>
          <w:rFonts w:hint="eastAsia"/>
        </w:rPr>
      </w:pPr>
      <w:r>
        <w:rPr>
          <w:rFonts w:ascii="Arial" w:hAnsi="Arial"/>
          <w:color w:val="000000"/>
          <w:sz w:val="22"/>
          <w:szCs w:val="22"/>
          <w:lang w:val="it-IT"/>
        </w:rPr>
        <w:t>Tutti i dati personali verranno trattati e conservati solo per il tempo previsto dalla normativa vigente.</w:t>
      </w:r>
    </w:p>
    <w:p w:rsidR="009E6095" w:rsidRDefault="009E6095">
      <w:pPr>
        <w:spacing w:line="276" w:lineRule="auto"/>
        <w:jc w:val="both"/>
        <w:rPr>
          <w:rFonts w:ascii="Arial" w:hAnsi="Arial"/>
          <w:color w:val="000000"/>
          <w:sz w:val="22"/>
          <w:szCs w:val="22"/>
          <w:lang w:val="it-IT"/>
        </w:rPr>
      </w:pPr>
    </w:p>
    <w:p w:rsidR="009E6095" w:rsidRDefault="009E6095">
      <w:pPr>
        <w:spacing w:line="276" w:lineRule="auto"/>
        <w:jc w:val="both"/>
        <w:rPr>
          <w:rFonts w:ascii="Helvetica-Oblique" w:hAnsi="Helvetica-Oblique" w:hint="eastAsia"/>
          <w:i/>
          <w:iCs/>
          <w:color w:val="000000"/>
          <w:szCs w:val="22"/>
          <w:u w:val="single"/>
          <w:lang w:val="it-IT"/>
        </w:rPr>
      </w:pPr>
    </w:p>
    <w:p w:rsidR="009E6095" w:rsidRDefault="00DC5C89">
      <w:pPr>
        <w:spacing w:line="276" w:lineRule="auto"/>
        <w:jc w:val="both"/>
        <w:rPr>
          <w:rFonts w:ascii="Helvetica-Oblique" w:hAnsi="Helvetica-Oblique" w:hint="eastAsia"/>
          <w:i/>
          <w:iCs/>
          <w:color w:val="000000"/>
          <w:szCs w:val="22"/>
          <w:u w:val="single"/>
          <w:lang w:val="it-IT"/>
        </w:rPr>
      </w:pPr>
      <w:r>
        <w:rPr>
          <w:rFonts w:ascii="Helvetica-Oblique" w:hAnsi="Helvetica-Oblique"/>
          <w:i/>
          <w:iCs/>
          <w:color w:val="000000"/>
          <w:szCs w:val="22"/>
          <w:u w:val="single"/>
          <w:lang w:val="it-IT"/>
        </w:rPr>
        <w:t>AMBITO DI COMUNICAZIONE DEI DATI</w:t>
      </w:r>
    </w:p>
    <w:p w:rsidR="009E6095" w:rsidRDefault="009E6095">
      <w:pPr>
        <w:pStyle w:val="Default"/>
        <w:spacing w:line="276" w:lineRule="auto"/>
        <w:jc w:val="both"/>
        <w:rPr>
          <w:sz w:val="22"/>
          <w:szCs w:val="22"/>
          <w:lang w:val="it-IT"/>
        </w:rPr>
      </w:pPr>
    </w:p>
    <w:p w:rsidR="009E6095" w:rsidRDefault="00DC5C89">
      <w:pPr>
        <w:pStyle w:val="Default"/>
        <w:spacing w:line="276" w:lineRule="auto"/>
        <w:jc w:val="both"/>
      </w:pPr>
      <w:r>
        <w:rPr>
          <w:rFonts w:ascii="Arial" w:hAnsi="Arial"/>
          <w:sz w:val="22"/>
          <w:szCs w:val="22"/>
          <w:lang w:val="it-IT"/>
        </w:rPr>
        <w:t>I dati conferiti a questa Istituzione scolastica potranno essere comunicati ad altri enti o uffici della pubblica Amministrazione al solo fine di adempiere ai propri compiti istituzionali.</w:t>
      </w:r>
    </w:p>
    <w:p w:rsidR="009E6095" w:rsidRDefault="00DC5C89">
      <w:pPr>
        <w:pStyle w:val="Default"/>
        <w:spacing w:line="276" w:lineRule="auto"/>
        <w:jc w:val="both"/>
      </w:pPr>
      <w:r>
        <w:rPr>
          <w:rFonts w:ascii="Arial" w:hAnsi="Arial"/>
          <w:sz w:val="22"/>
          <w:szCs w:val="22"/>
          <w:lang w:val="it-IT"/>
        </w:rPr>
        <w:t>Gli stessi potranno essere diffusi ad altri soggetti esterni in forma anonima e, comunque, tale da non consentire l’individuazione dell’interessato.</w:t>
      </w:r>
    </w:p>
    <w:p w:rsidR="009E6095" w:rsidRDefault="009E6095">
      <w:pPr>
        <w:pStyle w:val="Default"/>
        <w:spacing w:line="276" w:lineRule="auto"/>
        <w:jc w:val="both"/>
        <w:rPr>
          <w:rFonts w:ascii="Calibri" w:hAnsi="Calibri"/>
          <w:i/>
          <w:iCs/>
          <w:szCs w:val="22"/>
          <w:u w:val="single"/>
          <w:lang w:val="it-IT"/>
        </w:rPr>
      </w:pPr>
    </w:p>
    <w:p w:rsidR="009E6095" w:rsidRDefault="009E6095">
      <w:pPr>
        <w:pStyle w:val="Default"/>
        <w:spacing w:line="276" w:lineRule="auto"/>
        <w:jc w:val="both"/>
        <w:rPr>
          <w:rFonts w:ascii="Calibri" w:hAnsi="Calibri"/>
          <w:i/>
          <w:iCs/>
          <w:szCs w:val="22"/>
          <w:u w:val="single"/>
          <w:lang w:val="it-IT"/>
        </w:rPr>
      </w:pPr>
    </w:p>
    <w:p w:rsidR="009E6095" w:rsidRDefault="00DC5C89">
      <w:pPr>
        <w:spacing w:line="276" w:lineRule="auto"/>
        <w:jc w:val="both"/>
        <w:rPr>
          <w:rFonts w:ascii="Helvetica-Oblique" w:hAnsi="Helvetica-Oblique" w:hint="eastAsia"/>
          <w:i/>
          <w:iCs/>
          <w:color w:val="000000"/>
          <w:szCs w:val="22"/>
          <w:u w:val="single"/>
          <w:lang w:val="it-IT"/>
        </w:rPr>
      </w:pPr>
      <w:r>
        <w:rPr>
          <w:rFonts w:ascii="Helvetica-Oblique" w:hAnsi="Helvetica-Oblique"/>
          <w:i/>
          <w:iCs/>
          <w:color w:val="000000"/>
          <w:szCs w:val="22"/>
          <w:u w:val="single"/>
          <w:lang w:val="it-IT"/>
        </w:rPr>
        <w:t>TRASFERIMENTO DEI DATI</w:t>
      </w:r>
    </w:p>
    <w:p w:rsidR="009E6095" w:rsidRDefault="009E6095">
      <w:pPr>
        <w:spacing w:line="276" w:lineRule="auto"/>
        <w:jc w:val="both"/>
        <w:rPr>
          <w:rFonts w:ascii="Calibri" w:hAnsi="Calibri"/>
          <w:i/>
          <w:iCs/>
          <w:color w:val="000000"/>
          <w:szCs w:val="22"/>
          <w:u w:val="single"/>
          <w:lang w:val="it-IT"/>
        </w:rPr>
      </w:pPr>
    </w:p>
    <w:p w:rsidR="009E6095" w:rsidRDefault="00DC5C89">
      <w:pPr>
        <w:spacing w:line="276" w:lineRule="auto"/>
        <w:jc w:val="both"/>
        <w:rPr>
          <w:rFonts w:ascii="Arial" w:hAnsi="Arial"/>
          <w:color w:val="000000"/>
          <w:sz w:val="22"/>
          <w:szCs w:val="22"/>
          <w:lang w:val="it-IT"/>
        </w:rPr>
      </w:pPr>
      <w:r>
        <w:rPr>
          <w:rFonts w:ascii="Arial" w:hAnsi="Arial"/>
          <w:color w:val="000000"/>
          <w:sz w:val="22"/>
          <w:szCs w:val="22"/>
          <w:lang w:val="it-IT"/>
        </w:rPr>
        <w:t>I dati personali sono conservati su server ubicati all’interno dell’Unione Europea. Resta in ogni caso inteso che questa Istituzione scolastica, ove si rendesse necessario, avrà facoltà di spostare tali dati anche presso Paesi extra UE o organizzazioni internazionali. In tal caso, la Scuola assicura sin d’ora che il trasferimento dei dati potrà avvenire solo verso Paesi terzi rispetto ai quali esiste una decisione di adeguatezza della Commissione Europea (art. 45 GDPR) oppure verso Paesi terzi che forniscono una delle garanzie indicate come adeguate dall’art. 46 del GDPR.</w:t>
      </w:r>
    </w:p>
    <w:p w:rsidR="009E6095" w:rsidRDefault="009E6095">
      <w:pPr>
        <w:spacing w:line="276" w:lineRule="auto"/>
        <w:jc w:val="both"/>
        <w:rPr>
          <w:rFonts w:ascii="Helvetica" w:hAnsi="Helvetica"/>
          <w:color w:val="333333"/>
          <w:szCs w:val="22"/>
          <w:lang w:val="it-IT"/>
        </w:rPr>
      </w:pPr>
    </w:p>
    <w:p w:rsidR="009E6095" w:rsidRDefault="009E6095">
      <w:pPr>
        <w:spacing w:line="276" w:lineRule="auto"/>
        <w:jc w:val="both"/>
        <w:rPr>
          <w:rFonts w:ascii="Helvetica-Oblique" w:hAnsi="Helvetica-Oblique" w:hint="eastAsia"/>
          <w:i/>
          <w:iCs/>
          <w:color w:val="000000"/>
          <w:szCs w:val="22"/>
          <w:u w:val="single"/>
          <w:lang w:val="it-IT"/>
        </w:rPr>
      </w:pPr>
    </w:p>
    <w:p w:rsidR="009E6095" w:rsidRDefault="009E6095">
      <w:pPr>
        <w:spacing w:line="276" w:lineRule="auto"/>
        <w:jc w:val="both"/>
        <w:rPr>
          <w:rFonts w:ascii="Helvetica-Oblique" w:hAnsi="Helvetica-Oblique" w:hint="eastAsia"/>
          <w:i/>
          <w:iCs/>
          <w:color w:val="000000"/>
          <w:szCs w:val="22"/>
          <w:u w:val="single"/>
          <w:lang w:val="it-IT"/>
        </w:rPr>
      </w:pPr>
    </w:p>
    <w:p w:rsidR="009E6095" w:rsidRDefault="00DC5C89">
      <w:pPr>
        <w:spacing w:line="276" w:lineRule="auto"/>
        <w:jc w:val="both"/>
        <w:rPr>
          <w:rFonts w:hint="eastAsia"/>
        </w:rPr>
      </w:pPr>
      <w:r>
        <w:rPr>
          <w:rFonts w:ascii="Helvetica-Oblique" w:hAnsi="Helvetica-Oblique"/>
          <w:i/>
          <w:iCs/>
          <w:color w:val="000000"/>
          <w:szCs w:val="22"/>
          <w:u w:val="single"/>
          <w:lang w:val="it-IT"/>
        </w:rPr>
        <w:t>DIRITTI DEGLI INTERESSATI</w:t>
      </w:r>
    </w:p>
    <w:p w:rsidR="009E6095" w:rsidRDefault="009E6095">
      <w:pPr>
        <w:spacing w:line="276" w:lineRule="auto"/>
        <w:jc w:val="both"/>
        <w:rPr>
          <w:rFonts w:ascii="Helvetica-Oblique" w:hAnsi="Helvetica-Oblique" w:hint="eastAsia"/>
          <w:i/>
          <w:iCs/>
          <w:color w:val="000000"/>
          <w:szCs w:val="22"/>
          <w:u w:val="single"/>
          <w:lang w:val="it-IT"/>
        </w:rPr>
      </w:pPr>
    </w:p>
    <w:p w:rsidR="009E6095" w:rsidRDefault="00DC5C89">
      <w:pPr>
        <w:spacing w:line="276" w:lineRule="auto"/>
        <w:jc w:val="both"/>
        <w:rPr>
          <w:rFonts w:ascii="Arial" w:hAnsi="Arial"/>
          <w:color w:val="000000"/>
          <w:sz w:val="22"/>
          <w:szCs w:val="22"/>
          <w:lang w:val="it-IT"/>
        </w:rPr>
      </w:pPr>
      <w:r>
        <w:rPr>
          <w:rFonts w:ascii="Arial" w:hAnsi="Arial"/>
          <w:color w:val="000000"/>
          <w:sz w:val="22"/>
          <w:szCs w:val="22"/>
          <w:lang w:val="it-IT"/>
        </w:rPr>
        <w:lastRenderedPageBreak/>
        <w:t>Ciascun interessato potrà esercitare i diritti di cui agli art. 15 e seguenti del GDPR. In particolare, potrà:</w:t>
      </w:r>
    </w:p>
    <w:p w:rsidR="009E6095" w:rsidRDefault="009E6095">
      <w:pPr>
        <w:spacing w:line="276" w:lineRule="auto"/>
        <w:jc w:val="both"/>
        <w:rPr>
          <w:rFonts w:ascii="Arial" w:hAnsi="Arial"/>
          <w:color w:val="000000"/>
          <w:sz w:val="22"/>
          <w:szCs w:val="22"/>
          <w:lang w:val="it-IT"/>
        </w:rPr>
      </w:pPr>
    </w:p>
    <w:p w:rsidR="009E6095" w:rsidRDefault="00DC5C89">
      <w:pPr>
        <w:pStyle w:val="Default"/>
        <w:spacing w:after="50" w:line="276" w:lineRule="auto"/>
        <w:jc w:val="both"/>
        <w:rPr>
          <w:lang w:val="it-IT"/>
        </w:rPr>
      </w:pPr>
      <w:r>
        <w:rPr>
          <w:rFonts w:ascii="Helvetica-Oblique" w:hAnsi="Helvetica-Oblique"/>
          <w:szCs w:val="22"/>
          <w:lang w:val="it-IT"/>
        </w:rPr>
        <w:t xml:space="preserve">1) </w:t>
      </w:r>
      <w:r>
        <w:rPr>
          <w:rFonts w:ascii="Arial" w:hAnsi="Arial"/>
          <w:sz w:val="22"/>
          <w:szCs w:val="22"/>
          <w:lang w:val="it-IT"/>
        </w:rPr>
        <w:t>ottenere dall’Istituto la conferma che sia o meno in corso un trattamento di dati personali che lo riguardano e in tal caso, ottenere l'accesso ai dati personali e alle seguenti informazioni:</w:t>
      </w:r>
    </w:p>
    <w:p w:rsidR="009E6095" w:rsidRDefault="00DC5C89">
      <w:pPr>
        <w:pStyle w:val="Default"/>
        <w:spacing w:after="50" w:line="276" w:lineRule="auto"/>
        <w:ind w:left="624"/>
        <w:jc w:val="both"/>
        <w:rPr>
          <w:rFonts w:ascii="Arial" w:hAnsi="Arial"/>
          <w:sz w:val="22"/>
          <w:szCs w:val="22"/>
          <w:lang w:val="it-IT"/>
        </w:rPr>
      </w:pPr>
      <w:r>
        <w:rPr>
          <w:rFonts w:ascii="Arial" w:hAnsi="Arial"/>
          <w:sz w:val="22"/>
          <w:szCs w:val="22"/>
          <w:lang w:val="it-IT"/>
        </w:rPr>
        <w:t xml:space="preserve">a. le finalità del trattamento; </w:t>
      </w:r>
    </w:p>
    <w:p w:rsidR="009E6095" w:rsidRDefault="00DC5C89">
      <w:pPr>
        <w:pStyle w:val="Default"/>
        <w:spacing w:after="50" w:line="276" w:lineRule="auto"/>
        <w:ind w:left="624"/>
        <w:jc w:val="both"/>
        <w:rPr>
          <w:rFonts w:ascii="Arial" w:hAnsi="Arial"/>
          <w:sz w:val="22"/>
          <w:szCs w:val="22"/>
          <w:lang w:val="it-IT"/>
        </w:rPr>
      </w:pPr>
      <w:r>
        <w:rPr>
          <w:rFonts w:ascii="Arial" w:hAnsi="Arial"/>
          <w:sz w:val="22"/>
          <w:szCs w:val="22"/>
          <w:lang w:val="it-IT"/>
        </w:rPr>
        <w:t xml:space="preserve">b. le categorie di dati personali in questione; </w:t>
      </w:r>
    </w:p>
    <w:p w:rsidR="009E6095" w:rsidRDefault="00DC5C89">
      <w:pPr>
        <w:pStyle w:val="Default"/>
        <w:spacing w:after="50" w:line="276" w:lineRule="auto"/>
        <w:ind w:left="624"/>
        <w:jc w:val="both"/>
        <w:rPr>
          <w:rFonts w:ascii="Arial" w:hAnsi="Arial"/>
          <w:sz w:val="22"/>
          <w:szCs w:val="22"/>
          <w:lang w:val="it-IT"/>
        </w:rPr>
      </w:pPr>
      <w:r>
        <w:rPr>
          <w:rFonts w:ascii="Arial" w:hAnsi="Arial"/>
          <w:sz w:val="22"/>
          <w:szCs w:val="22"/>
          <w:lang w:val="it-IT"/>
        </w:rPr>
        <w:t xml:space="preserve">c. i destinatari o le categorie di destinatari a cui i dati personali sono stati o saranno comunicati, in particolare se destinatari di paesi terzi o organizzazioni internazionali; </w:t>
      </w:r>
    </w:p>
    <w:p w:rsidR="009E6095" w:rsidRDefault="00DC5C89">
      <w:pPr>
        <w:pStyle w:val="Default"/>
        <w:spacing w:after="50" w:line="276" w:lineRule="auto"/>
        <w:ind w:left="624"/>
        <w:jc w:val="both"/>
        <w:rPr>
          <w:rFonts w:ascii="Arial" w:hAnsi="Arial"/>
          <w:sz w:val="22"/>
          <w:szCs w:val="22"/>
          <w:lang w:val="it-IT"/>
        </w:rPr>
      </w:pPr>
      <w:r>
        <w:rPr>
          <w:rFonts w:ascii="Arial" w:hAnsi="Arial"/>
          <w:sz w:val="22"/>
          <w:szCs w:val="22"/>
          <w:lang w:val="it-IT"/>
        </w:rPr>
        <w:t xml:space="preserve">d. quando possibile, il periodo di conservazione dei dati personali previsto oppure, se non è possibile, i criteri utilizzati per determinare tale periodo; </w:t>
      </w:r>
    </w:p>
    <w:p w:rsidR="009E6095" w:rsidRDefault="00DC5C89">
      <w:pPr>
        <w:pStyle w:val="Default"/>
        <w:spacing w:after="50" w:line="276" w:lineRule="auto"/>
        <w:ind w:left="624"/>
        <w:jc w:val="both"/>
        <w:rPr>
          <w:rFonts w:ascii="Arial" w:hAnsi="Arial"/>
          <w:sz w:val="22"/>
          <w:szCs w:val="22"/>
          <w:lang w:val="it-IT"/>
        </w:rPr>
      </w:pPr>
      <w:r>
        <w:rPr>
          <w:rFonts w:ascii="Arial" w:hAnsi="Arial"/>
          <w:sz w:val="22"/>
          <w:szCs w:val="22"/>
          <w:lang w:val="it-IT"/>
        </w:rPr>
        <w:t xml:space="preserve">e. l'esistenza del diritto dell'interessato di chiedere al titolare del trattamento la rettifica o la cancellazione dei dati personali o la limitazione del trattamento dei dati personali che lo riguardano o di opporsi al loro trattamento; </w:t>
      </w:r>
    </w:p>
    <w:p w:rsidR="009E6095" w:rsidRDefault="00DC5C89">
      <w:pPr>
        <w:pStyle w:val="Default"/>
        <w:spacing w:after="50" w:line="276" w:lineRule="auto"/>
        <w:ind w:left="624"/>
        <w:jc w:val="both"/>
        <w:rPr>
          <w:rFonts w:ascii="Arial" w:hAnsi="Arial"/>
          <w:sz w:val="22"/>
          <w:szCs w:val="22"/>
          <w:lang w:val="it-IT"/>
        </w:rPr>
      </w:pPr>
      <w:r>
        <w:rPr>
          <w:rFonts w:ascii="Arial" w:hAnsi="Arial"/>
          <w:sz w:val="22"/>
          <w:szCs w:val="22"/>
          <w:lang w:val="it-IT"/>
        </w:rPr>
        <w:t xml:space="preserve">f. il diritto di proporre reclamo a un'autorità di controllo; </w:t>
      </w:r>
    </w:p>
    <w:p w:rsidR="009E6095" w:rsidRDefault="00DC5C89">
      <w:pPr>
        <w:pStyle w:val="Default"/>
        <w:spacing w:after="50" w:line="276" w:lineRule="auto"/>
        <w:ind w:left="624"/>
        <w:jc w:val="both"/>
        <w:rPr>
          <w:rFonts w:ascii="Arial" w:hAnsi="Arial"/>
          <w:sz w:val="22"/>
          <w:szCs w:val="22"/>
          <w:lang w:val="it-IT"/>
        </w:rPr>
      </w:pPr>
      <w:r>
        <w:rPr>
          <w:rFonts w:ascii="Arial" w:hAnsi="Arial"/>
          <w:sz w:val="22"/>
          <w:szCs w:val="22"/>
          <w:lang w:val="it-IT"/>
        </w:rPr>
        <w:t xml:space="preserve">g. qualora i dati non siano raccolti presso l'interessato, tutte le informazioni disponibili sulla loro origine; </w:t>
      </w:r>
    </w:p>
    <w:p w:rsidR="009E6095" w:rsidRDefault="00DC5C89">
      <w:pPr>
        <w:pStyle w:val="Default"/>
        <w:spacing w:line="276" w:lineRule="auto"/>
        <w:ind w:left="624"/>
        <w:jc w:val="both"/>
        <w:rPr>
          <w:rFonts w:ascii="Arial" w:hAnsi="Arial"/>
          <w:sz w:val="22"/>
          <w:szCs w:val="22"/>
          <w:lang w:val="it-IT"/>
        </w:rPr>
      </w:pPr>
      <w:r>
        <w:rPr>
          <w:rFonts w:ascii="Arial" w:hAnsi="Arial"/>
          <w:sz w:val="22"/>
          <w:szCs w:val="22"/>
          <w:lang w:val="it-IT"/>
        </w:rPr>
        <w:t xml:space="preserve">h. l'esistenza di un processo decisionale automatizzato, compresa la profilazione di cui all'articolo 22, paragrafi 1 e 4, e, almeno in tali casi, informazioni significative sulla logica utilizzata, nonché l'importanza e le conseguenze previste di tale trattamento per l'interessato. </w:t>
      </w:r>
    </w:p>
    <w:p w:rsidR="009E6095" w:rsidRDefault="00DC5C89">
      <w:pPr>
        <w:pStyle w:val="Default"/>
        <w:spacing w:line="276" w:lineRule="auto"/>
        <w:jc w:val="both"/>
        <w:rPr>
          <w:rFonts w:ascii="Arial" w:hAnsi="Arial"/>
          <w:sz w:val="22"/>
          <w:szCs w:val="22"/>
          <w:lang w:val="it-IT"/>
        </w:rPr>
      </w:pPr>
      <w:r>
        <w:rPr>
          <w:rFonts w:ascii="Arial" w:hAnsi="Arial"/>
          <w:sz w:val="22"/>
          <w:szCs w:val="22"/>
          <w:lang w:val="it-IT"/>
        </w:rPr>
        <w:t xml:space="preserve">2) Qualora i dati personali siano trasferiti a un paese terzo o a un'organizzazione internazionale, l'interessato ha il diritto di essere informato dell'esistenza di garanzie adeguate ai sensi dell'articolo 46 relative al trasferimento. </w:t>
      </w:r>
    </w:p>
    <w:p w:rsidR="009E6095" w:rsidRDefault="00DC5C89">
      <w:pPr>
        <w:pStyle w:val="Default"/>
        <w:spacing w:line="276" w:lineRule="auto"/>
        <w:jc w:val="both"/>
        <w:rPr>
          <w:rFonts w:ascii="Arial" w:hAnsi="Arial"/>
          <w:sz w:val="22"/>
          <w:szCs w:val="22"/>
          <w:lang w:val="it-IT"/>
        </w:rPr>
      </w:pPr>
      <w:r>
        <w:rPr>
          <w:rFonts w:ascii="Arial" w:hAnsi="Arial"/>
          <w:sz w:val="22"/>
          <w:szCs w:val="22"/>
          <w:lang w:val="it-IT"/>
        </w:rPr>
        <w:t xml:space="preserve">3) L’interessato ha il diritto di ricevere una copia dei dati personali oggetto di trattamento. In caso di ulteriori copie richieste dall'interessato, l’Istituto potrà addebitare un contributo spese ragionevole basato sui costi amministrativi. Se l'interessato presenta la richiesta mediante mezzi elettronici, e salvo indicazione diversa dell'interessato, le informazioni sono fornite in un formato elettronico di uso comune. </w:t>
      </w:r>
    </w:p>
    <w:p w:rsidR="009E6095" w:rsidRDefault="00DC5C89">
      <w:pPr>
        <w:pStyle w:val="Default"/>
        <w:spacing w:line="276" w:lineRule="auto"/>
        <w:jc w:val="both"/>
        <w:rPr>
          <w:rFonts w:ascii="Arial" w:hAnsi="Arial"/>
          <w:sz w:val="22"/>
          <w:szCs w:val="22"/>
          <w:lang w:val="it-IT"/>
        </w:rPr>
      </w:pPr>
      <w:r>
        <w:rPr>
          <w:rFonts w:ascii="Arial" w:hAnsi="Arial"/>
          <w:sz w:val="22"/>
          <w:szCs w:val="22"/>
          <w:lang w:val="it-IT"/>
        </w:rPr>
        <w:t xml:space="preserve">4) Il diritto di ottenere una copia di cui al paragrafo 3 non deve ledere i diritti e le libertà altrui. </w:t>
      </w:r>
    </w:p>
    <w:p w:rsidR="009E6095" w:rsidRDefault="00DC5C89">
      <w:pPr>
        <w:pStyle w:val="Default"/>
        <w:spacing w:line="276" w:lineRule="auto"/>
        <w:jc w:val="both"/>
        <w:rPr>
          <w:rFonts w:ascii="Arial" w:hAnsi="Arial"/>
          <w:sz w:val="22"/>
          <w:szCs w:val="22"/>
          <w:lang w:val="it-IT"/>
        </w:rPr>
      </w:pPr>
      <w:r>
        <w:rPr>
          <w:rFonts w:ascii="Arial" w:hAnsi="Arial"/>
          <w:sz w:val="22"/>
          <w:szCs w:val="22"/>
          <w:lang w:val="it-IT"/>
        </w:rPr>
        <w:t>5) Ove applicabili, l’interessato ha altresì i diritti di cui agli artt. 16-21 GDPR (Diritto di rettifica, diritto all’oblio, diritto di limitazione di trattamento, diritto alla portabilità dei dati, diritto di opposizione), nonché il diritto di reclamo all’Autorità Garante.</w:t>
      </w:r>
    </w:p>
    <w:p w:rsidR="009E6095" w:rsidRDefault="009E6095">
      <w:pPr>
        <w:pStyle w:val="Default"/>
        <w:spacing w:line="276" w:lineRule="auto"/>
        <w:jc w:val="both"/>
        <w:rPr>
          <w:rFonts w:ascii="Arial" w:hAnsi="Arial"/>
          <w:sz w:val="22"/>
          <w:szCs w:val="22"/>
          <w:lang w:val="it-IT"/>
        </w:rPr>
      </w:pPr>
    </w:p>
    <w:p w:rsidR="00DC5C89" w:rsidRDefault="00DC5C89">
      <w:pPr>
        <w:pStyle w:val="Default"/>
        <w:spacing w:line="276" w:lineRule="auto"/>
        <w:jc w:val="both"/>
        <w:rPr>
          <w:rFonts w:ascii="Arial" w:hAnsi="Arial"/>
          <w:sz w:val="22"/>
          <w:szCs w:val="22"/>
          <w:lang w:val="it-IT"/>
        </w:rPr>
      </w:pPr>
    </w:p>
    <w:p w:rsidR="00DC5C89" w:rsidRDefault="00DC5C89">
      <w:pPr>
        <w:pStyle w:val="Default"/>
        <w:spacing w:line="276" w:lineRule="auto"/>
        <w:jc w:val="both"/>
        <w:rPr>
          <w:rFonts w:ascii="Arial" w:hAnsi="Arial"/>
          <w:sz w:val="22"/>
          <w:szCs w:val="22"/>
          <w:lang w:val="it-IT"/>
        </w:rPr>
      </w:pPr>
    </w:p>
    <w:p w:rsidR="00DC5C89" w:rsidRDefault="00DC5C89">
      <w:pPr>
        <w:pStyle w:val="Default"/>
        <w:spacing w:line="276" w:lineRule="auto"/>
        <w:jc w:val="both"/>
        <w:rPr>
          <w:rFonts w:ascii="Arial" w:hAnsi="Arial"/>
          <w:sz w:val="22"/>
          <w:szCs w:val="22"/>
          <w:lang w:val="it-IT"/>
        </w:rPr>
      </w:pPr>
    </w:p>
    <w:p w:rsidR="00DC5C89" w:rsidRDefault="00DC5C89">
      <w:pPr>
        <w:pStyle w:val="Default"/>
        <w:spacing w:line="276" w:lineRule="auto"/>
        <w:jc w:val="both"/>
        <w:rPr>
          <w:rFonts w:ascii="Arial" w:hAnsi="Arial"/>
          <w:sz w:val="22"/>
          <w:szCs w:val="22"/>
          <w:lang w:val="it-IT"/>
        </w:rPr>
      </w:pPr>
    </w:p>
    <w:p w:rsidR="00DC5C89" w:rsidRDefault="00DC5C89">
      <w:pPr>
        <w:pStyle w:val="Default"/>
        <w:spacing w:line="276" w:lineRule="auto"/>
        <w:jc w:val="both"/>
        <w:rPr>
          <w:rFonts w:ascii="Arial" w:hAnsi="Arial"/>
          <w:sz w:val="22"/>
          <w:szCs w:val="22"/>
          <w:lang w:val="it-IT"/>
        </w:rPr>
      </w:pPr>
    </w:p>
    <w:p w:rsidR="00DC5C89" w:rsidRDefault="00DC5C89">
      <w:pPr>
        <w:pStyle w:val="Default"/>
        <w:spacing w:line="276" w:lineRule="auto"/>
        <w:jc w:val="both"/>
        <w:rPr>
          <w:rFonts w:ascii="Arial" w:hAnsi="Arial"/>
          <w:sz w:val="22"/>
          <w:szCs w:val="22"/>
          <w:lang w:val="it-IT"/>
        </w:rPr>
      </w:pPr>
    </w:p>
    <w:p w:rsidR="00DC5C89" w:rsidRDefault="00DC5C89">
      <w:pPr>
        <w:pStyle w:val="Default"/>
        <w:spacing w:line="276" w:lineRule="auto"/>
        <w:jc w:val="both"/>
        <w:rPr>
          <w:rFonts w:ascii="Arial" w:hAnsi="Arial"/>
          <w:sz w:val="22"/>
          <w:szCs w:val="22"/>
          <w:lang w:val="it-IT"/>
        </w:rPr>
      </w:pPr>
    </w:p>
    <w:p w:rsidR="00DC5C89" w:rsidRDefault="00DC5C89">
      <w:pPr>
        <w:pStyle w:val="Default"/>
        <w:spacing w:line="276" w:lineRule="auto"/>
        <w:jc w:val="both"/>
        <w:rPr>
          <w:rFonts w:ascii="Arial" w:hAnsi="Arial"/>
          <w:sz w:val="22"/>
          <w:szCs w:val="22"/>
          <w:lang w:val="it-IT"/>
        </w:rPr>
      </w:pPr>
    </w:p>
    <w:p w:rsidR="00DC5C89" w:rsidRDefault="00DC5C89">
      <w:pPr>
        <w:pStyle w:val="Default"/>
        <w:spacing w:line="276" w:lineRule="auto"/>
        <w:jc w:val="both"/>
        <w:rPr>
          <w:rFonts w:ascii="Arial" w:hAnsi="Arial"/>
          <w:sz w:val="22"/>
          <w:szCs w:val="22"/>
          <w:lang w:val="it-IT"/>
        </w:rPr>
      </w:pPr>
    </w:p>
    <w:p w:rsidR="00DC5C89" w:rsidRDefault="00DC5C89">
      <w:pPr>
        <w:pStyle w:val="Default"/>
        <w:spacing w:line="276" w:lineRule="auto"/>
        <w:jc w:val="both"/>
        <w:rPr>
          <w:rFonts w:ascii="Arial" w:hAnsi="Arial"/>
          <w:sz w:val="22"/>
          <w:szCs w:val="22"/>
          <w:lang w:val="it-IT"/>
        </w:rPr>
      </w:pPr>
    </w:p>
    <w:p w:rsidR="00DC5C89" w:rsidRDefault="00DC5C89">
      <w:pPr>
        <w:pStyle w:val="Default"/>
        <w:spacing w:line="276" w:lineRule="auto"/>
        <w:jc w:val="both"/>
        <w:rPr>
          <w:rFonts w:ascii="Arial" w:hAnsi="Arial"/>
          <w:sz w:val="22"/>
          <w:szCs w:val="22"/>
          <w:lang w:val="it-IT"/>
        </w:rPr>
      </w:pPr>
    </w:p>
    <w:p w:rsidR="00DC5C89" w:rsidRDefault="00DC5C89">
      <w:pPr>
        <w:pStyle w:val="Default"/>
        <w:spacing w:line="276" w:lineRule="auto"/>
        <w:jc w:val="both"/>
        <w:rPr>
          <w:rFonts w:ascii="Arial" w:hAnsi="Arial"/>
          <w:sz w:val="22"/>
          <w:szCs w:val="22"/>
          <w:lang w:val="it-IT"/>
        </w:rPr>
      </w:pPr>
    </w:p>
    <w:p w:rsidR="00DC5C89" w:rsidRDefault="00DC5C89">
      <w:pPr>
        <w:pStyle w:val="Default"/>
        <w:spacing w:line="276" w:lineRule="auto"/>
        <w:jc w:val="both"/>
        <w:rPr>
          <w:rFonts w:ascii="Arial" w:hAnsi="Arial"/>
          <w:sz w:val="22"/>
          <w:szCs w:val="22"/>
          <w:lang w:val="it-IT"/>
        </w:rPr>
      </w:pPr>
    </w:p>
    <w:p w:rsidR="00DC5C89" w:rsidRDefault="00DC5C89">
      <w:pPr>
        <w:pStyle w:val="Default"/>
        <w:spacing w:line="276" w:lineRule="auto"/>
        <w:jc w:val="both"/>
        <w:rPr>
          <w:rFonts w:ascii="Arial" w:hAnsi="Arial"/>
          <w:sz w:val="22"/>
          <w:szCs w:val="22"/>
          <w:lang w:val="it-IT"/>
        </w:rPr>
      </w:pPr>
    </w:p>
    <w:p w:rsidR="00DC5C89" w:rsidRDefault="00DC5C89">
      <w:pPr>
        <w:pStyle w:val="Default"/>
        <w:spacing w:line="276" w:lineRule="auto"/>
        <w:jc w:val="both"/>
        <w:rPr>
          <w:rFonts w:ascii="Arial" w:hAnsi="Arial"/>
          <w:sz w:val="22"/>
          <w:szCs w:val="22"/>
          <w:lang w:val="it-IT"/>
        </w:rPr>
      </w:pPr>
    </w:p>
    <w:p w:rsidR="009E6095" w:rsidRDefault="00DC5C89">
      <w:pPr>
        <w:pStyle w:val="Default"/>
        <w:spacing w:line="276" w:lineRule="auto"/>
        <w:jc w:val="both"/>
        <w:rPr>
          <w:rFonts w:ascii="Arial" w:hAnsi="Arial"/>
          <w:sz w:val="22"/>
          <w:szCs w:val="22"/>
          <w:lang w:val="it-IT"/>
        </w:rPr>
      </w:pPr>
      <w:r>
        <w:rPr>
          <w:rFonts w:ascii="Arial" w:hAnsi="Arial"/>
          <w:sz w:val="22"/>
          <w:szCs w:val="22"/>
          <w:lang w:val="it-IT"/>
        </w:rPr>
        <w:t>Per l’esercizio di tali diritti l’interessato può rivolgersi a questa Istituzione scolastica, in quanto titolare del trattamento, del quale seguono i dati di contatto.</w:t>
      </w:r>
    </w:p>
    <w:p w:rsidR="00E137DE" w:rsidRDefault="00E137DE">
      <w:pPr>
        <w:pStyle w:val="Default"/>
        <w:spacing w:line="276" w:lineRule="auto"/>
        <w:jc w:val="both"/>
        <w:rPr>
          <w:rFonts w:ascii="Arial" w:hAnsi="Arial"/>
          <w:sz w:val="22"/>
          <w:szCs w:val="22"/>
          <w:lang w:val="it-IT"/>
        </w:rPr>
      </w:pPr>
    </w:p>
    <w:p w:rsidR="00E137DE" w:rsidRDefault="00E137DE" w:rsidP="00E137DE">
      <w:pPr>
        <w:spacing w:line="276" w:lineRule="auto"/>
        <w:jc w:val="both"/>
        <w:rPr>
          <w:rFonts w:hint="eastAsia"/>
        </w:rPr>
      </w:pPr>
      <w:r>
        <w:rPr>
          <w:rFonts w:ascii="Helvetica-Oblique" w:hAnsi="Helvetica-Oblique"/>
          <w:i/>
          <w:iCs/>
          <w:color w:val="000000"/>
          <w:szCs w:val="22"/>
          <w:u w:val="single"/>
          <w:lang w:val="it-IT"/>
        </w:rPr>
        <w:t>TITOLARE DEL TRATTAMENTO</w:t>
      </w:r>
    </w:p>
    <w:p w:rsidR="00E137DE" w:rsidRDefault="00E137DE" w:rsidP="00E137DE">
      <w:pPr>
        <w:spacing w:line="276" w:lineRule="auto"/>
        <w:jc w:val="both"/>
        <w:rPr>
          <w:rFonts w:ascii="Helvetica-Oblique" w:hAnsi="Helvetica-Oblique" w:hint="eastAsia"/>
          <w:i/>
          <w:iCs/>
          <w:color w:val="000000"/>
          <w:szCs w:val="22"/>
          <w:u w:val="single"/>
          <w:lang w:val="it-IT"/>
        </w:rPr>
      </w:pPr>
    </w:p>
    <w:p w:rsidR="00E137DE" w:rsidRPr="00C476ED" w:rsidRDefault="00E137DE" w:rsidP="00E137DE">
      <w:pPr>
        <w:spacing w:line="276" w:lineRule="auto"/>
        <w:jc w:val="both"/>
        <w:rPr>
          <w:rFonts w:ascii="Helvetica-Oblique" w:hAnsi="Helvetica-Oblique" w:hint="eastAsia"/>
          <w:color w:val="000000"/>
          <w:szCs w:val="22"/>
          <w:lang w:val="it-IT"/>
        </w:rPr>
      </w:pPr>
      <w:r w:rsidRPr="00C476ED">
        <w:rPr>
          <w:rFonts w:ascii="Helvetica-Oblique" w:hAnsi="Helvetica-Oblique"/>
          <w:color w:val="000000"/>
          <w:szCs w:val="22"/>
          <w:lang w:val="it-IT"/>
        </w:rPr>
        <w:t>Istituto Comprensivo Corinaldo</w:t>
      </w:r>
    </w:p>
    <w:p w:rsidR="00E137DE" w:rsidRDefault="00E137DE" w:rsidP="00E137DE">
      <w:pPr>
        <w:spacing w:line="276" w:lineRule="auto"/>
        <w:jc w:val="both"/>
        <w:rPr>
          <w:rFonts w:hint="eastAsia"/>
        </w:rPr>
      </w:pPr>
      <w:r>
        <w:rPr>
          <w:rFonts w:ascii="Helvetica-Oblique" w:hAnsi="Helvetica-Oblique"/>
          <w:color w:val="000000"/>
          <w:szCs w:val="22"/>
          <w:lang w:val="it-IT"/>
        </w:rPr>
        <w:t>Legale rappresentante, il Dirigente Scolastico dott. Ceresoni Simone</w:t>
      </w:r>
    </w:p>
    <w:p w:rsidR="00E137DE" w:rsidRPr="00C476ED" w:rsidRDefault="00E137DE" w:rsidP="00E137DE">
      <w:pPr>
        <w:spacing w:line="276" w:lineRule="auto"/>
        <w:jc w:val="both"/>
        <w:rPr>
          <w:rFonts w:hint="eastAsia"/>
        </w:rPr>
      </w:pPr>
      <w:r>
        <w:rPr>
          <w:rFonts w:hint="eastAsia"/>
        </w:rPr>
        <w:t>V</w:t>
      </w:r>
      <w:r>
        <w:t>ia Dante 45, 60013 Corinaldo (An)</w:t>
      </w:r>
    </w:p>
    <w:p w:rsidR="00E137DE" w:rsidRDefault="00E137DE" w:rsidP="00E137DE">
      <w:pPr>
        <w:spacing w:line="276" w:lineRule="auto"/>
        <w:jc w:val="both"/>
        <w:rPr>
          <w:rFonts w:ascii="Helvetica-Oblique" w:hAnsi="Helvetica-Oblique" w:hint="eastAsia"/>
          <w:color w:val="000000"/>
          <w:szCs w:val="22"/>
          <w:lang w:val="it-IT"/>
        </w:rPr>
      </w:pPr>
      <w:r w:rsidRPr="00C476ED">
        <w:rPr>
          <w:rFonts w:ascii="Helvetica-Oblique" w:hAnsi="Helvetica-Oblique"/>
          <w:color w:val="000000"/>
          <w:szCs w:val="22"/>
          <w:lang w:val="it-IT"/>
        </w:rPr>
        <w:t xml:space="preserve">E-mail </w:t>
      </w:r>
      <w:hyperlink r:id="rId6" w:history="1">
        <w:r w:rsidRPr="003545DC">
          <w:rPr>
            <w:rStyle w:val="Collegamentoipertestuale"/>
            <w:rFonts w:ascii="Helvetica-Oblique" w:hAnsi="Helvetica-Oblique"/>
            <w:szCs w:val="22"/>
            <w:lang w:val="it-IT"/>
          </w:rPr>
          <w:t>anic834008@istruzione.it</w:t>
        </w:r>
      </w:hyperlink>
    </w:p>
    <w:p w:rsidR="00E137DE" w:rsidRPr="00C476ED" w:rsidRDefault="00E137DE" w:rsidP="00E137DE">
      <w:pPr>
        <w:spacing w:line="276" w:lineRule="auto"/>
        <w:jc w:val="both"/>
        <w:rPr>
          <w:rFonts w:ascii="Helvetica-Oblique" w:hAnsi="Helvetica-Oblique" w:hint="eastAsia"/>
          <w:color w:val="000000"/>
          <w:szCs w:val="22"/>
          <w:lang w:val="it-IT"/>
        </w:rPr>
      </w:pPr>
      <w:r>
        <w:rPr>
          <w:rFonts w:ascii="Helvetica-Oblique" w:hAnsi="Helvetica-Oblique"/>
          <w:color w:val="000000"/>
          <w:szCs w:val="22"/>
          <w:lang w:val="it-IT"/>
        </w:rPr>
        <w:t xml:space="preserve">Pec  </w:t>
      </w:r>
      <w:hyperlink r:id="rId7" w:history="1">
        <w:r w:rsidRPr="003545DC">
          <w:rPr>
            <w:rStyle w:val="Collegamentoipertestuale"/>
            <w:rFonts w:ascii="Helvetica-Oblique" w:hAnsi="Helvetica-Oblique"/>
            <w:szCs w:val="22"/>
            <w:lang w:val="it-IT"/>
          </w:rPr>
          <w:t>anic834008@pec.istruzione.it</w:t>
        </w:r>
      </w:hyperlink>
    </w:p>
    <w:p w:rsidR="00E137DE" w:rsidRDefault="00E137DE" w:rsidP="00E137DE">
      <w:pPr>
        <w:spacing w:line="276" w:lineRule="auto"/>
        <w:jc w:val="both"/>
        <w:rPr>
          <w:rFonts w:ascii="Helvetica-Oblique" w:hAnsi="Helvetica-Oblique" w:hint="eastAsia"/>
          <w:color w:val="000000"/>
          <w:szCs w:val="22"/>
          <w:lang w:val="it-IT"/>
        </w:rPr>
      </w:pPr>
    </w:p>
    <w:p w:rsidR="00E137DE" w:rsidRDefault="00E137DE" w:rsidP="00E137DE">
      <w:pPr>
        <w:spacing w:line="276" w:lineRule="auto"/>
        <w:jc w:val="both"/>
        <w:rPr>
          <w:rFonts w:ascii="Helvetica-Oblique" w:hAnsi="Helvetica-Oblique" w:hint="eastAsia"/>
          <w:i/>
          <w:iCs/>
          <w:color w:val="000000"/>
          <w:szCs w:val="22"/>
          <w:u w:val="single"/>
          <w:lang w:val="it-IT"/>
        </w:rPr>
      </w:pPr>
    </w:p>
    <w:p w:rsidR="00E137DE" w:rsidRDefault="00E137DE" w:rsidP="00E137DE">
      <w:pPr>
        <w:spacing w:line="276" w:lineRule="auto"/>
        <w:jc w:val="both"/>
        <w:rPr>
          <w:rFonts w:ascii="Helvetica-Oblique" w:hAnsi="Helvetica-Oblique" w:hint="eastAsia"/>
          <w:i/>
          <w:iCs/>
          <w:color w:val="000000"/>
          <w:szCs w:val="22"/>
          <w:u w:val="single"/>
          <w:lang w:val="it-IT"/>
        </w:rPr>
      </w:pPr>
      <w:r>
        <w:rPr>
          <w:rFonts w:ascii="Helvetica-Oblique" w:hAnsi="Helvetica-Oblique"/>
          <w:i/>
          <w:iCs/>
          <w:color w:val="000000"/>
          <w:szCs w:val="22"/>
          <w:u w:val="single"/>
          <w:lang w:val="it-IT"/>
        </w:rPr>
        <w:t>RESPONSABILE DELLA PROTEZIONE DEI DATI (DPO)</w:t>
      </w:r>
    </w:p>
    <w:p w:rsidR="00E137DE" w:rsidRDefault="00E137DE" w:rsidP="00E137DE">
      <w:pPr>
        <w:spacing w:line="276" w:lineRule="auto"/>
        <w:jc w:val="both"/>
        <w:rPr>
          <w:rFonts w:ascii="Helvetica-Oblique" w:hAnsi="Helvetica-Oblique" w:hint="eastAsia"/>
          <w:i/>
          <w:iCs/>
          <w:color w:val="000000"/>
          <w:szCs w:val="22"/>
          <w:u w:val="single"/>
          <w:lang w:val="it-IT"/>
        </w:rPr>
      </w:pPr>
    </w:p>
    <w:p w:rsidR="00E137DE" w:rsidRDefault="00E137DE" w:rsidP="00E137DE">
      <w:pPr>
        <w:spacing w:line="276" w:lineRule="auto"/>
        <w:jc w:val="both"/>
        <w:rPr>
          <w:rFonts w:ascii="Helvetica-Oblique" w:hAnsi="Helvetica-Oblique" w:hint="eastAsia"/>
          <w:color w:val="000000"/>
          <w:szCs w:val="22"/>
          <w:lang w:val="it-IT"/>
        </w:rPr>
      </w:pPr>
      <w:r>
        <w:rPr>
          <w:rFonts w:ascii="Helvetica-Oblique" w:hAnsi="Helvetica-Oblique"/>
          <w:color w:val="000000"/>
          <w:szCs w:val="22"/>
          <w:lang w:val="it-IT"/>
        </w:rPr>
        <w:t xml:space="preserve">AFA Systems s.r.l. </w:t>
      </w:r>
    </w:p>
    <w:p w:rsidR="00E137DE" w:rsidRDefault="00E137DE" w:rsidP="00E137DE">
      <w:pPr>
        <w:spacing w:line="276" w:lineRule="auto"/>
        <w:jc w:val="both"/>
        <w:rPr>
          <w:rFonts w:ascii="Helvetica-Oblique" w:hAnsi="Helvetica-Oblique" w:hint="eastAsia"/>
          <w:color w:val="000000"/>
          <w:szCs w:val="22"/>
          <w:lang w:val="it-IT"/>
        </w:rPr>
      </w:pPr>
      <w:r>
        <w:rPr>
          <w:rFonts w:ascii="Helvetica-Oblique" w:hAnsi="Helvetica-Oblique"/>
          <w:color w:val="000000"/>
          <w:szCs w:val="22"/>
          <w:lang w:val="it-IT"/>
        </w:rPr>
        <w:t>Referente: Ing. Francesco Amorosa</w:t>
      </w:r>
    </w:p>
    <w:p w:rsidR="00E137DE" w:rsidRDefault="00E137DE" w:rsidP="00E137DE">
      <w:pPr>
        <w:spacing w:line="276" w:lineRule="auto"/>
        <w:jc w:val="both"/>
        <w:rPr>
          <w:rFonts w:hint="eastAsia"/>
        </w:rPr>
      </w:pPr>
      <w:r>
        <w:rPr>
          <w:rFonts w:ascii="Helvetica-Oblique" w:hAnsi="Helvetica-Oblique"/>
          <w:color w:val="000000"/>
          <w:szCs w:val="22"/>
          <w:lang w:val="it-IT"/>
        </w:rPr>
        <w:t>Email: dpo@afasystems.it</w:t>
      </w:r>
    </w:p>
    <w:p w:rsidR="00E137DE" w:rsidRDefault="00E137DE" w:rsidP="00E137DE">
      <w:pPr>
        <w:spacing w:line="276" w:lineRule="auto"/>
        <w:jc w:val="both"/>
        <w:rPr>
          <w:rFonts w:ascii="Helvetica-Oblique" w:hAnsi="Helvetica-Oblique" w:hint="eastAsia"/>
          <w:color w:val="000000"/>
          <w:szCs w:val="22"/>
          <w:lang w:val="it-IT"/>
        </w:rPr>
      </w:pPr>
      <w:r>
        <w:rPr>
          <w:rFonts w:ascii="Helvetica-Oblique" w:hAnsi="Helvetica-Oblique"/>
          <w:color w:val="000000"/>
          <w:szCs w:val="22"/>
          <w:lang w:val="it-IT"/>
        </w:rPr>
        <w:t>Telefono: 06 9293 5246</w:t>
      </w:r>
    </w:p>
    <w:p w:rsidR="00E137DE" w:rsidRDefault="00E137DE" w:rsidP="00E137DE">
      <w:pPr>
        <w:pBdr>
          <w:bottom w:val="single" w:sz="12" w:space="1" w:color="auto"/>
        </w:pBdr>
        <w:spacing w:line="276" w:lineRule="auto"/>
        <w:jc w:val="both"/>
        <w:rPr>
          <w:rFonts w:ascii="Helvetica-Oblique" w:hAnsi="Helvetica-Oblique" w:hint="eastAsia"/>
          <w:color w:val="000000"/>
          <w:szCs w:val="22"/>
          <w:lang w:val="it-IT"/>
        </w:rPr>
      </w:pPr>
    </w:p>
    <w:p w:rsidR="00DC5C89" w:rsidRDefault="00DC5C89" w:rsidP="00E137DE">
      <w:pPr>
        <w:pBdr>
          <w:bottom w:val="single" w:sz="12" w:space="1" w:color="auto"/>
        </w:pBdr>
        <w:spacing w:line="276" w:lineRule="auto"/>
        <w:jc w:val="both"/>
        <w:rPr>
          <w:rFonts w:ascii="Helvetica-Oblique" w:hAnsi="Helvetica-Oblique" w:hint="eastAsia"/>
          <w:i/>
          <w:color w:val="000000"/>
          <w:szCs w:val="22"/>
          <w:lang w:val="it-IT"/>
        </w:rPr>
      </w:pPr>
    </w:p>
    <w:p w:rsidR="00DC5C89" w:rsidRDefault="00DC5C89" w:rsidP="00E137DE">
      <w:pPr>
        <w:pBdr>
          <w:bottom w:val="single" w:sz="12" w:space="1" w:color="auto"/>
        </w:pBdr>
        <w:spacing w:line="276" w:lineRule="auto"/>
        <w:jc w:val="both"/>
        <w:rPr>
          <w:rFonts w:ascii="Helvetica-Oblique" w:hAnsi="Helvetica-Oblique" w:hint="eastAsia"/>
          <w:i/>
          <w:color w:val="000000"/>
          <w:szCs w:val="22"/>
          <w:lang w:val="it-IT"/>
        </w:rPr>
      </w:pPr>
    </w:p>
    <w:p w:rsidR="00DC5C89" w:rsidRDefault="00DC5C89" w:rsidP="00E137DE">
      <w:pPr>
        <w:pBdr>
          <w:bottom w:val="single" w:sz="12" w:space="1" w:color="auto"/>
        </w:pBdr>
        <w:spacing w:line="276" w:lineRule="auto"/>
        <w:jc w:val="both"/>
        <w:rPr>
          <w:rFonts w:ascii="Helvetica-Oblique" w:hAnsi="Helvetica-Oblique" w:hint="eastAsia"/>
          <w:i/>
          <w:color w:val="000000"/>
          <w:szCs w:val="22"/>
          <w:lang w:val="it-IT"/>
        </w:rPr>
      </w:pPr>
    </w:p>
    <w:p w:rsidR="00DC5C89" w:rsidRDefault="00DC5C89" w:rsidP="00E137DE">
      <w:pPr>
        <w:pBdr>
          <w:bottom w:val="single" w:sz="12" w:space="1" w:color="auto"/>
        </w:pBdr>
        <w:spacing w:line="276" w:lineRule="auto"/>
        <w:jc w:val="both"/>
        <w:rPr>
          <w:rFonts w:ascii="Helvetica-Oblique" w:hAnsi="Helvetica-Oblique" w:hint="eastAsia"/>
          <w:i/>
          <w:color w:val="000000"/>
          <w:szCs w:val="22"/>
          <w:lang w:val="it-IT"/>
        </w:rPr>
      </w:pPr>
    </w:p>
    <w:p w:rsidR="00DC5C89" w:rsidRDefault="00DC5C89" w:rsidP="00E137DE">
      <w:pPr>
        <w:pBdr>
          <w:bottom w:val="single" w:sz="12" w:space="1" w:color="auto"/>
        </w:pBdr>
        <w:spacing w:line="276" w:lineRule="auto"/>
        <w:jc w:val="both"/>
        <w:rPr>
          <w:rFonts w:ascii="Helvetica-Oblique" w:hAnsi="Helvetica-Oblique" w:hint="eastAsia"/>
          <w:i/>
          <w:color w:val="000000"/>
          <w:szCs w:val="22"/>
          <w:lang w:val="it-IT"/>
        </w:rPr>
      </w:pPr>
    </w:p>
    <w:p w:rsidR="00DC5C89" w:rsidRDefault="00DC5C89" w:rsidP="00E137DE">
      <w:pPr>
        <w:pBdr>
          <w:bottom w:val="single" w:sz="12" w:space="1" w:color="auto"/>
        </w:pBdr>
        <w:spacing w:line="276" w:lineRule="auto"/>
        <w:jc w:val="both"/>
        <w:rPr>
          <w:rFonts w:ascii="Helvetica-Oblique" w:hAnsi="Helvetica-Oblique" w:hint="eastAsia"/>
          <w:i/>
          <w:color w:val="000000"/>
          <w:szCs w:val="22"/>
          <w:lang w:val="it-IT"/>
        </w:rPr>
      </w:pPr>
    </w:p>
    <w:p w:rsidR="00DC5C89" w:rsidRDefault="00DC5C89" w:rsidP="00E137DE">
      <w:pPr>
        <w:pBdr>
          <w:bottom w:val="single" w:sz="12" w:space="1" w:color="auto"/>
        </w:pBdr>
        <w:spacing w:line="276" w:lineRule="auto"/>
        <w:jc w:val="both"/>
        <w:rPr>
          <w:rFonts w:ascii="Helvetica-Oblique" w:hAnsi="Helvetica-Oblique" w:hint="eastAsia"/>
          <w:i/>
          <w:color w:val="000000"/>
          <w:szCs w:val="22"/>
          <w:lang w:val="it-IT"/>
        </w:rPr>
      </w:pPr>
    </w:p>
    <w:p w:rsidR="00DC5C89" w:rsidRDefault="00DC5C89" w:rsidP="00E137DE">
      <w:pPr>
        <w:pBdr>
          <w:bottom w:val="single" w:sz="12" w:space="1" w:color="auto"/>
        </w:pBdr>
        <w:spacing w:line="276" w:lineRule="auto"/>
        <w:jc w:val="both"/>
        <w:rPr>
          <w:rFonts w:ascii="Helvetica-Oblique" w:hAnsi="Helvetica-Oblique" w:hint="eastAsia"/>
          <w:i/>
          <w:color w:val="000000"/>
          <w:szCs w:val="22"/>
          <w:lang w:val="it-IT"/>
        </w:rPr>
      </w:pPr>
    </w:p>
    <w:p w:rsidR="00DC5C89" w:rsidRDefault="00DC5C89" w:rsidP="00E137DE">
      <w:pPr>
        <w:pBdr>
          <w:bottom w:val="single" w:sz="12" w:space="1" w:color="auto"/>
        </w:pBdr>
        <w:spacing w:line="276" w:lineRule="auto"/>
        <w:jc w:val="both"/>
        <w:rPr>
          <w:rFonts w:ascii="Helvetica-Oblique" w:hAnsi="Helvetica-Oblique" w:hint="eastAsia"/>
          <w:i/>
          <w:color w:val="000000"/>
          <w:szCs w:val="22"/>
          <w:lang w:val="it-IT"/>
        </w:rPr>
      </w:pPr>
    </w:p>
    <w:p w:rsidR="00E137DE" w:rsidRPr="001F38E9" w:rsidRDefault="00E137DE" w:rsidP="00E137DE">
      <w:pPr>
        <w:pBdr>
          <w:bottom w:val="single" w:sz="12" w:space="1" w:color="auto"/>
        </w:pBdr>
        <w:spacing w:line="276" w:lineRule="auto"/>
        <w:jc w:val="both"/>
        <w:rPr>
          <w:rFonts w:ascii="Helvetica-Oblique" w:hAnsi="Helvetica-Oblique" w:hint="eastAsia"/>
          <w:i/>
          <w:color w:val="000000"/>
          <w:szCs w:val="22"/>
          <w:lang w:val="it-IT"/>
        </w:rPr>
      </w:pPr>
      <w:r w:rsidRPr="001F38E9">
        <w:rPr>
          <w:rFonts w:ascii="Helvetica-Oblique" w:hAnsi="Helvetica-Oblique" w:hint="eastAsia"/>
          <w:i/>
          <w:color w:val="000000"/>
          <w:szCs w:val="22"/>
          <w:lang w:val="it-IT"/>
        </w:rPr>
        <w:t>R</w:t>
      </w:r>
      <w:r w:rsidRPr="001F38E9">
        <w:rPr>
          <w:rFonts w:ascii="Helvetica-Oblique" w:hAnsi="Helvetica-Oblique"/>
          <w:i/>
          <w:color w:val="000000"/>
          <w:szCs w:val="22"/>
          <w:lang w:val="it-IT"/>
        </w:rPr>
        <w:t>itagliare, compilare e sottoscrivere il coupon sottostante e portarlo in segreteria</w:t>
      </w:r>
    </w:p>
    <w:p w:rsidR="00E137DE" w:rsidRDefault="00E137DE" w:rsidP="00E137DE">
      <w:pPr>
        <w:spacing w:line="276" w:lineRule="auto"/>
        <w:jc w:val="both"/>
        <w:rPr>
          <w:rFonts w:ascii="Helvetica-Oblique" w:hAnsi="Helvetica-Oblique" w:hint="eastAsia"/>
          <w:color w:val="000000"/>
          <w:szCs w:val="22"/>
          <w:lang w:val="it-IT"/>
        </w:rPr>
      </w:pPr>
    </w:p>
    <w:p w:rsidR="00E137DE" w:rsidRDefault="00E137DE" w:rsidP="00E137DE">
      <w:pPr>
        <w:spacing w:line="276" w:lineRule="auto"/>
        <w:jc w:val="both"/>
        <w:rPr>
          <w:rFonts w:ascii="Helvetica-Oblique" w:hAnsi="Helvetica-Oblique" w:hint="eastAsia"/>
          <w:color w:val="000000"/>
          <w:szCs w:val="22"/>
          <w:lang w:val="it-IT"/>
        </w:rPr>
      </w:pPr>
      <w:r>
        <w:rPr>
          <w:rFonts w:ascii="Helvetica-Oblique" w:hAnsi="Helvetica-Oblique"/>
          <w:color w:val="000000"/>
          <w:szCs w:val="22"/>
          <w:lang w:val="it-IT"/>
        </w:rPr>
        <w:t>Il sottoscritto________________________________________________ nato il __________________ a _________________ residente in via __________________________ a __________________________________</w:t>
      </w:r>
    </w:p>
    <w:p w:rsidR="00E137DE" w:rsidRPr="00403F18" w:rsidRDefault="00E137DE" w:rsidP="00E137DE">
      <w:pPr>
        <w:spacing w:line="276" w:lineRule="auto"/>
        <w:jc w:val="center"/>
        <w:rPr>
          <w:rFonts w:ascii="Helvetica-Oblique" w:hAnsi="Helvetica-Oblique" w:hint="eastAsia"/>
          <w:b/>
          <w:color w:val="000000"/>
          <w:szCs w:val="22"/>
          <w:lang w:val="it-IT"/>
        </w:rPr>
      </w:pPr>
      <w:r w:rsidRPr="00403F18">
        <w:rPr>
          <w:rFonts w:ascii="Helvetica-Oblique" w:hAnsi="Helvetica-Oblique"/>
          <w:b/>
          <w:color w:val="000000"/>
          <w:szCs w:val="22"/>
          <w:lang w:val="it-IT"/>
        </w:rPr>
        <w:t xml:space="preserve">dichiara </w:t>
      </w:r>
    </w:p>
    <w:p w:rsidR="00E137DE" w:rsidRPr="00E137DE" w:rsidRDefault="00E137DE" w:rsidP="00E137DE">
      <w:pPr>
        <w:spacing w:line="276" w:lineRule="auto"/>
        <w:jc w:val="both"/>
        <w:rPr>
          <w:rFonts w:hint="eastAsia"/>
        </w:rPr>
      </w:pPr>
      <w:r>
        <w:rPr>
          <w:rFonts w:ascii="Helvetica-Oblique" w:hAnsi="Helvetica-Oblique"/>
          <w:color w:val="000000"/>
          <w:szCs w:val="22"/>
          <w:lang w:val="it-IT"/>
        </w:rPr>
        <w:t>di aver ricevuto e aver letto in data______________</w:t>
      </w:r>
      <w:r w:rsidRPr="00E137DE">
        <w:rPr>
          <w:rFonts w:ascii="Arial" w:hAnsi="Arial"/>
          <w:b/>
          <w:color w:val="000000"/>
          <w:sz w:val="22"/>
          <w:szCs w:val="22"/>
          <w:lang w:val="it-IT"/>
        </w:rPr>
        <w:t xml:space="preserve"> </w:t>
      </w:r>
      <w:r>
        <w:rPr>
          <w:rFonts w:ascii="Arial" w:hAnsi="Arial"/>
          <w:b/>
          <w:color w:val="000000"/>
          <w:sz w:val="22"/>
          <w:szCs w:val="22"/>
          <w:lang w:val="it-IT"/>
        </w:rPr>
        <w:t>Informativa ai sensi del Regolamento Europeo 2016/679 e del D.Lgs. n. 101 del 10 agosto 2018 relativo al trattamento dei dati personali dei dipendenti</w:t>
      </w:r>
      <w:r>
        <w:t>.</w:t>
      </w:r>
    </w:p>
    <w:p w:rsidR="00E137DE" w:rsidRDefault="00E137DE" w:rsidP="00E137DE">
      <w:pPr>
        <w:spacing w:line="276" w:lineRule="auto"/>
        <w:jc w:val="both"/>
        <w:rPr>
          <w:rFonts w:ascii="Arial" w:hAnsi="Arial"/>
          <w:b/>
          <w:color w:val="000000"/>
          <w:sz w:val="22"/>
          <w:szCs w:val="22"/>
          <w:lang w:val="it-IT"/>
        </w:rPr>
      </w:pPr>
    </w:p>
    <w:p w:rsidR="00E137DE" w:rsidRDefault="00E137DE" w:rsidP="00E137DE">
      <w:pPr>
        <w:spacing w:line="276" w:lineRule="auto"/>
        <w:jc w:val="both"/>
        <w:rPr>
          <w:rFonts w:ascii="Arial" w:hAnsi="Arial"/>
          <w:b/>
          <w:color w:val="000000"/>
          <w:sz w:val="22"/>
          <w:szCs w:val="22"/>
          <w:lang w:val="it-IT"/>
        </w:rPr>
      </w:pPr>
      <w:r>
        <w:rPr>
          <w:rFonts w:ascii="Arial" w:hAnsi="Arial"/>
          <w:b/>
          <w:color w:val="000000"/>
          <w:sz w:val="22"/>
          <w:szCs w:val="22"/>
          <w:lang w:val="it-IT"/>
        </w:rPr>
        <w:t>Firma</w:t>
      </w:r>
    </w:p>
    <w:p w:rsidR="009E6095" w:rsidRPr="00E137DE" w:rsidRDefault="00E137DE">
      <w:pPr>
        <w:spacing w:line="276" w:lineRule="auto"/>
        <w:jc w:val="both"/>
        <w:rPr>
          <w:rFonts w:ascii="Arial" w:hAnsi="Arial"/>
          <w:b/>
          <w:color w:val="000000"/>
          <w:sz w:val="22"/>
          <w:szCs w:val="22"/>
          <w:lang w:val="it-IT"/>
        </w:rPr>
      </w:pPr>
      <w:r>
        <w:rPr>
          <w:rFonts w:ascii="Arial" w:hAnsi="Arial"/>
          <w:b/>
          <w:color w:val="000000"/>
          <w:sz w:val="22"/>
          <w:szCs w:val="22"/>
          <w:lang w:val="it-IT"/>
        </w:rPr>
        <w:t>_________________________</w:t>
      </w:r>
      <w:r>
        <w:rPr>
          <w:rFonts w:ascii="Arial" w:hAnsi="Arial"/>
          <w:b/>
          <w:color w:val="000000"/>
          <w:sz w:val="22"/>
          <w:szCs w:val="22"/>
          <w:lang w:val="it-IT"/>
        </w:rPr>
        <w:tab/>
      </w:r>
    </w:p>
    <w:sectPr w:rsidR="009E6095" w:rsidRPr="00E137DE">
      <w:pgSz w:w="12240" w:h="15840"/>
      <w:pgMar w:top="1134" w:right="1134" w:bottom="1134" w:left="1134" w:header="0" w:footer="0"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01"/>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Helvetica-Oblique">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63F55"/>
    <w:multiLevelType w:val="multilevel"/>
    <w:tmpl w:val="E146EA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7320C5A"/>
    <w:multiLevelType w:val="multilevel"/>
    <w:tmpl w:val="30E6653C"/>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95"/>
    <w:rsid w:val="009E6095"/>
    <w:rsid w:val="00DC5C89"/>
    <w:rsid w:val="00E137DE"/>
    <w:rsid w:val="00F7656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Caratteridinumerazione">
    <w:name w:val="Caratteri di numerazione"/>
    <w:qFormat/>
  </w:style>
  <w:style w:type="character" w:customStyle="1" w:styleId="ListLabel1">
    <w:name w:val="ListLabel 1"/>
    <w:qFormat/>
    <w:rPr>
      <w:rFonts w:ascii="Arial" w:hAnsi="Arial" w:cs="OpenSymbol"/>
      <w:b w:val="0"/>
      <w:sz w:val="22"/>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Arial" w:hAnsi="Arial" w:cs="OpenSymbol"/>
      <w:b w:val="0"/>
      <w:sz w:val="22"/>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Arial" w:hAnsi="Arial" w:cs="OpenSymbol"/>
      <w:b w:val="0"/>
      <w:sz w:val="22"/>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Arial" w:hAnsi="Arial" w:cs="OpenSymbol"/>
      <w:b w:val="0"/>
      <w:sz w:val="22"/>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ascii="Arial" w:hAnsi="Arial" w:cs="OpenSymbol"/>
      <w:b w:val="0"/>
      <w:sz w:val="22"/>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ascii="Arial" w:hAnsi="Arial" w:cs="OpenSymbol"/>
      <w:b w:val="0"/>
      <w:sz w:val="22"/>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ascii="Arial" w:hAnsi="Arial" w:cs="OpenSymbol"/>
      <w:b w:val="0"/>
      <w:sz w:val="22"/>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ascii="Arial" w:hAnsi="Arial" w:cs="OpenSymbol"/>
      <w:b w:val="0"/>
      <w:sz w:val="22"/>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Default">
    <w:name w:val="Default"/>
    <w:qFormat/>
    <w:rPr>
      <w:rFonts w:ascii="Times New Roman" w:hAnsi="Times New Roman"/>
      <w:color w:val="000000"/>
      <w:sz w:val="24"/>
    </w:rPr>
  </w:style>
  <w:style w:type="character" w:styleId="Collegamentoipertestuale">
    <w:name w:val="Hyperlink"/>
    <w:basedOn w:val="Carpredefinitoparagrafo"/>
    <w:uiPriority w:val="99"/>
    <w:unhideWhenUsed/>
    <w:rsid w:val="00E137D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Caratteridinumerazione">
    <w:name w:val="Caratteri di numerazione"/>
    <w:qFormat/>
  </w:style>
  <w:style w:type="character" w:customStyle="1" w:styleId="ListLabel1">
    <w:name w:val="ListLabel 1"/>
    <w:qFormat/>
    <w:rPr>
      <w:rFonts w:ascii="Arial" w:hAnsi="Arial" w:cs="OpenSymbol"/>
      <w:b w:val="0"/>
      <w:sz w:val="22"/>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Arial" w:hAnsi="Arial" w:cs="OpenSymbol"/>
      <w:b w:val="0"/>
      <w:sz w:val="22"/>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Arial" w:hAnsi="Arial" w:cs="OpenSymbol"/>
      <w:b w:val="0"/>
      <w:sz w:val="22"/>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Arial" w:hAnsi="Arial" w:cs="OpenSymbol"/>
      <w:b w:val="0"/>
      <w:sz w:val="22"/>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ascii="Arial" w:hAnsi="Arial" w:cs="OpenSymbol"/>
      <w:b w:val="0"/>
      <w:sz w:val="22"/>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ascii="Arial" w:hAnsi="Arial" w:cs="OpenSymbol"/>
      <w:b w:val="0"/>
      <w:sz w:val="22"/>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ascii="Arial" w:hAnsi="Arial" w:cs="OpenSymbol"/>
      <w:b w:val="0"/>
      <w:sz w:val="22"/>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ascii="Arial" w:hAnsi="Arial" w:cs="OpenSymbol"/>
      <w:b w:val="0"/>
      <w:sz w:val="22"/>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Default">
    <w:name w:val="Default"/>
    <w:qFormat/>
    <w:rPr>
      <w:rFonts w:ascii="Times New Roman" w:hAnsi="Times New Roman"/>
      <w:color w:val="000000"/>
      <w:sz w:val="24"/>
    </w:rPr>
  </w:style>
  <w:style w:type="character" w:styleId="Collegamentoipertestuale">
    <w:name w:val="Hyperlink"/>
    <w:basedOn w:val="Carpredefinitoparagrafo"/>
    <w:uiPriority w:val="99"/>
    <w:unhideWhenUsed/>
    <w:rsid w:val="00E13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ic834008@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c834008@istruzione.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7621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Informativa Alunni</vt:lpstr>
    </vt:vector>
  </TitlesOfParts>
  <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Alunni</dc:title>
  <dc:creator>USER</dc:creator>
  <cp:lastModifiedBy>Didattica2</cp:lastModifiedBy>
  <cp:revision>2</cp:revision>
  <dcterms:created xsi:type="dcterms:W3CDTF">2020-10-03T09:09:00Z</dcterms:created>
  <dcterms:modified xsi:type="dcterms:W3CDTF">2020-10-03T09:09:00Z</dcterms:modified>
  <dc:language>it-IT</dc:language>
</cp:coreProperties>
</file>