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1D" w:rsidRDefault="0078511D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78511D" w:rsidRDefault="001311C9">
      <w:pPr>
        <w:spacing w:before="207"/>
        <w:ind w:left="3769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75.5pt;height:91.8pt;z-index:15730688;mso-position-horizontal-relative:page" filled="f" strokeweight=".9pt">
            <v:textbox inset="0,0,0,0">
              <w:txbxContent>
                <w:p w:rsidR="0078511D" w:rsidRDefault="00E7214B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-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S.MARIA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GORETTI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BORGO DI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SOTTO, 68/D</w:t>
                  </w:r>
                </w:p>
                <w:p w:rsidR="0078511D" w:rsidRDefault="0078511D">
                  <w:pPr>
                    <w:spacing w:before="2"/>
                    <w:rPr>
                      <w:sz w:val="28"/>
                    </w:rPr>
                  </w:pPr>
                </w:p>
                <w:p w:rsidR="0078511D" w:rsidRDefault="00E7214B">
                  <w:pPr>
                    <w:spacing w:line="355" w:lineRule="auto"/>
                    <w:ind w:left="199" w:right="2371"/>
                    <w:rPr>
                      <w:sz w:val="19"/>
                    </w:rPr>
                  </w:pPr>
                  <w:r>
                    <w:rPr>
                      <w:sz w:val="19"/>
                    </w:rPr>
                    <w:t>Corinaldo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60013</w:t>
                  </w:r>
                </w:p>
              </w:txbxContent>
            </v:textbox>
            <w10:wrap anchorx="page"/>
          </v:shape>
        </w:pict>
      </w:r>
      <w:r w:rsidR="00E7214B">
        <w:rPr>
          <w:b/>
          <w:sz w:val="21"/>
        </w:rPr>
        <w:t>Tipo</w:t>
      </w:r>
      <w:r w:rsidR="00E7214B">
        <w:rPr>
          <w:b/>
          <w:spacing w:val="16"/>
          <w:sz w:val="21"/>
        </w:rPr>
        <w:t xml:space="preserve"> </w:t>
      </w:r>
      <w:r w:rsidR="00E7214B">
        <w:rPr>
          <w:b/>
          <w:sz w:val="21"/>
        </w:rPr>
        <w:t>Scuola:</w:t>
      </w:r>
      <w:r w:rsidR="00E7214B">
        <w:rPr>
          <w:b/>
          <w:spacing w:val="15"/>
          <w:sz w:val="21"/>
        </w:rPr>
        <w:t xml:space="preserve"> </w:t>
      </w:r>
      <w:r w:rsidR="00E7214B">
        <w:rPr>
          <w:position w:val="2"/>
          <w:sz w:val="19"/>
        </w:rPr>
        <w:t>SCUOLA</w:t>
      </w:r>
      <w:r w:rsidR="00E7214B">
        <w:rPr>
          <w:spacing w:val="13"/>
          <w:position w:val="2"/>
          <w:sz w:val="19"/>
        </w:rPr>
        <w:t xml:space="preserve"> </w:t>
      </w:r>
      <w:r w:rsidR="00E7214B">
        <w:rPr>
          <w:position w:val="2"/>
          <w:sz w:val="19"/>
        </w:rPr>
        <w:t>PRIMARIA</w:t>
      </w:r>
    </w:p>
    <w:p w:rsidR="0078511D" w:rsidRDefault="00E7214B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>
        <w:rPr>
          <w:position w:val="2"/>
          <w:sz w:val="19"/>
        </w:rPr>
        <w:t>2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A</w:t>
      </w:r>
    </w:p>
    <w:p w:rsidR="0078511D" w:rsidRDefault="00E7214B">
      <w:pPr>
        <w:tabs>
          <w:tab w:val="left" w:pos="5323"/>
        </w:tabs>
        <w:spacing w:before="87"/>
        <w:ind w:left="3769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95168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5680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6192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27</w:t>
      </w:r>
      <w:r>
        <w:rPr>
          <w:spacing w:val="-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>SETTIMANALI</w:t>
      </w:r>
    </w:p>
    <w:p w:rsidR="0078511D" w:rsidRDefault="00E7214B">
      <w:pPr>
        <w:pStyle w:val="Corpotesto"/>
        <w:spacing w:before="78" w:line="247" w:lineRule="auto"/>
        <w:ind w:left="207" w:right="2421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78511D" w:rsidRDefault="001311C9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13.95pt;margin-top:-33.45pt;width:187.2pt;height:18.9pt;z-index:15730176;mso-position-horizontal-relative:page" filled="f" strokeweight=".9pt">
            <v:textbox inset="0,0,0,0">
              <w:txbxContent>
                <w:p w:rsidR="0078511D" w:rsidRDefault="00E7214B">
                  <w:pPr>
                    <w:pStyle w:val="Corpotesto"/>
                    <w:spacing w:before="26"/>
                    <w:ind w:left="19"/>
                  </w:pPr>
                  <w:r>
                    <w:rPr>
                      <w:color w:val="2E2E4E"/>
                    </w:rPr>
                    <w:t>ANEE83401A</w:t>
                  </w:r>
                </w:p>
              </w:txbxContent>
            </v:textbox>
            <w10:wrap anchorx="page"/>
          </v:shape>
        </w:pict>
      </w:r>
      <w:r w:rsidR="00E7214B">
        <w:t>Anno</w:t>
      </w:r>
      <w:r w:rsidR="00E7214B">
        <w:rPr>
          <w:spacing w:val="20"/>
        </w:rPr>
        <w:t xml:space="preserve"> </w:t>
      </w:r>
      <w:r w:rsidR="00E7214B">
        <w:t>Scolastico</w:t>
      </w:r>
      <w:r w:rsidR="00E7214B">
        <w:rPr>
          <w:spacing w:val="20"/>
        </w:rPr>
        <w:t xml:space="preserve"> </w:t>
      </w:r>
      <w:r w:rsidR="00E7214B">
        <w:t>2024-2025</w:t>
      </w:r>
    </w:p>
    <w:p w:rsidR="0078511D" w:rsidRDefault="0078511D">
      <w:pPr>
        <w:spacing w:line="313" w:lineRule="exact"/>
        <w:sectPr w:rsidR="0078511D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7427" w:space="40"/>
            <w:col w:w="8353"/>
          </w:cols>
        </w:sectPr>
      </w:pPr>
    </w:p>
    <w:p w:rsidR="0078511D" w:rsidRDefault="0078511D">
      <w:pPr>
        <w:rPr>
          <w:b/>
          <w:sz w:val="20"/>
        </w:rPr>
      </w:pPr>
    </w:p>
    <w:p w:rsidR="0078511D" w:rsidRDefault="0078511D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241"/>
        <w:gridCol w:w="1818"/>
        <w:gridCol w:w="2628"/>
        <w:gridCol w:w="4428"/>
        <w:gridCol w:w="540"/>
        <w:gridCol w:w="1368"/>
        <w:gridCol w:w="1116"/>
        <w:gridCol w:w="468"/>
        <w:gridCol w:w="468"/>
        <w:gridCol w:w="495"/>
      </w:tblGrid>
      <w:tr w:rsidR="0078511D" w:rsidTr="00890115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11D" w:rsidRDefault="007851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78511D" w:rsidRDefault="007851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78511D" w:rsidRDefault="0078511D">
            <w:pPr>
              <w:pStyle w:val="TableParagraph"/>
              <w:spacing w:before="0"/>
              <w:rPr>
                <w:b/>
                <w:sz w:val="26"/>
              </w:rPr>
            </w:pPr>
          </w:p>
          <w:p w:rsidR="0078511D" w:rsidRDefault="0078511D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78511D" w:rsidRDefault="00E7214B" w:rsidP="00E7214B">
            <w:pPr>
              <w:pStyle w:val="TableParagraph"/>
              <w:tabs>
                <w:tab w:val="left" w:pos="2279"/>
                <w:tab w:val="left" w:pos="4087"/>
                <w:tab w:val="left" w:pos="6719"/>
                <w:tab w:val="left" w:pos="11151"/>
                <w:tab w:val="left" w:pos="13061"/>
              </w:tabs>
              <w:spacing w:before="0"/>
              <w:ind w:left="62" w:right="1673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78511D" w:rsidTr="00890115">
        <w:trPr>
          <w:trHeight w:val="74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36"/>
              <w:rPr>
                <w:sz w:val="19"/>
              </w:rPr>
            </w:pPr>
            <w:r w:rsidRPr="00E7214B">
              <w:rPr>
                <w:sz w:val="19"/>
                <w:highlight w:val="yellow"/>
              </w:rPr>
              <w:t>9788851910372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150" w:line="242" w:lineRule="auto"/>
              <w:ind w:left="26"/>
              <w:rPr>
                <w:sz w:val="19"/>
              </w:rPr>
            </w:pPr>
            <w:r>
              <w:rPr>
                <w:sz w:val="19"/>
              </w:rPr>
              <w:t>AGLIOCCHI CARLA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BASILE CATERINA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24"/>
              <w:ind w:left="30"/>
              <w:rPr>
                <w:sz w:val="19"/>
              </w:rPr>
            </w:pPr>
            <w:r>
              <w:rPr>
                <w:sz w:val="19"/>
              </w:rPr>
              <w:t>VALLE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CEDRO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(LA)</w:t>
            </w:r>
          </w:p>
          <w:p w:rsidR="0078511D" w:rsidRDefault="00E7214B">
            <w:pPr>
              <w:pStyle w:val="TableParagraph"/>
              <w:spacing w:before="3" w:line="230" w:lineRule="atLeast"/>
              <w:ind w:left="30"/>
              <w:rPr>
                <w:i/>
                <w:sz w:val="19"/>
              </w:rPr>
            </w:pPr>
            <w:r>
              <w:rPr>
                <w:i/>
                <w:sz w:val="19"/>
              </w:rPr>
              <w:t>1°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CICLO: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CLASSE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1A</w:t>
            </w:r>
            <w:r>
              <w:rPr>
                <w:i/>
                <w:spacing w:val="3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CLASSE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2A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CLASSE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3A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150" w:line="242" w:lineRule="auto"/>
              <w:ind w:left="31" w:right="470"/>
              <w:rPr>
                <w:sz w:val="19"/>
              </w:rPr>
            </w:pPr>
            <w:r>
              <w:rPr>
                <w:sz w:val="19"/>
              </w:rPr>
              <w:t>PIEMME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0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8511D" w:rsidRDefault="00E7214B">
            <w:pPr>
              <w:pStyle w:val="TableParagraph"/>
              <w:spacing w:before="0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78511D" w:rsidTr="00E7214B">
        <w:trPr>
          <w:trHeight w:val="51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31" w:line="230" w:lineRule="atLeast"/>
              <w:ind w:left="79" w:right="577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(1° </w:t>
            </w:r>
            <w:r>
              <w:rPr>
                <w:spacing w:val="-2"/>
                <w:sz w:val="19"/>
              </w:rPr>
              <w:t>BIENNIO)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 w:rsidP="00E7214B">
            <w:pPr>
              <w:pStyle w:val="TableParagraph"/>
              <w:rPr>
                <w:sz w:val="19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31"/>
              <w:ind w:left="30"/>
              <w:rPr>
                <w:sz w:val="19"/>
              </w:rPr>
            </w:pPr>
            <w:r>
              <w:rPr>
                <w:sz w:val="19"/>
              </w:rPr>
              <w:t>MILLE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AVVENTURE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STAMPATO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31" w:line="230" w:lineRule="atLeast"/>
              <w:ind w:left="31" w:right="470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78511D" w:rsidTr="00E7214B">
        <w:trPr>
          <w:trHeight w:val="51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 w:rsidP="00E7214B">
            <w:pPr>
              <w:pStyle w:val="TableParagraph"/>
              <w:rPr>
                <w:sz w:val="19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spacing w:before="31"/>
              <w:ind w:left="30"/>
              <w:rPr>
                <w:sz w:val="19"/>
              </w:rPr>
            </w:pP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LIKE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GOLD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78511D">
            <w:pPr>
              <w:pStyle w:val="TableParagraph"/>
              <w:ind w:left="3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D" w:rsidRDefault="00E7214B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78511D" w:rsidRDefault="0078511D">
      <w:pPr>
        <w:rPr>
          <w:b/>
          <w:sz w:val="20"/>
        </w:rPr>
      </w:pPr>
    </w:p>
    <w:p w:rsidR="0078511D" w:rsidRDefault="0078511D">
      <w:pPr>
        <w:rPr>
          <w:b/>
          <w:sz w:val="20"/>
        </w:rPr>
      </w:pPr>
    </w:p>
    <w:p w:rsidR="0078511D" w:rsidRDefault="0078511D">
      <w:pPr>
        <w:spacing w:before="12"/>
        <w:rPr>
          <w:b/>
          <w:sz w:val="23"/>
        </w:rPr>
      </w:pPr>
    </w:p>
    <w:sectPr w:rsidR="0078511D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511D"/>
    <w:rsid w:val="001311C9"/>
    <w:rsid w:val="0078511D"/>
    <w:rsid w:val="00890115"/>
    <w:rsid w:val="00E7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2024-04-22T07:34:00Z</dcterms:created>
  <dcterms:modified xsi:type="dcterms:W3CDTF">2024-04-22T07:34:00Z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