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586E" w:rsidRPr="00EC276D" w:rsidRDefault="00EC276D" w:rsidP="00EC276D">
      <w:pPr>
        <w:spacing w:after="0" w:line="240" w:lineRule="auto"/>
        <w:rPr>
          <w:b/>
          <w:sz w:val="16"/>
          <w:szCs w:val="16"/>
        </w:rPr>
      </w:pPr>
      <w:r>
        <w:rPr>
          <w:b/>
          <w:sz w:val="16"/>
          <w:szCs w:val="16"/>
        </w:rPr>
        <w:t xml:space="preserve">                                                                                              </w:t>
      </w:r>
      <w:r w:rsidR="0048586E" w:rsidRPr="00EC276D">
        <w:rPr>
          <w:b/>
          <w:sz w:val="16"/>
          <w:szCs w:val="16"/>
        </w:rPr>
        <w:t>ISTITUTO COMPRENSIVO di  CORINALDO</w:t>
      </w:r>
    </w:p>
    <w:p w:rsidR="0048586E" w:rsidRPr="00EC276D" w:rsidRDefault="0048586E" w:rsidP="0048586E">
      <w:pPr>
        <w:spacing w:after="0" w:line="240" w:lineRule="auto"/>
        <w:jc w:val="center"/>
        <w:rPr>
          <w:b/>
          <w:i/>
          <w:sz w:val="16"/>
          <w:szCs w:val="16"/>
        </w:rPr>
      </w:pPr>
      <w:r w:rsidRPr="00EC276D">
        <w:rPr>
          <w:b/>
          <w:i/>
          <w:sz w:val="16"/>
          <w:szCs w:val="16"/>
        </w:rPr>
        <w:t>Via Dante,45 – 60013 CORINALDO  (AN)</w:t>
      </w:r>
    </w:p>
    <w:p w:rsidR="0048586E" w:rsidRPr="00EC276D" w:rsidRDefault="0048586E" w:rsidP="0048586E">
      <w:pPr>
        <w:spacing w:after="0" w:line="240" w:lineRule="auto"/>
        <w:jc w:val="center"/>
        <w:rPr>
          <w:i/>
          <w:sz w:val="16"/>
          <w:szCs w:val="16"/>
        </w:rPr>
      </w:pPr>
      <w:r w:rsidRPr="00EC276D">
        <w:rPr>
          <w:i/>
          <w:sz w:val="16"/>
          <w:szCs w:val="16"/>
        </w:rPr>
        <w:t xml:space="preserve">Codice Meccanografico </w:t>
      </w:r>
      <w:r w:rsidRPr="00EC276D">
        <w:rPr>
          <w:b/>
          <w:i/>
          <w:sz w:val="16"/>
          <w:szCs w:val="16"/>
        </w:rPr>
        <w:t>ANIC834008</w:t>
      </w:r>
      <w:r w:rsidRPr="00EC276D">
        <w:rPr>
          <w:i/>
          <w:sz w:val="16"/>
          <w:szCs w:val="16"/>
        </w:rPr>
        <w:t xml:space="preserve"> – Codice Fiscale </w:t>
      </w:r>
      <w:r w:rsidRPr="00EC276D">
        <w:rPr>
          <w:b/>
          <w:i/>
          <w:sz w:val="16"/>
          <w:szCs w:val="16"/>
        </w:rPr>
        <w:t>92015290429</w:t>
      </w:r>
    </w:p>
    <w:p w:rsidR="0048586E" w:rsidRPr="00EC276D" w:rsidRDefault="0048586E" w:rsidP="0048586E">
      <w:pPr>
        <w:spacing w:after="0" w:line="240" w:lineRule="auto"/>
        <w:jc w:val="center"/>
        <w:rPr>
          <w:rFonts w:cs="Calibri"/>
          <w:b/>
          <w:i/>
          <w:sz w:val="16"/>
          <w:szCs w:val="16"/>
        </w:rPr>
      </w:pPr>
      <w:r w:rsidRPr="00EC276D">
        <w:rPr>
          <w:i/>
          <w:sz w:val="16"/>
          <w:szCs w:val="16"/>
        </w:rPr>
        <w:t xml:space="preserve">Tel. </w:t>
      </w:r>
      <w:r w:rsidRPr="00EC276D">
        <w:rPr>
          <w:b/>
          <w:i/>
          <w:sz w:val="16"/>
          <w:szCs w:val="16"/>
        </w:rPr>
        <w:t>071.67161</w:t>
      </w:r>
      <w:r w:rsidRPr="00EC276D">
        <w:rPr>
          <w:i/>
          <w:sz w:val="16"/>
          <w:szCs w:val="16"/>
        </w:rPr>
        <w:t xml:space="preserve"> - Fax </w:t>
      </w:r>
      <w:r w:rsidRPr="00EC276D">
        <w:rPr>
          <w:b/>
          <w:i/>
          <w:sz w:val="16"/>
          <w:szCs w:val="16"/>
        </w:rPr>
        <w:t>071.7978021</w:t>
      </w:r>
      <w:r w:rsidRPr="00EC276D">
        <w:rPr>
          <w:i/>
          <w:sz w:val="16"/>
          <w:szCs w:val="16"/>
        </w:rPr>
        <w:t xml:space="preserve"> –</w:t>
      </w:r>
      <w:r w:rsidRPr="00EC276D">
        <w:rPr>
          <w:b/>
          <w:i/>
          <w:sz w:val="16"/>
          <w:szCs w:val="16"/>
        </w:rPr>
        <w:t xml:space="preserve"> </w:t>
      </w:r>
      <w:r w:rsidRPr="00EC276D">
        <w:rPr>
          <w:i/>
          <w:sz w:val="16"/>
          <w:szCs w:val="16"/>
        </w:rPr>
        <w:t xml:space="preserve">e-mail: </w:t>
      </w:r>
      <w:hyperlink r:id="rId6" w:history="1">
        <w:r w:rsidRPr="00EC276D">
          <w:rPr>
            <w:b/>
            <w:i/>
            <w:color w:val="0000FF"/>
            <w:sz w:val="16"/>
            <w:szCs w:val="16"/>
            <w:u w:val="single"/>
          </w:rPr>
          <w:t>anic834008@istruzione.it</w:t>
        </w:r>
      </w:hyperlink>
      <w:r w:rsidRPr="00EC276D">
        <w:rPr>
          <w:b/>
          <w:sz w:val="16"/>
          <w:szCs w:val="16"/>
        </w:rPr>
        <w:t xml:space="preserve"> - </w:t>
      </w:r>
      <w:r w:rsidRPr="00EC276D">
        <w:rPr>
          <w:rFonts w:cs="Calibri"/>
          <w:b/>
          <w:i/>
          <w:sz w:val="16"/>
          <w:szCs w:val="16"/>
        </w:rPr>
        <w:t>www.iccorinaldo.edu.it</w:t>
      </w:r>
    </w:p>
    <w:p w:rsidR="00421D1C" w:rsidRDefault="00421D1C" w:rsidP="00B8153D">
      <w:pPr>
        <w:spacing w:after="0"/>
        <w:ind w:left="6372" w:firstLine="708"/>
        <w:jc w:val="center"/>
        <w:rPr>
          <w:rFonts w:asciiTheme="minorHAnsi" w:hAnsiTheme="minorHAnsi" w:cstheme="minorHAnsi"/>
          <w:lang w:eastAsia="zh-CN"/>
        </w:rPr>
      </w:pPr>
    </w:p>
    <w:p w:rsidR="00B8153D" w:rsidRPr="00EC276D" w:rsidRDefault="00B8153D" w:rsidP="00B8153D">
      <w:pPr>
        <w:spacing w:after="0"/>
        <w:ind w:left="6372" w:firstLine="708"/>
        <w:jc w:val="center"/>
        <w:rPr>
          <w:rFonts w:asciiTheme="minorHAnsi" w:hAnsiTheme="minorHAnsi" w:cstheme="minorHAnsi"/>
          <w:sz w:val="20"/>
          <w:szCs w:val="20"/>
          <w:lang w:eastAsia="zh-CN"/>
        </w:rPr>
      </w:pPr>
      <w:r w:rsidRPr="00EC276D">
        <w:rPr>
          <w:rFonts w:asciiTheme="minorHAnsi" w:hAnsiTheme="minorHAnsi" w:cstheme="minorHAnsi"/>
          <w:sz w:val="20"/>
          <w:szCs w:val="20"/>
          <w:lang w:eastAsia="zh-CN"/>
        </w:rPr>
        <w:t xml:space="preserve">Corinaldo, </w:t>
      </w:r>
      <w:r w:rsidR="00485B90">
        <w:rPr>
          <w:rFonts w:asciiTheme="minorHAnsi" w:hAnsiTheme="minorHAnsi" w:cstheme="minorHAnsi"/>
          <w:sz w:val="20"/>
          <w:szCs w:val="20"/>
          <w:lang w:eastAsia="zh-CN"/>
        </w:rPr>
        <w:t>11</w:t>
      </w:r>
      <w:r w:rsidR="00A30619" w:rsidRPr="00EC276D">
        <w:rPr>
          <w:rFonts w:asciiTheme="minorHAnsi" w:hAnsiTheme="minorHAnsi" w:cstheme="minorHAnsi"/>
          <w:sz w:val="20"/>
          <w:szCs w:val="20"/>
          <w:lang w:eastAsia="zh-CN"/>
        </w:rPr>
        <w:t>/02/2020</w:t>
      </w:r>
    </w:p>
    <w:p w:rsidR="00EC276D" w:rsidRPr="00EC276D" w:rsidRDefault="00EC276D" w:rsidP="00EC276D">
      <w:pPr>
        <w:spacing w:after="0" w:line="240" w:lineRule="auto"/>
        <w:jc w:val="center"/>
        <w:rPr>
          <w:rFonts w:asciiTheme="minorHAnsi" w:eastAsia="Times New Roman" w:hAnsiTheme="minorHAnsi" w:cstheme="minorHAnsi"/>
          <w:b/>
          <w:bCs/>
          <w:sz w:val="20"/>
          <w:szCs w:val="20"/>
          <w:lang w:eastAsia="it-IT"/>
        </w:rPr>
      </w:pPr>
      <w:r w:rsidRPr="00EC276D">
        <w:rPr>
          <w:rFonts w:asciiTheme="minorHAnsi" w:eastAsia="Times New Roman" w:hAnsiTheme="minorHAnsi" w:cstheme="minorHAnsi"/>
          <w:b/>
          <w:bCs/>
          <w:sz w:val="20"/>
          <w:szCs w:val="20"/>
          <w:lang w:eastAsia="it-IT"/>
        </w:rPr>
        <w:t xml:space="preserve">COMUNCATO N. </w:t>
      </w:r>
      <w:r w:rsidR="00485B90">
        <w:rPr>
          <w:rFonts w:asciiTheme="minorHAnsi" w:eastAsia="Times New Roman" w:hAnsiTheme="minorHAnsi" w:cstheme="minorHAnsi"/>
          <w:b/>
          <w:bCs/>
          <w:sz w:val="20"/>
          <w:szCs w:val="20"/>
          <w:lang w:eastAsia="it-IT"/>
        </w:rPr>
        <w:t>260</w:t>
      </w:r>
    </w:p>
    <w:p w:rsidR="00EC276D" w:rsidRPr="00EC276D" w:rsidRDefault="00EC276D" w:rsidP="00EC276D">
      <w:pPr>
        <w:spacing w:after="0" w:line="240" w:lineRule="auto"/>
        <w:jc w:val="both"/>
        <w:rPr>
          <w:rFonts w:asciiTheme="minorHAnsi" w:eastAsia="Times New Roman" w:hAnsiTheme="minorHAnsi" w:cstheme="minorHAnsi"/>
          <w:sz w:val="20"/>
          <w:szCs w:val="20"/>
          <w:lang w:eastAsia="it-IT"/>
        </w:rPr>
      </w:pPr>
      <w:r>
        <w:rPr>
          <w:rFonts w:asciiTheme="minorHAnsi" w:eastAsia="Times New Roman" w:hAnsiTheme="minorHAnsi" w:cstheme="minorHAnsi"/>
          <w:sz w:val="20"/>
          <w:szCs w:val="20"/>
          <w:lang w:eastAsia="it-IT"/>
        </w:rPr>
        <w:tab/>
      </w:r>
      <w:r>
        <w:rPr>
          <w:rFonts w:asciiTheme="minorHAnsi" w:eastAsia="Times New Roman" w:hAnsiTheme="minorHAnsi" w:cstheme="minorHAnsi"/>
          <w:sz w:val="20"/>
          <w:szCs w:val="20"/>
          <w:lang w:eastAsia="it-IT"/>
        </w:rPr>
        <w:tab/>
      </w:r>
      <w:r>
        <w:rPr>
          <w:rFonts w:asciiTheme="minorHAnsi" w:eastAsia="Times New Roman" w:hAnsiTheme="minorHAnsi" w:cstheme="minorHAnsi"/>
          <w:sz w:val="20"/>
          <w:szCs w:val="20"/>
          <w:lang w:eastAsia="it-IT"/>
        </w:rPr>
        <w:tab/>
      </w:r>
      <w:r>
        <w:rPr>
          <w:rFonts w:asciiTheme="minorHAnsi" w:eastAsia="Times New Roman" w:hAnsiTheme="minorHAnsi" w:cstheme="minorHAnsi"/>
          <w:sz w:val="20"/>
          <w:szCs w:val="20"/>
          <w:lang w:eastAsia="it-IT"/>
        </w:rPr>
        <w:tab/>
      </w:r>
      <w:r w:rsidRPr="00EC276D">
        <w:rPr>
          <w:rFonts w:asciiTheme="minorHAnsi" w:eastAsia="Times New Roman" w:hAnsiTheme="minorHAnsi" w:cstheme="minorHAnsi"/>
          <w:sz w:val="20"/>
          <w:szCs w:val="20"/>
          <w:lang w:eastAsia="it-IT"/>
        </w:rPr>
        <w:tab/>
      </w:r>
      <w:r w:rsidRPr="00EC276D">
        <w:rPr>
          <w:rFonts w:asciiTheme="minorHAnsi" w:eastAsia="Times New Roman" w:hAnsiTheme="minorHAnsi" w:cstheme="minorHAnsi"/>
          <w:sz w:val="20"/>
          <w:szCs w:val="20"/>
          <w:lang w:eastAsia="it-IT"/>
        </w:rPr>
        <w:tab/>
      </w:r>
      <w:r w:rsidRPr="00EC276D">
        <w:rPr>
          <w:rFonts w:asciiTheme="minorHAnsi" w:eastAsia="Times New Roman" w:hAnsiTheme="minorHAnsi" w:cstheme="minorHAnsi"/>
          <w:sz w:val="20"/>
          <w:szCs w:val="20"/>
          <w:lang w:eastAsia="it-IT"/>
        </w:rPr>
        <w:tab/>
      </w:r>
    </w:p>
    <w:p w:rsidR="00485B90" w:rsidRDefault="00F94EC5" w:rsidP="000C0443">
      <w:pPr>
        <w:keepNext/>
        <w:spacing w:after="0" w:line="240" w:lineRule="auto"/>
        <w:ind w:left="5664" w:firstLine="708"/>
        <w:jc w:val="both"/>
        <w:outlineLvl w:val="5"/>
      </w:pPr>
      <w:r>
        <w:t xml:space="preserve">Ai docenti di tutti i plessi </w:t>
      </w:r>
    </w:p>
    <w:p w:rsidR="000C0443" w:rsidRDefault="000C0443" w:rsidP="00485B90">
      <w:pPr>
        <w:keepNext/>
        <w:spacing w:after="0" w:line="240" w:lineRule="auto"/>
        <w:outlineLvl w:val="5"/>
        <w:rPr>
          <w:b/>
        </w:rPr>
      </w:pPr>
    </w:p>
    <w:p w:rsidR="00485B90" w:rsidRDefault="00F94EC5" w:rsidP="00485B90">
      <w:pPr>
        <w:keepNext/>
        <w:spacing w:after="0" w:line="240" w:lineRule="auto"/>
        <w:outlineLvl w:val="5"/>
      </w:pPr>
      <w:bookmarkStart w:id="0" w:name="_GoBack"/>
      <w:bookmarkEnd w:id="0"/>
      <w:r w:rsidRPr="00485B90">
        <w:rPr>
          <w:b/>
        </w:rPr>
        <w:t>Oggetto: circolare Ministero della sanità sul rischio epidemiologico "Coronavirus</w:t>
      </w:r>
      <w:r>
        <w:t xml:space="preserve">". </w:t>
      </w:r>
    </w:p>
    <w:p w:rsidR="00485B90" w:rsidRDefault="00485B90" w:rsidP="00485B90">
      <w:pPr>
        <w:keepNext/>
        <w:spacing w:after="0" w:line="240" w:lineRule="auto"/>
        <w:outlineLvl w:val="5"/>
      </w:pPr>
    </w:p>
    <w:p w:rsidR="00485B90" w:rsidRDefault="00F94EC5" w:rsidP="00485B90">
      <w:pPr>
        <w:keepNext/>
        <w:spacing w:after="0" w:line="240" w:lineRule="auto"/>
        <w:outlineLvl w:val="5"/>
      </w:pPr>
      <w:r>
        <w:t>Si porta alla attenzione dei docenti quanto indicato dalla circolare n. 004001 del 08/02/2020 del Ministero della Salute, in merito all'oggetto.</w:t>
      </w:r>
    </w:p>
    <w:p w:rsidR="00485B90" w:rsidRDefault="00F94EC5" w:rsidP="00485B90">
      <w:pPr>
        <w:keepNext/>
        <w:spacing w:after="0" w:line="240" w:lineRule="auto"/>
        <w:jc w:val="both"/>
        <w:outlineLvl w:val="5"/>
      </w:pPr>
      <w:r>
        <w:t xml:space="preserve"> "Misure Il dirigente scolastico che venga a conoscenza dalla famiglia</w:t>
      </w:r>
      <w:r w:rsidR="00485B90">
        <w:t xml:space="preserve"> </w:t>
      </w:r>
      <w:r>
        <w:t xml:space="preserve">dell'imminente rientro a scuola di un bambino/studente proveniente dalle aree come sopra identificate, informa il Dipartimento di prevenzione della ASL di riferimento. </w:t>
      </w:r>
    </w:p>
    <w:p w:rsidR="00485B90" w:rsidRDefault="00F94EC5" w:rsidP="00485B90">
      <w:pPr>
        <w:keepNext/>
        <w:spacing w:after="0" w:line="240" w:lineRule="auto"/>
        <w:jc w:val="both"/>
        <w:outlineLvl w:val="5"/>
      </w:pPr>
      <w:r>
        <w:t xml:space="preserve">In presenza di un caso che rientra nella categoria sopra definita, il Dipartimento mette in atto, unitamente con la famiglia, una sorveglianza attiva, quotidiana, per la valutazione della eventuale febbre ed altri sintomi, nei 14 giorni successivi all'uscita dalle aree a rischio, o ogni altro protocollo sanitario ritenuto opportuno ai sensi della normativa vigente. In presenza dei sintomi di cui alla definizione di caso dell'OMS viene avviato il percorso sanitario previsto per i casi sospetti. In tutti i casi, il Dipartimento propone e favorisce l'adozione della permanenza volontaria, fiduciaria, a domicilio, fino al completamento del periodo di 14 giorni, misura che peraltro risulta attuata volontariamente da molti cittadini rientrati da tali aree." </w:t>
      </w:r>
    </w:p>
    <w:p w:rsidR="00485B90" w:rsidRDefault="00485B90" w:rsidP="00485B90">
      <w:pPr>
        <w:keepNext/>
        <w:spacing w:after="0" w:line="240" w:lineRule="auto"/>
        <w:jc w:val="both"/>
        <w:outlineLvl w:val="5"/>
      </w:pPr>
    </w:p>
    <w:p w:rsidR="00485B90" w:rsidRDefault="00F94EC5" w:rsidP="00485B90">
      <w:pPr>
        <w:keepNext/>
        <w:spacing w:after="0" w:line="240" w:lineRule="auto"/>
        <w:jc w:val="both"/>
        <w:outlineLvl w:val="5"/>
      </w:pPr>
      <w:r>
        <w:t>Tengo a sottolineare come:</w:t>
      </w:r>
    </w:p>
    <w:p w:rsidR="00485B90" w:rsidRDefault="00F94EC5" w:rsidP="00485B90">
      <w:pPr>
        <w:keepNext/>
        <w:spacing w:after="0" w:line="240" w:lineRule="auto"/>
        <w:jc w:val="both"/>
        <w:outlineLvl w:val="5"/>
      </w:pPr>
      <w:r>
        <w:t xml:space="preserve"> 1. le precauzioni riguardino esclusivamente bambini provenienti dalle zone colpite dal virus, non altri; </w:t>
      </w:r>
    </w:p>
    <w:p w:rsidR="00485B90" w:rsidRDefault="00F94EC5" w:rsidP="00485B90">
      <w:pPr>
        <w:keepNext/>
        <w:spacing w:after="0" w:line="240" w:lineRule="auto"/>
        <w:jc w:val="both"/>
        <w:outlineLvl w:val="5"/>
      </w:pPr>
      <w:r>
        <w:t xml:space="preserve">2. che non spetta al dirigente l'individuazione dei casi a rischio, ma che si responsabilizzano le famiglie; in questo senso, anche se non precisato dalla circolare (e quindi non obbligatorio per normativa), chiedo la collaborazione dei docenti (in particolare per la scuola secondaria i coordinatori di classe e per gli altri plessi i team ed i fiduciari) per segnalare situazioni a rischio, rientranti esclusivamente nella casistica sopra riportata; </w:t>
      </w:r>
    </w:p>
    <w:p w:rsidR="000C0443" w:rsidRDefault="00F94EC5" w:rsidP="00485B90">
      <w:pPr>
        <w:keepNext/>
        <w:spacing w:after="0" w:line="240" w:lineRule="auto"/>
        <w:jc w:val="both"/>
        <w:outlineLvl w:val="5"/>
      </w:pPr>
      <w:r>
        <w:t>3. la prevenzione risulti una competenza del Dipartimento dell'ASUR (attivazione del percorso sanitario conseguente, dopo segnalazione del dirigente);</w:t>
      </w:r>
    </w:p>
    <w:p w:rsidR="000C0443" w:rsidRDefault="00F94EC5" w:rsidP="00485B90">
      <w:pPr>
        <w:keepNext/>
        <w:spacing w:after="0" w:line="240" w:lineRule="auto"/>
        <w:jc w:val="both"/>
        <w:outlineLvl w:val="5"/>
      </w:pPr>
      <w:r>
        <w:t xml:space="preserve">4. ricordo, inoltre, che il Dipartimento di prevenzione (nei casi sopra esposti) propone e favorisce l'adozione della permanenza volontaria, fiduciaria, a domicilio, fino al completamento del periodo di 14 giorni. </w:t>
      </w:r>
    </w:p>
    <w:p w:rsidR="000C0443" w:rsidRDefault="00F94EC5" w:rsidP="00485B90">
      <w:pPr>
        <w:keepNext/>
        <w:spacing w:after="0" w:line="240" w:lineRule="auto"/>
        <w:jc w:val="both"/>
        <w:outlineLvl w:val="5"/>
      </w:pPr>
      <w:r>
        <w:t>Una ultima considerazione: il dirigente scolastico non è il responsabile della igiene e salute pubblica dei parenti e conoscenti di alunni dell'istituto. Tale compito spetta agli Enti locali preposti. Pertanto segnalazioni di "presunte casistiche di conoscenti o parenti degli alunni" dell'istituto comprensivo di Corinaldo vanno segnalati agli organi pr</w:t>
      </w:r>
      <w:r w:rsidR="00485B90">
        <w:t xml:space="preserve">eposti. </w:t>
      </w:r>
    </w:p>
    <w:p w:rsidR="00A201ED" w:rsidRPr="00A201ED" w:rsidRDefault="00485B90" w:rsidP="00485B90">
      <w:pPr>
        <w:keepNext/>
        <w:spacing w:after="0" w:line="240" w:lineRule="auto"/>
        <w:jc w:val="both"/>
        <w:outlineLvl w:val="5"/>
        <w:rPr>
          <w:b/>
        </w:rPr>
      </w:pPr>
      <w:r>
        <w:t xml:space="preserve">Grazie </w:t>
      </w:r>
    </w:p>
    <w:p w:rsidR="00C6247D" w:rsidRDefault="00C6247D" w:rsidP="000C0443">
      <w:pPr>
        <w:keepNext/>
        <w:tabs>
          <w:tab w:val="left" w:pos="142"/>
          <w:tab w:val="left" w:pos="6237"/>
        </w:tabs>
        <w:spacing w:after="0" w:line="240" w:lineRule="auto"/>
        <w:outlineLvl w:val="5"/>
      </w:pPr>
      <w:r>
        <w:t xml:space="preserve">Distinti saluti. </w:t>
      </w:r>
    </w:p>
    <w:p w:rsidR="00C6247D" w:rsidRDefault="00C6247D" w:rsidP="00C6247D">
      <w:pPr>
        <w:keepNext/>
        <w:spacing w:after="0" w:line="240" w:lineRule="auto"/>
        <w:ind w:left="142"/>
        <w:jc w:val="both"/>
        <w:outlineLvl w:val="5"/>
      </w:pPr>
    </w:p>
    <w:p w:rsidR="00AC5D97" w:rsidRDefault="000C0443" w:rsidP="00C6247D">
      <w:pPr>
        <w:keepNext/>
        <w:spacing w:after="0" w:line="240" w:lineRule="auto"/>
        <w:ind w:left="142"/>
        <w:jc w:val="both"/>
        <w:outlineLvl w:val="5"/>
      </w:pPr>
      <w:r w:rsidRPr="00F75BEA">
        <w:rPr>
          <w:rFonts w:cs="Arial"/>
          <w:noProof/>
          <w:sz w:val="32"/>
          <w:lang w:eastAsia="it-IT"/>
        </w:rPr>
        <w:drawing>
          <wp:anchor distT="0" distB="0" distL="114300" distR="114300" simplePos="0" relativeHeight="251659264" behindDoc="0" locked="0" layoutInCell="1" allowOverlap="1" wp14:anchorId="76322D6F" wp14:editId="7E05E98A">
            <wp:simplePos x="0" y="0"/>
            <wp:positionH relativeFrom="column">
              <wp:posOffset>2501900</wp:posOffset>
            </wp:positionH>
            <wp:positionV relativeFrom="paragraph">
              <wp:posOffset>20955</wp:posOffset>
            </wp:positionV>
            <wp:extent cx="906145" cy="906145"/>
            <wp:effectExtent l="0" t="0" r="8255" b="8255"/>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6145" cy="9061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C5D97" w:rsidRDefault="00AC5D97" w:rsidP="00C6247D">
      <w:pPr>
        <w:keepNext/>
        <w:spacing w:after="0" w:line="240" w:lineRule="auto"/>
        <w:ind w:left="142"/>
        <w:jc w:val="both"/>
        <w:outlineLvl w:val="5"/>
      </w:pPr>
    </w:p>
    <w:p w:rsidR="00EC276D" w:rsidRPr="00EC276D" w:rsidRDefault="00A201ED" w:rsidP="00C6247D">
      <w:pPr>
        <w:keepNext/>
        <w:spacing w:after="0" w:line="240" w:lineRule="auto"/>
        <w:ind w:left="5806" w:firstLine="566"/>
        <w:outlineLvl w:val="5"/>
        <w:rPr>
          <w:rFonts w:asciiTheme="minorHAnsi" w:eastAsia="Times New Roman" w:hAnsiTheme="minorHAnsi" w:cstheme="minorHAnsi"/>
          <w:b/>
          <w:iCs/>
          <w:sz w:val="20"/>
          <w:szCs w:val="20"/>
          <w:lang w:eastAsia="it-IT"/>
        </w:rPr>
      </w:pPr>
      <w:r>
        <w:rPr>
          <w:rFonts w:asciiTheme="minorHAnsi" w:eastAsia="Times New Roman" w:hAnsiTheme="minorHAnsi" w:cstheme="minorHAnsi"/>
          <w:b/>
          <w:iCs/>
          <w:sz w:val="20"/>
          <w:szCs w:val="20"/>
          <w:lang w:eastAsia="it-IT"/>
        </w:rPr>
        <w:t xml:space="preserve">   </w:t>
      </w:r>
      <w:r w:rsidR="00440BDB">
        <w:rPr>
          <w:rFonts w:asciiTheme="minorHAnsi" w:eastAsia="Times New Roman" w:hAnsiTheme="minorHAnsi" w:cstheme="minorHAnsi"/>
          <w:b/>
          <w:iCs/>
          <w:sz w:val="20"/>
          <w:szCs w:val="20"/>
          <w:lang w:eastAsia="it-IT"/>
        </w:rPr>
        <w:t xml:space="preserve">   </w:t>
      </w:r>
      <w:r w:rsidR="00EC276D" w:rsidRPr="00EC276D">
        <w:rPr>
          <w:rFonts w:asciiTheme="minorHAnsi" w:eastAsia="Times New Roman" w:hAnsiTheme="minorHAnsi" w:cstheme="minorHAnsi"/>
          <w:b/>
          <w:iCs/>
          <w:sz w:val="20"/>
          <w:szCs w:val="20"/>
          <w:lang w:eastAsia="it-IT"/>
        </w:rPr>
        <w:t>Il Dirigente Scolastico</w:t>
      </w:r>
    </w:p>
    <w:p w:rsidR="00EC276D" w:rsidRPr="00EC276D" w:rsidRDefault="00EC276D" w:rsidP="00DF0995">
      <w:pPr>
        <w:keepNext/>
        <w:spacing w:after="0" w:line="240" w:lineRule="auto"/>
        <w:ind w:left="4248" w:firstLine="708"/>
        <w:jc w:val="center"/>
        <w:outlineLvl w:val="1"/>
        <w:rPr>
          <w:rFonts w:asciiTheme="minorHAnsi" w:eastAsia="Times New Roman" w:hAnsiTheme="minorHAnsi" w:cstheme="minorHAnsi"/>
          <w:i/>
          <w:sz w:val="20"/>
          <w:szCs w:val="20"/>
          <w:lang w:eastAsia="it-IT"/>
        </w:rPr>
      </w:pPr>
      <w:r w:rsidRPr="00EC276D">
        <w:rPr>
          <w:rFonts w:asciiTheme="minorHAnsi" w:eastAsia="Times New Roman" w:hAnsiTheme="minorHAnsi" w:cstheme="minorHAnsi"/>
          <w:i/>
          <w:sz w:val="20"/>
          <w:szCs w:val="20"/>
          <w:lang w:eastAsia="it-IT"/>
        </w:rPr>
        <w:t xml:space="preserve"> </w:t>
      </w:r>
      <w:r w:rsidR="00DF0995">
        <w:rPr>
          <w:rFonts w:asciiTheme="minorHAnsi" w:eastAsia="Times New Roman" w:hAnsiTheme="minorHAnsi" w:cstheme="minorHAnsi"/>
          <w:i/>
          <w:sz w:val="20"/>
          <w:szCs w:val="20"/>
          <w:lang w:eastAsia="it-IT"/>
        </w:rPr>
        <w:t xml:space="preserve">      </w:t>
      </w:r>
      <w:r w:rsidR="00440BDB">
        <w:rPr>
          <w:rFonts w:asciiTheme="minorHAnsi" w:eastAsia="Times New Roman" w:hAnsiTheme="minorHAnsi" w:cstheme="minorHAnsi"/>
          <w:i/>
          <w:sz w:val="20"/>
          <w:szCs w:val="20"/>
          <w:lang w:eastAsia="it-IT"/>
        </w:rPr>
        <w:t xml:space="preserve">   </w:t>
      </w:r>
      <w:r w:rsidRPr="00EC276D">
        <w:rPr>
          <w:rFonts w:asciiTheme="minorHAnsi" w:eastAsia="Times New Roman" w:hAnsiTheme="minorHAnsi" w:cstheme="minorHAnsi"/>
          <w:i/>
          <w:sz w:val="20"/>
          <w:szCs w:val="20"/>
          <w:lang w:eastAsia="it-IT"/>
        </w:rPr>
        <w:t xml:space="preserve">Prof. Francesco </w:t>
      </w:r>
      <w:proofErr w:type="spellStart"/>
      <w:r w:rsidRPr="00EC276D">
        <w:rPr>
          <w:rFonts w:asciiTheme="minorHAnsi" w:eastAsia="Times New Roman" w:hAnsiTheme="minorHAnsi" w:cstheme="minorHAnsi"/>
          <w:i/>
          <w:sz w:val="20"/>
          <w:szCs w:val="20"/>
          <w:lang w:eastAsia="it-IT"/>
        </w:rPr>
        <w:t>Savore</w:t>
      </w:r>
      <w:proofErr w:type="spellEnd"/>
    </w:p>
    <w:p w:rsidR="00EC276D" w:rsidRPr="00C6247D" w:rsidRDefault="00EC276D" w:rsidP="00C6247D">
      <w:pPr>
        <w:ind w:left="6372"/>
        <w:rPr>
          <w:rFonts w:asciiTheme="minorHAnsi" w:hAnsiTheme="minorHAnsi" w:cstheme="minorHAnsi"/>
          <w:sz w:val="16"/>
          <w:szCs w:val="16"/>
        </w:rPr>
      </w:pPr>
      <w:r w:rsidRPr="00421D1C">
        <w:rPr>
          <w:rFonts w:asciiTheme="minorHAnsi" w:hAnsiTheme="minorHAnsi" w:cstheme="minorHAnsi"/>
          <w:sz w:val="16"/>
          <w:szCs w:val="16"/>
        </w:rPr>
        <w:t xml:space="preserve">Firma autografa sostituita a mezzo stampa, ai sensi dell’art.3, comma2, del </w:t>
      </w:r>
      <w:proofErr w:type="spellStart"/>
      <w:r w:rsidRPr="00421D1C">
        <w:rPr>
          <w:rFonts w:asciiTheme="minorHAnsi" w:hAnsiTheme="minorHAnsi" w:cstheme="minorHAnsi"/>
          <w:sz w:val="16"/>
          <w:szCs w:val="16"/>
        </w:rPr>
        <w:t>D.Lgs</w:t>
      </w:r>
      <w:proofErr w:type="spellEnd"/>
      <w:r w:rsidR="00C6247D">
        <w:rPr>
          <w:rFonts w:asciiTheme="minorHAnsi" w:hAnsiTheme="minorHAnsi" w:cstheme="minorHAnsi"/>
          <w:sz w:val="16"/>
          <w:szCs w:val="16"/>
        </w:rPr>
        <w:t xml:space="preserve"> n.39/9</w:t>
      </w:r>
    </w:p>
    <w:sectPr w:rsidR="00EC276D" w:rsidRPr="00C6247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82625"/>
    <w:multiLevelType w:val="hybridMultilevel"/>
    <w:tmpl w:val="35C0854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nsid w:val="17000009"/>
    <w:multiLevelType w:val="hybridMultilevel"/>
    <w:tmpl w:val="F050D9C6"/>
    <w:lvl w:ilvl="0" w:tplc="836C2FA0">
      <w:start w:val="1"/>
      <w:numFmt w:val="bullet"/>
      <w:lvlText w:val=""/>
      <w:lvlJc w:val="left"/>
      <w:pPr>
        <w:tabs>
          <w:tab w:val="num" w:pos="927"/>
        </w:tabs>
        <w:ind w:left="927" w:hanging="454"/>
      </w:pPr>
      <w:rPr>
        <w:rFonts w:ascii="Wingdings" w:hAnsi="Wingdings" w:hint="default"/>
        <w:sz w:val="16"/>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nsid w:val="1F495CAE"/>
    <w:multiLevelType w:val="hybridMultilevel"/>
    <w:tmpl w:val="72385BF8"/>
    <w:lvl w:ilvl="0" w:tplc="69DA4F74">
      <w:start w:val="1"/>
      <w:numFmt w:val="decimal"/>
      <w:lvlText w:val="%1."/>
      <w:lvlJc w:val="left"/>
      <w:pPr>
        <w:ind w:left="1068" w:hanging="360"/>
      </w:pPr>
    </w:lvl>
    <w:lvl w:ilvl="1" w:tplc="04100019">
      <w:start w:val="1"/>
      <w:numFmt w:val="lowerLetter"/>
      <w:lvlText w:val="%2."/>
      <w:lvlJc w:val="left"/>
      <w:pPr>
        <w:ind w:left="1788" w:hanging="360"/>
      </w:pPr>
    </w:lvl>
    <w:lvl w:ilvl="2" w:tplc="0410001B">
      <w:start w:val="1"/>
      <w:numFmt w:val="lowerRoman"/>
      <w:lvlText w:val="%3."/>
      <w:lvlJc w:val="right"/>
      <w:pPr>
        <w:ind w:left="2508" w:hanging="180"/>
      </w:pPr>
    </w:lvl>
    <w:lvl w:ilvl="3" w:tplc="0410000F">
      <w:start w:val="1"/>
      <w:numFmt w:val="decimal"/>
      <w:lvlText w:val="%4."/>
      <w:lvlJc w:val="left"/>
      <w:pPr>
        <w:ind w:left="3228" w:hanging="360"/>
      </w:pPr>
    </w:lvl>
    <w:lvl w:ilvl="4" w:tplc="04100019">
      <w:start w:val="1"/>
      <w:numFmt w:val="lowerLetter"/>
      <w:lvlText w:val="%5."/>
      <w:lvlJc w:val="left"/>
      <w:pPr>
        <w:ind w:left="3948" w:hanging="360"/>
      </w:pPr>
    </w:lvl>
    <w:lvl w:ilvl="5" w:tplc="0410001B">
      <w:start w:val="1"/>
      <w:numFmt w:val="lowerRoman"/>
      <w:lvlText w:val="%6."/>
      <w:lvlJc w:val="right"/>
      <w:pPr>
        <w:ind w:left="4668" w:hanging="180"/>
      </w:pPr>
    </w:lvl>
    <w:lvl w:ilvl="6" w:tplc="0410000F">
      <w:start w:val="1"/>
      <w:numFmt w:val="decimal"/>
      <w:lvlText w:val="%7."/>
      <w:lvlJc w:val="left"/>
      <w:pPr>
        <w:ind w:left="5388" w:hanging="360"/>
      </w:pPr>
    </w:lvl>
    <w:lvl w:ilvl="7" w:tplc="04100019">
      <w:start w:val="1"/>
      <w:numFmt w:val="lowerLetter"/>
      <w:lvlText w:val="%8."/>
      <w:lvlJc w:val="left"/>
      <w:pPr>
        <w:ind w:left="6108" w:hanging="360"/>
      </w:pPr>
    </w:lvl>
    <w:lvl w:ilvl="8" w:tplc="0410001B">
      <w:start w:val="1"/>
      <w:numFmt w:val="lowerRoman"/>
      <w:lvlText w:val="%9."/>
      <w:lvlJc w:val="right"/>
      <w:pPr>
        <w:ind w:left="6828" w:hanging="180"/>
      </w:pPr>
    </w:lvl>
  </w:abstractNum>
  <w:abstractNum w:abstractNumId="3">
    <w:nsid w:val="328E2FEF"/>
    <w:multiLevelType w:val="hybridMultilevel"/>
    <w:tmpl w:val="4F26D946"/>
    <w:lvl w:ilvl="0" w:tplc="ACEC4D1A">
      <w:start w:val="1"/>
      <w:numFmt w:val="bullet"/>
      <w:lvlText w:val=""/>
      <w:lvlJc w:val="left"/>
      <w:pPr>
        <w:ind w:left="6024" w:hanging="360"/>
      </w:pPr>
      <w:rPr>
        <w:rFonts w:ascii="Symbol" w:hAnsi="Symbol" w:hint="default"/>
      </w:rPr>
    </w:lvl>
    <w:lvl w:ilvl="1" w:tplc="04100003">
      <w:start w:val="1"/>
      <w:numFmt w:val="bullet"/>
      <w:lvlText w:val="o"/>
      <w:lvlJc w:val="left"/>
      <w:pPr>
        <w:ind w:left="6744" w:hanging="360"/>
      </w:pPr>
      <w:rPr>
        <w:rFonts w:ascii="Courier New" w:hAnsi="Courier New" w:cs="Courier New" w:hint="default"/>
      </w:rPr>
    </w:lvl>
    <w:lvl w:ilvl="2" w:tplc="04100005" w:tentative="1">
      <w:start w:val="1"/>
      <w:numFmt w:val="bullet"/>
      <w:lvlText w:val=""/>
      <w:lvlJc w:val="left"/>
      <w:pPr>
        <w:ind w:left="7464" w:hanging="360"/>
      </w:pPr>
      <w:rPr>
        <w:rFonts w:ascii="Wingdings" w:hAnsi="Wingdings" w:hint="default"/>
      </w:rPr>
    </w:lvl>
    <w:lvl w:ilvl="3" w:tplc="04100001" w:tentative="1">
      <w:start w:val="1"/>
      <w:numFmt w:val="bullet"/>
      <w:lvlText w:val=""/>
      <w:lvlJc w:val="left"/>
      <w:pPr>
        <w:ind w:left="8184" w:hanging="360"/>
      </w:pPr>
      <w:rPr>
        <w:rFonts w:ascii="Symbol" w:hAnsi="Symbol" w:hint="default"/>
      </w:rPr>
    </w:lvl>
    <w:lvl w:ilvl="4" w:tplc="04100003" w:tentative="1">
      <w:start w:val="1"/>
      <w:numFmt w:val="bullet"/>
      <w:lvlText w:val="o"/>
      <w:lvlJc w:val="left"/>
      <w:pPr>
        <w:ind w:left="8904" w:hanging="360"/>
      </w:pPr>
      <w:rPr>
        <w:rFonts w:ascii="Courier New" w:hAnsi="Courier New" w:cs="Courier New" w:hint="default"/>
      </w:rPr>
    </w:lvl>
    <w:lvl w:ilvl="5" w:tplc="04100005" w:tentative="1">
      <w:start w:val="1"/>
      <w:numFmt w:val="bullet"/>
      <w:lvlText w:val=""/>
      <w:lvlJc w:val="left"/>
      <w:pPr>
        <w:ind w:left="9624" w:hanging="360"/>
      </w:pPr>
      <w:rPr>
        <w:rFonts w:ascii="Wingdings" w:hAnsi="Wingdings" w:hint="default"/>
      </w:rPr>
    </w:lvl>
    <w:lvl w:ilvl="6" w:tplc="04100001" w:tentative="1">
      <w:start w:val="1"/>
      <w:numFmt w:val="bullet"/>
      <w:lvlText w:val=""/>
      <w:lvlJc w:val="left"/>
      <w:pPr>
        <w:ind w:left="10344" w:hanging="360"/>
      </w:pPr>
      <w:rPr>
        <w:rFonts w:ascii="Symbol" w:hAnsi="Symbol" w:hint="default"/>
      </w:rPr>
    </w:lvl>
    <w:lvl w:ilvl="7" w:tplc="04100003" w:tentative="1">
      <w:start w:val="1"/>
      <w:numFmt w:val="bullet"/>
      <w:lvlText w:val="o"/>
      <w:lvlJc w:val="left"/>
      <w:pPr>
        <w:ind w:left="11064" w:hanging="360"/>
      </w:pPr>
      <w:rPr>
        <w:rFonts w:ascii="Courier New" w:hAnsi="Courier New" w:cs="Courier New" w:hint="default"/>
      </w:rPr>
    </w:lvl>
    <w:lvl w:ilvl="8" w:tplc="04100005" w:tentative="1">
      <w:start w:val="1"/>
      <w:numFmt w:val="bullet"/>
      <w:lvlText w:val=""/>
      <w:lvlJc w:val="left"/>
      <w:pPr>
        <w:ind w:left="11784" w:hanging="360"/>
      </w:pPr>
      <w:rPr>
        <w:rFonts w:ascii="Wingdings" w:hAnsi="Wingdings" w:hint="default"/>
      </w:rPr>
    </w:lvl>
  </w:abstractNum>
  <w:abstractNum w:abstractNumId="4">
    <w:nsid w:val="3A673BB5"/>
    <w:multiLevelType w:val="hybridMultilevel"/>
    <w:tmpl w:val="AFA4D9F2"/>
    <w:lvl w:ilvl="0" w:tplc="836C2FA0">
      <w:start w:val="1"/>
      <w:numFmt w:val="bullet"/>
      <w:lvlText w:val=""/>
      <w:lvlJc w:val="left"/>
      <w:pPr>
        <w:tabs>
          <w:tab w:val="num" w:pos="927"/>
        </w:tabs>
        <w:ind w:left="927" w:hanging="454"/>
      </w:pPr>
      <w:rPr>
        <w:rFonts w:ascii="Wingdings" w:hAnsi="Wingdings" w:hint="default"/>
        <w:sz w:val="16"/>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41F93297"/>
    <w:multiLevelType w:val="hybridMultilevel"/>
    <w:tmpl w:val="62360C24"/>
    <w:lvl w:ilvl="0" w:tplc="DDC0B7AE">
      <w:numFmt w:val="bullet"/>
      <w:lvlText w:val=""/>
      <w:lvlJc w:val="left"/>
      <w:pPr>
        <w:tabs>
          <w:tab w:val="num" w:pos="567"/>
        </w:tabs>
        <w:ind w:left="680" w:hanging="226"/>
      </w:pPr>
      <w:rPr>
        <w:rFonts w:ascii="Times New Roman" w:hAnsi="Times New Roman" w:cs="Times New Roman" w:hint="default"/>
        <w:sz w:val="20"/>
        <w:szCs w:val="2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44F126B1"/>
    <w:multiLevelType w:val="hybridMultilevel"/>
    <w:tmpl w:val="7B3AD588"/>
    <w:lvl w:ilvl="0" w:tplc="5BF8A4E6">
      <w:start w:val="1"/>
      <w:numFmt w:val="lowerRoman"/>
      <w:lvlText w:val="%1."/>
      <w:lvlJc w:val="left"/>
      <w:pPr>
        <w:ind w:left="765" w:hanging="720"/>
      </w:pPr>
      <w:rPr>
        <w:rFonts w:hint="default"/>
      </w:rPr>
    </w:lvl>
    <w:lvl w:ilvl="1" w:tplc="04100019" w:tentative="1">
      <w:start w:val="1"/>
      <w:numFmt w:val="lowerLetter"/>
      <w:lvlText w:val="%2."/>
      <w:lvlJc w:val="left"/>
      <w:pPr>
        <w:ind w:left="1125" w:hanging="360"/>
      </w:pPr>
    </w:lvl>
    <w:lvl w:ilvl="2" w:tplc="0410001B" w:tentative="1">
      <w:start w:val="1"/>
      <w:numFmt w:val="lowerRoman"/>
      <w:lvlText w:val="%3."/>
      <w:lvlJc w:val="right"/>
      <w:pPr>
        <w:ind w:left="1845" w:hanging="180"/>
      </w:pPr>
    </w:lvl>
    <w:lvl w:ilvl="3" w:tplc="0410000F" w:tentative="1">
      <w:start w:val="1"/>
      <w:numFmt w:val="decimal"/>
      <w:lvlText w:val="%4."/>
      <w:lvlJc w:val="left"/>
      <w:pPr>
        <w:ind w:left="2565" w:hanging="360"/>
      </w:pPr>
    </w:lvl>
    <w:lvl w:ilvl="4" w:tplc="04100019" w:tentative="1">
      <w:start w:val="1"/>
      <w:numFmt w:val="lowerLetter"/>
      <w:lvlText w:val="%5."/>
      <w:lvlJc w:val="left"/>
      <w:pPr>
        <w:ind w:left="3285" w:hanging="360"/>
      </w:pPr>
    </w:lvl>
    <w:lvl w:ilvl="5" w:tplc="0410001B" w:tentative="1">
      <w:start w:val="1"/>
      <w:numFmt w:val="lowerRoman"/>
      <w:lvlText w:val="%6."/>
      <w:lvlJc w:val="right"/>
      <w:pPr>
        <w:ind w:left="4005" w:hanging="180"/>
      </w:pPr>
    </w:lvl>
    <w:lvl w:ilvl="6" w:tplc="0410000F" w:tentative="1">
      <w:start w:val="1"/>
      <w:numFmt w:val="decimal"/>
      <w:lvlText w:val="%7."/>
      <w:lvlJc w:val="left"/>
      <w:pPr>
        <w:ind w:left="4725" w:hanging="360"/>
      </w:pPr>
    </w:lvl>
    <w:lvl w:ilvl="7" w:tplc="04100019" w:tentative="1">
      <w:start w:val="1"/>
      <w:numFmt w:val="lowerLetter"/>
      <w:lvlText w:val="%8."/>
      <w:lvlJc w:val="left"/>
      <w:pPr>
        <w:ind w:left="5445" w:hanging="360"/>
      </w:pPr>
    </w:lvl>
    <w:lvl w:ilvl="8" w:tplc="0410001B" w:tentative="1">
      <w:start w:val="1"/>
      <w:numFmt w:val="lowerRoman"/>
      <w:lvlText w:val="%9."/>
      <w:lvlJc w:val="right"/>
      <w:pPr>
        <w:ind w:left="6165" w:hanging="180"/>
      </w:pPr>
    </w:lvl>
  </w:abstractNum>
  <w:abstractNum w:abstractNumId="7">
    <w:nsid w:val="660D5C99"/>
    <w:multiLevelType w:val="hybridMultilevel"/>
    <w:tmpl w:val="3E824E9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nsid w:val="6D103E8E"/>
    <w:multiLevelType w:val="hybridMultilevel"/>
    <w:tmpl w:val="1478B6B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9">
    <w:nsid w:val="72A2794F"/>
    <w:multiLevelType w:val="hybridMultilevel"/>
    <w:tmpl w:val="1D7A2426"/>
    <w:lvl w:ilvl="0" w:tplc="0026E94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7AD052BE"/>
    <w:multiLevelType w:val="hybridMultilevel"/>
    <w:tmpl w:val="A524D604"/>
    <w:lvl w:ilvl="0" w:tplc="0410000F">
      <w:start w:val="1"/>
      <w:numFmt w:val="decimal"/>
      <w:lvlText w:val="%1."/>
      <w:lvlJc w:val="left"/>
      <w:pPr>
        <w:ind w:left="644" w:hanging="360"/>
      </w:pPr>
    </w:lvl>
    <w:lvl w:ilvl="1" w:tplc="04100019">
      <w:start w:val="1"/>
      <w:numFmt w:val="lowerLetter"/>
      <w:lvlText w:val="%2."/>
      <w:lvlJc w:val="left"/>
      <w:pPr>
        <w:ind w:left="1364" w:hanging="360"/>
      </w:pPr>
    </w:lvl>
    <w:lvl w:ilvl="2" w:tplc="0410001B">
      <w:start w:val="1"/>
      <w:numFmt w:val="lowerRoman"/>
      <w:lvlText w:val="%3."/>
      <w:lvlJc w:val="right"/>
      <w:pPr>
        <w:ind w:left="2084" w:hanging="180"/>
      </w:pPr>
    </w:lvl>
    <w:lvl w:ilvl="3" w:tplc="0410000F">
      <w:start w:val="1"/>
      <w:numFmt w:val="decimal"/>
      <w:lvlText w:val="%4."/>
      <w:lvlJc w:val="left"/>
      <w:pPr>
        <w:ind w:left="2804" w:hanging="360"/>
      </w:pPr>
    </w:lvl>
    <w:lvl w:ilvl="4" w:tplc="04100019">
      <w:start w:val="1"/>
      <w:numFmt w:val="lowerLetter"/>
      <w:lvlText w:val="%5."/>
      <w:lvlJc w:val="left"/>
      <w:pPr>
        <w:ind w:left="3524" w:hanging="360"/>
      </w:pPr>
    </w:lvl>
    <w:lvl w:ilvl="5" w:tplc="0410001B">
      <w:start w:val="1"/>
      <w:numFmt w:val="lowerRoman"/>
      <w:lvlText w:val="%6."/>
      <w:lvlJc w:val="right"/>
      <w:pPr>
        <w:ind w:left="4244" w:hanging="180"/>
      </w:pPr>
    </w:lvl>
    <w:lvl w:ilvl="6" w:tplc="0410000F">
      <w:start w:val="1"/>
      <w:numFmt w:val="decimal"/>
      <w:lvlText w:val="%7."/>
      <w:lvlJc w:val="left"/>
      <w:pPr>
        <w:ind w:left="4964" w:hanging="360"/>
      </w:pPr>
    </w:lvl>
    <w:lvl w:ilvl="7" w:tplc="04100019">
      <w:start w:val="1"/>
      <w:numFmt w:val="lowerLetter"/>
      <w:lvlText w:val="%8."/>
      <w:lvlJc w:val="left"/>
      <w:pPr>
        <w:ind w:left="5684" w:hanging="360"/>
      </w:pPr>
    </w:lvl>
    <w:lvl w:ilvl="8" w:tplc="0410001B">
      <w:start w:val="1"/>
      <w:numFmt w:val="lowerRoman"/>
      <w:lvlText w:val="%9."/>
      <w:lvlJc w:val="right"/>
      <w:pPr>
        <w:ind w:left="6404" w:hanging="180"/>
      </w:pPr>
    </w:lvl>
  </w:abstractNum>
  <w:num w:numId="1">
    <w:abstractNumId w:val="0"/>
  </w:num>
  <w:num w:numId="2">
    <w:abstractNumId w:val="7"/>
  </w:num>
  <w:num w:numId="3">
    <w:abstractNumId w:val="3"/>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9"/>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D16"/>
    <w:rsid w:val="000764F4"/>
    <w:rsid w:val="000901BD"/>
    <w:rsid w:val="000A750B"/>
    <w:rsid w:val="000B7AC8"/>
    <w:rsid w:val="000C0443"/>
    <w:rsid w:val="00110FA5"/>
    <w:rsid w:val="0011270F"/>
    <w:rsid w:val="00176A95"/>
    <w:rsid w:val="00177FDF"/>
    <w:rsid w:val="001F5305"/>
    <w:rsid w:val="00224EB7"/>
    <w:rsid w:val="00263CAD"/>
    <w:rsid w:val="002B1F6B"/>
    <w:rsid w:val="002C0C0B"/>
    <w:rsid w:val="002D64C2"/>
    <w:rsid w:val="00380205"/>
    <w:rsid w:val="00421D1C"/>
    <w:rsid w:val="004344E0"/>
    <w:rsid w:val="0043642C"/>
    <w:rsid w:val="00440BDB"/>
    <w:rsid w:val="00477598"/>
    <w:rsid w:val="0048586E"/>
    <w:rsid w:val="00485B90"/>
    <w:rsid w:val="004B5C51"/>
    <w:rsid w:val="004E2DCF"/>
    <w:rsid w:val="00511540"/>
    <w:rsid w:val="00527491"/>
    <w:rsid w:val="0058114E"/>
    <w:rsid w:val="00596D16"/>
    <w:rsid w:val="005A7A05"/>
    <w:rsid w:val="005B1CE6"/>
    <w:rsid w:val="005D5AE2"/>
    <w:rsid w:val="00616912"/>
    <w:rsid w:val="00621055"/>
    <w:rsid w:val="00684DCF"/>
    <w:rsid w:val="006D5477"/>
    <w:rsid w:val="00702C82"/>
    <w:rsid w:val="00740B64"/>
    <w:rsid w:val="007B29BB"/>
    <w:rsid w:val="007B3AD2"/>
    <w:rsid w:val="007C5C68"/>
    <w:rsid w:val="007E76AB"/>
    <w:rsid w:val="008174EB"/>
    <w:rsid w:val="008D08F3"/>
    <w:rsid w:val="008E649D"/>
    <w:rsid w:val="0090476E"/>
    <w:rsid w:val="00A201ED"/>
    <w:rsid w:val="00A30619"/>
    <w:rsid w:val="00A51C75"/>
    <w:rsid w:val="00A56695"/>
    <w:rsid w:val="00A823BD"/>
    <w:rsid w:val="00AC5D97"/>
    <w:rsid w:val="00AF78B5"/>
    <w:rsid w:val="00B512AB"/>
    <w:rsid w:val="00B8153D"/>
    <w:rsid w:val="00B84E57"/>
    <w:rsid w:val="00BB191A"/>
    <w:rsid w:val="00C20A18"/>
    <w:rsid w:val="00C6247D"/>
    <w:rsid w:val="00CA082B"/>
    <w:rsid w:val="00CF1D43"/>
    <w:rsid w:val="00D02B29"/>
    <w:rsid w:val="00D04F8F"/>
    <w:rsid w:val="00D36E62"/>
    <w:rsid w:val="00D43A37"/>
    <w:rsid w:val="00D85603"/>
    <w:rsid w:val="00DA3D85"/>
    <w:rsid w:val="00DA4B32"/>
    <w:rsid w:val="00DF0995"/>
    <w:rsid w:val="00E36829"/>
    <w:rsid w:val="00E37C13"/>
    <w:rsid w:val="00E81568"/>
    <w:rsid w:val="00EB4AB7"/>
    <w:rsid w:val="00EC276D"/>
    <w:rsid w:val="00F0723A"/>
    <w:rsid w:val="00F11E71"/>
    <w:rsid w:val="00F459D0"/>
    <w:rsid w:val="00F94EC5"/>
    <w:rsid w:val="00FD1500"/>
    <w:rsid w:val="00FD41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8586E"/>
    <w:rPr>
      <w:rFonts w:ascii="Calibri" w:eastAsia="Calibri" w:hAnsi="Calibri" w:cs="Times New Roman"/>
    </w:rPr>
  </w:style>
  <w:style w:type="paragraph" w:styleId="Titolo2">
    <w:name w:val="heading 2"/>
    <w:basedOn w:val="Normale"/>
    <w:next w:val="Normale"/>
    <w:link w:val="Titolo2Carattere"/>
    <w:semiHidden/>
    <w:unhideWhenUsed/>
    <w:qFormat/>
    <w:rsid w:val="00224EB7"/>
    <w:pPr>
      <w:keepNext/>
      <w:widowControl w:val="0"/>
      <w:spacing w:after="0" w:line="360" w:lineRule="auto"/>
      <w:jc w:val="center"/>
      <w:outlineLvl w:val="1"/>
    </w:pPr>
    <w:rPr>
      <w:rFonts w:ascii="Times New Roman" w:eastAsia="Times New Roman" w:hAnsi="Times New Roman"/>
      <w:sz w:val="26"/>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8586E"/>
    <w:pPr>
      <w:spacing w:after="0" w:line="240" w:lineRule="auto"/>
    </w:pPr>
    <w:rPr>
      <w:rFonts w:ascii="Tahoma" w:eastAsiaTheme="minorHAnsi" w:hAnsi="Tahoma" w:cs="Tahoma"/>
      <w:sz w:val="16"/>
      <w:szCs w:val="16"/>
    </w:rPr>
  </w:style>
  <w:style w:type="character" w:customStyle="1" w:styleId="TestofumettoCarattere">
    <w:name w:val="Testo fumetto Carattere"/>
    <w:basedOn w:val="Carpredefinitoparagrafo"/>
    <w:link w:val="Testofumetto"/>
    <w:uiPriority w:val="99"/>
    <w:semiHidden/>
    <w:rsid w:val="0048586E"/>
    <w:rPr>
      <w:rFonts w:ascii="Tahoma" w:hAnsi="Tahoma" w:cs="Tahoma"/>
      <w:sz w:val="16"/>
      <w:szCs w:val="16"/>
    </w:rPr>
  </w:style>
  <w:style w:type="character" w:styleId="Collegamentoipertestuale">
    <w:name w:val="Hyperlink"/>
    <w:basedOn w:val="Carpredefinitoparagrafo"/>
    <w:uiPriority w:val="99"/>
    <w:unhideWhenUsed/>
    <w:rsid w:val="00176A95"/>
    <w:rPr>
      <w:color w:val="0000FF" w:themeColor="hyperlink"/>
      <w:u w:val="single"/>
    </w:rPr>
  </w:style>
  <w:style w:type="paragraph" w:styleId="Paragrafoelenco">
    <w:name w:val="List Paragraph"/>
    <w:basedOn w:val="Normale"/>
    <w:uiPriority w:val="34"/>
    <w:qFormat/>
    <w:rsid w:val="00E37C13"/>
    <w:pPr>
      <w:ind w:left="720"/>
      <w:contextualSpacing/>
    </w:pPr>
    <w:rPr>
      <w:rFonts w:asciiTheme="minorHAnsi" w:eastAsiaTheme="minorHAnsi" w:hAnsiTheme="minorHAnsi" w:cstheme="minorBidi"/>
    </w:rPr>
  </w:style>
  <w:style w:type="table" w:styleId="Grigliatabella">
    <w:name w:val="Table Grid"/>
    <w:basedOn w:val="Tabellanormale"/>
    <w:uiPriority w:val="59"/>
    <w:rsid w:val="00E37C1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2Carattere">
    <w:name w:val="Titolo 2 Carattere"/>
    <w:basedOn w:val="Carpredefinitoparagrafo"/>
    <w:link w:val="Titolo2"/>
    <w:semiHidden/>
    <w:rsid w:val="00224EB7"/>
    <w:rPr>
      <w:rFonts w:ascii="Times New Roman" w:eastAsia="Times New Roman" w:hAnsi="Times New Roman" w:cs="Times New Roman"/>
      <w:sz w:val="26"/>
      <w:szCs w:val="20"/>
      <w:lang w:eastAsia="it-IT"/>
    </w:rPr>
  </w:style>
  <w:style w:type="paragraph" w:styleId="Rientrocorpodeltesto">
    <w:name w:val="Body Text Indent"/>
    <w:basedOn w:val="Normale"/>
    <w:link w:val="RientrocorpodeltestoCarattere"/>
    <w:semiHidden/>
    <w:unhideWhenUsed/>
    <w:rsid w:val="00224EB7"/>
    <w:pPr>
      <w:widowControl w:val="0"/>
      <w:spacing w:after="0" w:line="360" w:lineRule="auto"/>
      <w:ind w:firstLine="708"/>
      <w:jc w:val="both"/>
    </w:pPr>
    <w:rPr>
      <w:rFonts w:ascii="Times New Roman" w:eastAsia="Times New Roman" w:hAnsi="Times New Roman"/>
      <w:sz w:val="26"/>
      <w:szCs w:val="20"/>
      <w:lang w:eastAsia="it-IT"/>
    </w:rPr>
  </w:style>
  <w:style w:type="character" w:customStyle="1" w:styleId="RientrocorpodeltestoCarattere">
    <w:name w:val="Rientro corpo del testo Carattere"/>
    <w:basedOn w:val="Carpredefinitoparagrafo"/>
    <w:link w:val="Rientrocorpodeltesto"/>
    <w:semiHidden/>
    <w:rsid w:val="00224EB7"/>
    <w:rPr>
      <w:rFonts w:ascii="Times New Roman" w:eastAsia="Times New Roman" w:hAnsi="Times New Roman" w:cs="Times New Roman"/>
      <w:sz w:val="26"/>
      <w:szCs w:val="20"/>
      <w:lang w:eastAsia="it-IT"/>
    </w:rPr>
  </w:style>
  <w:style w:type="table" w:customStyle="1" w:styleId="TableNormal">
    <w:name w:val="Table Normal"/>
    <w:rsid w:val="00527491"/>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it-IT"/>
    </w:rPr>
    <w:tblPr>
      <w:tblInd w:w="0" w:type="dxa"/>
      <w:tblCellMar>
        <w:top w:w="0" w:type="dxa"/>
        <w:left w:w="0" w:type="dxa"/>
        <w:bottom w:w="0" w:type="dxa"/>
        <w:right w:w="0" w:type="dxa"/>
      </w:tblCellMar>
    </w:tblPr>
  </w:style>
  <w:style w:type="character" w:customStyle="1" w:styleId="Nessuno">
    <w:name w:val="Nessuno"/>
    <w:rsid w:val="00527491"/>
  </w:style>
  <w:style w:type="character" w:customStyle="1" w:styleId="NessunoA">
    <w:name w:val="Nessuno A"/>
    <w:rsid w:val="0052749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8586E"/>
    <w:rPr>
      <w:rFonts w:ascii="Calibri" w:eastAsia="Calibri" w:hAnsi="Calibri" w:cs="Times New Roman"/>
    </w:rPr>
  </w:style>
  <w:style w:type="paragraph" w:styleId="Titolo2">
    <w:name w:val="heading 2"/>
    <w:basedOn w:val="Normale"/>
    <w:next w:val="Normale"/>
    <w:link w:val="Titolo2Carattere"/>
    <w:semiHidden/>
    <w:unhideWhenUsed/>
    <w:qFormat/>
    <w:rsid w:val="00224EB7"/>
    <w:pPr>
      <w:keepNext/>
      <w:widowControl w:val="0"/>
      <w:spacing w:after="0" w:line="360" w:lineRule="auto"/>
      <w:jc w:val="center"/>
      <w:outlineLvl w:val="1"/>
    </w:pPr>
    <w:rPr>
      <w:rFonts w:ascii="Times New Roman" w:eastAsia="Times New Roman" w:hAnsi="Times New Roman"/>
      <w:sz w:val="26"/>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8586E"/>
    <w:pPr>
      <w:spacing w:after="0" w:line="240" w:lineRule="auto"/>
    </w:pPr>
    <w:rPr>
      <w:rFonts w:ascii="Tahoma" w:eastAsiaTheme="minorHAnsi" w:hAnsi="Tahoma" w:cs="Tahoma"/>
      <w:sz w:val="16"/>
      <w:szCs w:val="16"/>
    </w:rPr>
  </w:style>
  <w:style w:type="character" w:customStyle="1" w:styleId="TestofumettoCarattere">
    <w:name w:val="Testo fumetto Carattere"/>
    <w:basedOn w:val="Carpredefinitoparagrafo"/>
    <w:link w:val="Testofumetto"/>
    <w:uiPriority w:val="99"/>
    <w:semiHidden/>
    <w:rsid w:val="0048586E"/>
    <w:rPr>
      <w:rFonts w:ascii="Tahoma" w:hAnsi="Tahoma" w:cs="Tahoma"/>
      <w:sz w:val="16"/>
      <w:szCs w:val="16"/>
    </w:rPr>
  </w:style>
  <w:style w:type="character" w:styleId="Collegamentoipertestuale">
    <w:name w:val="Hyperlink"/>
    <w:basedOn w:val="Carpredefinitoparagrafo"/>
    <w:uiPriority w:val="99"/>
    <w:unhideWhenUsed/>
    <w:rsid w:val="00176A95"/>
    <w:rPr>
      <w:color w:val="0000FF" w:themeColor="hyperlink"/>
      <w:u w:val="single"/>
    </w:rPr>
  </w:style>
  <w:style w:type="paragraph" w:styleId="Paragrafoelenco">
    <w:name w:val="List Paragraph"/>
    <w:basedOn w:val="Normale"/>
    <w:uiPriority w:val="34"/>
    <w:qFormat/>
    <w:rsid w:val="00E37C13"/>
    <w:pPr>
      <w:ind w:left="720"/>
      <w:contextualSpacing/>
    </w:pPr>
    <w:rPr>
      <w:rFonts w:asciiTheme="minorHAnsi" w:eastAsiaTheme="minorHAnsi" w:hAnsiTheme="minorHAnsi" w:cstheme="minorBidi"/>
    </w:rPr>
  </w:style>
  <w:style w:type="table" w:styleId="Grigliatabella">
    <w:name w:val="Table Grid"/>
    <w:basedOn w:val="Tabellanormale"/>
    <w:uiPriority w:val="59"/>
    <w:rsid w:val="00E37C1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2Carattere">
    <w:name w:val="Titolo 2 Carattere"/>
    <w:basedOn w:val="Carpredefinitoparagrafo"/>
    <w:link w:val="Titolo2"/>
    <w:semiHidden/>
    <w:rsid w:val="00224EB7"/>
    <w:rPr>
      <w:rFonts w:ascii="Times New Roman" w:eastAsia="Times New Roman" w:hAnsi="Times New Roman" w:cs="Times New Roman"/>
      <w:sz w:val="26"/>
      <w:szCs w:val="20"/>
      <w:lang w:eastAsia="it-IT"/>
    </w:rPr>
  </w:style>
  <w:style w:type="paragraph" w:styleId="Rientrocorpodeltesto">
    <w:name w:val="Body Text Indent"/>
    <w:basedOn w:val="Normale"/>
    <w:link w:val="RientrocorpodeltestoCarattere"/>
    <w:semiHidden/>
    <w:unhideWhenUsed/>
    <w:rsid w:val="00224EB7"/>
    <w:pPr>
      <w:widowControl w:val="0"/>
      <w:spacing w:after="0" w:line="360" w:lineRule="auto"/>
      <w:ind w:firstLine="708"/>
      <w:jc w:val="both"/>
    </w:pPr>
    <w:rPr>
      <w:rFonts w:ascii="Times New Roman" w:eastAsia="Times New Roman" w:hAnsi="Times New Roman"/>
      <w:sz w:val="26"/>
      <w:szCs w:val="20"/>
      <w:lang w:eastAsia="it-IT"/>
    </w:rPr>
  </w:style>
  <w:style w:type="character" w:customStyle="1" w:styleId="RientrocorpodeltestoCarattere">
    <w:name w:val="Rientro corpo del testo Carattere"/>
    <w:basedOn w:val="Carpredefinitoparagrafo"/>
    <w:link w:val="Rientrocorpodeltesto"/>
    <w:semiHidden/>
    <w:rsid w:val="00224EB7"/>
    <w:rPr>
      <w:rFonts w:ascii="Times New Roman" w:eastAsia="Times New Roman" w:hAnsi="Times New Roman" w:cs="Times New Roman"/>
      <w:sz w:val="26"/>
      <w:szCs w:val="20"/>
      <w:lang w:eastAsia="it-IT"/>
    </w:rPr>
  </w:style>
  <w:style w:type="table" w:customStyle="1" w:styleId="TableNormal">
    <w:name w:val="Table Normal"/>
    <w:rsid w:val="00527491"/>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it-IT"/>
    </w:rPr>
    <w:tblPr>
      <w:tblInd w:w="0" w:type="dxa"/>
      <w:tblCellMar>
        <w:top w:w="0" w:type="dxa"/>
        <w:left w:w="0" w:type="dxa"/>
        <w:bottom w:w="0" w:type="dxa"/>
        <w:right w:w="0" w:type="dxa"/>
      </w:tblCellMar>
    </w:tblPr>
  </w:style>
  <w:style w:type="character" w:customStyle="1" w:styleId="Nessuno">
    <w:name w:val="Nessuno"/>
    <w:rsid w:val="00527491"/>
  </w:style>
  <w:style w:type="character" w:customStyle="1" w:styleId="NessunoA">
    <w:name w:val="Nessuno A"/>
    <w:rsid w:val="005274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9184833">
      <w:bodyDiv w:val="1"/>
      <w:marLeft w:val="0"/>
      <w:marRight w:val="0"/>
      <w:marTop w:val="0"/>
      <w:marBottom w:val="0"/>
      <w:divBdr>
        <w:top w:val="none" w:sz="0" w:space="0" w:color="auto"/>
        <w:left w:val="none" w:sz="0" w:space="0" w:color="auto"/>
        <w:bottom w:val="none" w:sz="0" w:space="0" w:color="auto"/>
        <w:right w:val="none" w:sz="0" w:space="0" w:color="auto"/>
      </w:divBdr>
    </w:div>
    <w:div w:id="888759187">
      <w:bodyDiv w:val="1"/>
      <w:marLeft w:val="0"/>
      <w:marRight w:val="0"/>
      <w:marTop w:val="0"/>
      <w:marBottom w:val="0"/>
      <w:divBdr>
        <w:top w:val="none" w:sz="0" w:space="0" w:color="auto"/>
        <w:left w:val="none" w:sz="0" w:space="0" w:color="auto"/>
        <w:bottom w:val="none" w:sz="0" w:space="0" w:color="auto"/>
        <w:right w:val="none" w:sz="0" w:space="0" w:color="auto"/>
      </w:divBdr>
    </w:div>
    <w:div w:id="1011762456">
      <w:bodyDiv w:val="1"/>
      <w:marLeft w:val="0"/>
      <w:marRight w:val="0"/>
      <w:marTop w:val="0"/>
      <w:marBottom w:val="0"/>
      <w:divBdr>
        <w:top w:val="none" w:sz="0" w:space="0" w:color="auto"/>
        <w:left w:val="none" w:sz="0" w:space="0" w:color="auto"/>
        <w:bottom w:val="none" w:sz="0" w:space="0" w:color="auto"/>
        <w:right w:val="none" w:sz="0" w:space="0" w:color="auto"/>
      </w:divBdr>
    </w:div>
    <w:div w:id="1161307791">
      <w:bodyDiv w:val="1"/>
      <w:marLeft w:val="0"/>
      <w:marRight w:val="0"/>
      <w:marTop w:val="0"/>
      <w:marBottom w:val="0"/>
      <w:divBdr>
        <w:top w:val="none" w:sz="0" w:space="0" w:color="auto"/>
        <w:left w:val="none" w:sz="0" w:space="0" w:color="auto"/>
        <w:bottom w:val="none" w:sz="0" w:space="0" w:color="auto"/>
        <w:right w:val="none" w:sz="0" w:space="0" w:color="auto"/>
      </w:divBdr>
    </w:div>
    <w:div w:id="1607536250">
      <w:bodyDiv w:val="1"/>
      <w:marLeft w:val="0"/>
      <w:marRight w:val="0"/>
      <w:marTop w:val="0"/>
      <w:marBottom w:val="0"/>
      <w:divBdr>
        <w:top w:val="none" w:sz="0" w:space="0" w:color="auto"/>
        <w:left w:val="none" w:sz="0" w:space="0" w:color="auto"/>
        <w:bottom w:val="none" w:sz="0" w:space="0" w:color="auto"/>
        <w:right w:val="none" w:sz="0" w:space="0" w:color="auto"/>
      </w:divBdr>
    </w:div>
    <w:div w:id="1999453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nic834008@istruzione.i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474</Words>
  <Characters>2706</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3</cp:revision>
  <cp:lastPrinted>2020-02-10T09:46:00Z</cp:lastPrinted>
  <dcterms:created xsi:type="dcterms:W3CDTF">2020-02-11T11:58:00Z</dcterms:created>
  <dcterms:modified xsi:type="dcterms:W3CDTF">2020-02-11T12:03:00Z</dcterms:modified>
</cp:coreProperties>
</file>