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31976" w14:textId="77777777" w:rsidR="00C91BE8" w:rsidRPr="00C91BE8" w:rsidRDefault="00C91BE8" w:rsidP="00C91BE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91BE8">
        <w:rPr>
          <w:b/>
          <w:bCs/>
          <w:u w:val="single"/>
        </w:rPr>
        <w:t>AUTOCERTIFICAZIONE REQUISITI DI ORDINE GENERALE</w:t>
      </w:r>
    </w:p>
    <w:p w14:paraId="623489A0" w14:textId="5018B526" w:rsidR="00C91BE8" w:rsidRPr="00244388" w:rsidRDefault="00C91BE8" w:rsidP="00522239">
      <w:pPr>
        <w:pStyle w:val="Rientrocorpodeltesto"/>
        <w:spacing w:after="0"/>
        <w:ind w:left="0"/>
        <w:jc w:val="center"/>
        <w:rPr>
          <w:b/>
          <w:bCs/>
          <w:sz w:val="22"/>
          <w:szCs w:val="22"/>
          <w:lang w:eastAsia="it-IT"/>
        </w:rPr>
      </w:pPr>
      <w:r w:rsidRPr="00244388">
        <w:rPr>
          <w:b/>
          <w:bCs/>
          <w:sz w:val="22"/>
          <w:szCs w:val="22"/>
          <w:lang w:eastAsia="it-IT"/>
        </w:rPr>
        <w:t xml:space="preserve">Procedura per l’individuazione </w:t>
      </w:r>
      <w:r w:rsidR="00522239" w:rsidRPr="00244388">
        <w:rPr>
          <w:b/>
          <w:bCs/>
          <w:sz w:val="22"/>
          <w:szCs w:val="22"/>
          <w:lang w:eastAsia="it-IT"/>
        </w:rPr>
        <w:t xml:space="preserve">ESPERTO </w:t>
      </w:r>
    </w:p>
    <w:p w14:paraId="14909D17" w14:textId="18B1F19C" w:rsidR="00AE177E" w:rsidRPr="00244388" w:rsidRDefault="00883CC7" w:rsidP="00522239">
      <w:pPr>
        <w:pStyle w:val="Rientrocorpodeltesto"/>
        <w:spacing w:after="0"/>
        <w:ind w:left="0"/>
        <w:jc w:val="center"/>
        <w:rPr>
          <w:b/>
          <w:bCs/>
          <w:sz w:val="22"/>
          <w:szCs w:val="22"/>
          <w:lang w:eastAsia="it-IT"/>
        </w:rPr>
      </w:pPr>
      <w:r w:rsidRPr="00244388">
        <w:rPr>
          <w:sz w:val="22"/>
          <w:szCs w:val="22"/>
          <w:lang w:eastAsia="it-IT"/>
        </w:rPr>
        <w:t>Progetto</w:t>
      </w:r>
      <w:r w:rsidRPr="00244388">
        <w:rPr>
          <w:b/>
          <w:bCs/>
          <w:sz w:val="22"/>
          <w:szCs w:val="22"/>
          <w:lang w:eastAsia="it-IT"/>
        </w:rPr>
        <w:t xml:space="preserve"> </w:t>
      </w:r>
      <w:bookmarkStart w:id="0" w:name="_Hlk191417508"/>
      <w:r w:rsidR="00244388" w:rsidRPr="00244388">
        <w:rPr>
          <w:rFonts w:eastAsia="Calibri"/>
          <w:sz w:val="22"/>
          <w:szCs w:val="22"/>
        </w:rPr>
        <w:t>"</w:t>
      </w:r>
      <w:r w:rsidR="00261C3E">
        <w:rPr>
          <w:rFonts w:eastAsia="Calibri"/>
          <w:sz w:val="22"/>
          <w:szCs w:val="22"/>
          <w:lang w:val="it-IT"/>
        </w:rPr>
        <w:t>MATEMATICA</w:t>
      </w:r>
      <w:bookmarkStart w:id="1" w:name="_GoBack"/>
      <w:bookmarkEnd w:id="1"/>
      <w:r w:rsidR="00B53A25">
        <w:rPr>
          <w:rFonts w:eastAsia="Calibri"/>
          <w:sz w:val="22"/>
          <w:szCs w:val="22"/>
          <w:lang w:val="it-IT"/>
        </w:rPr>
        <w:t xml:space="preserve"> IN RETE</w:t>
      </w:r>
      <w:r w:rsidR="00244388" w:rsidRPr="00244388">
        <w:rPr>
          <w:rFonts w:eastAsia="Calibri"/>
          <w:color w:val="000000"/>
          <w:sz w:val="22"/>
          <w:szCs w:val="22"/>
          <w:lang w:eastAsia="en-US"/>
        </w:rPr>
        <w:t>"</w:t>
      </w:r>
      <w:bookmarkEnd w:id="0"/>
    </w:p>
    <w:p w14:paraId="0AE7264B" w14:textId="77777777" w:rsidR="00522239" w:rsidRDefault="00522239" w:rsidP="00522239">
      <w:pPr>
        <w:pStyle w:val="Rientrocorpodeltesto"/>
        <w:spacing w:after="0"/>
        <w:ind w:left="0"/>
        <w:jc w:val="center"/>
        <w:rPr>
          <w:b/>
          <w:bCs/>
        </w:rPr>
      </w:pPr>
    </w:p>
    <w:p w14:paraId="60B4C1CB" w14:textId="77777777" w:rsidR="00160362" w:rsidRDefault="00160362" w:rsidP="00160362">
      <w:pPr>
        <w:widowControl w:val="0"/>
        <w:autoSpaceDE w:val="0"/>
        <w:autoSpaceDN w:val="0"/>
        <w:adjustRightInd w:val="0"/>
        <w:jc w:val="center"/>
      </w:pPr>
      <w:r>
        <w:t>DICHIARAZIONE SOSTITUTIVA DI CERTIFICAZIONE</w:t>
      </w:r>
    </w:p>
    <w:p w14:paraId="117B6B94" w14:textId="77777777" w:rsidR="00160362" w:rsidRDefault="00160362" w:rsidP="00160362">
      <w:pPr>
        <w:widowControl w:val="0"/>
        <w:autoSpaceDE w:val="0"/>
        <w:autoSpaceDN w:val="0"/>
        <w:adjustRightInd w:val="0"/>
        <w:jc w:val="center"/>
      </w:pPr>
      <w:r>
        <w:t>(Art. 4 e 46 D.P.R. 28 Dicembre 2000, n. 445)</w:t>
      </w:r>
    </w:p>
    <w:p w14:paraId="46DAD6A5" w14:textId="77777777"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lang w:eastAsia="it-IT"/>
        </w:rPr>
        <w:t xml:space="preserve">ll/La sottoscritto/a _________________________________________________________________________ </w:t>
      </w:r>
    </w:p>
    <w:p w14:paraId="54695587" w14:textId="77777777"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lang w:eastAsia="it-IT"/>
        </w:rPr>
        <w:t>Nato/a il ______________ nel Comune di ______________________________________ (Prov. __________)</w:t>
      </w:r>
    </w:p>
    <w:p w14:paraId="6802F0DC" w14:textId="77777777" w:rsidR="005A5C92" w:rsidRPr="005A5C92" w:rsidRDefault="005A5C92" w:rsidP="005A5C92">
      <w:pPr>
        <w:tabs>
          <w:tab w:val="left" w:pos="6237"/>
        </w:tabs>
        <w:suppressAutoHyphens w:val="0"/>
        <w:spacing w:line="360" w:lineRule="auto"/>
        <w:rPr>
          <w:lang w:eastAsia="it-IT"/>
        </w:rPr>
      </w:pPr>
      <w:r w:rsidRPr="005A5C92">
        <w:rPr>
          <w:vertAlign w:val="superscript"/>
          <w:lang w:eastAsia="it-IT"/>
        </w:rPr>
        <w:t>,</w:t>
      </w:r>
      <w:r w:rsidRPr="005A5C92">
        <w:rPr>
          <w:lang w:eastAsia="it-IT"/>
        </w:rPr>
        <w:t>Residente a _____________________________ in Via/Piazza_______________________________________</w:t>
      </w:r>
    </w:p>
    <w:p w14:paraId="53DF1970" w14:textId="77777777"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vertAlign w:val="superscript"/>
          <w:lang w:eastAsia="it-IT"/>
        </w:rPr>
        <w:t xml:space="preserve"> </w:t>
      </w:r>
      <w:r w:rsidRPr="005A5C92">
        <w:rPr>
          <w:lang w:eastAsia="it-IT"/>
        </w:rPr>
        <w:t xml:space="preserve">Codice fiscale </w:t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>
        <w:rPr>
          <w:sz w:val="40"/>
          <w:szCs w:val="40"/>
          <w:lang w:eastAsia="it-IT"/>
        </w:rPr>
        <w:t xml:space="preserve"> </w:t>
      </w:r>
      <w:r w:rsidRPr="005A5C92">
        <w:rPr>
          <w:lang w:eastAsia="it-IT"/>
        </w:rPr>
        <w:t>Partita IVA</w:t>
      </w:r>
      <w:r>
        <w:rPr>
          <w:lang w:eastAsia="it-IT"/>
        </w:rPr>
        <w:t xml:space="preserve"> </w:t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  <w:r w:rsidRPr="00067248">
        <w:rPr>
          <w:sz w:val="44"/>
          <w:szCs w:val="44"/>
          <w:lang w:eastAsia="it-IT"/>
        </w:rPr>
        <w:sym w:font="Symbol" w:char="007F"/>
      </w:r>
    </w:p>
    <w:p w14:paraId="30DFBEA5" w14:textId="77777777" w:rsidR="005A5C92" w:rsidRPr="005A5C92" w:rsidRDefault="005A5C92" w:rsidP="005A5C92">
      <w:pPr>
        <w:suppressAutoHyphens w:val="0"/>
        <w:spacing w:line="360" w:lineRule="auto"/>
        <w:rPr>
          <w:lang w:eastAsia="it-IT"/>
        </w:rPr>
      </w:pPr>
      <w:r w:rsidRPr="005A5C92">
        <w:rPr>
          <w:lang w:eastAsia="it-IT"/>
        </w:rPr>
        <w:t>Recapito telefonico tel. _____________ cell. ____________  e-mail __________________________________</w:t>
      </w:r>
    </w:p>
    <w:p w14:paraId="12A19B6F" w14:textId="77777777" w:rsidR="00160362" w:rsidRDefault="00160362" w:rsidP="00160362">
      <w:pPr>
        <w:widowControl w:val="0"/>
        <w:autoSpaceDE w:val="0"/>
        <w:autoSpaceDN w:val="0"/>
        <w:adjustRightInd w:val="0"/>
      </w:pPr>
      <w:r>
        <w:t xml:space="preserve">consapevole delle sanzioni penali, nel caso di dichiarazioni non veritiere e falsità negli atti, richiamate dall’art. 76 D.P.R. 445 del 28/12/2000, </w:t>
      </w:r>
    </w:p>
    <w:p w14:paraId="5CD49C7B" w14:textId="77777777" w:rsidR="00160362" w:rsidRDefault="00160362" w:rsidP="005A5C92">
      <w:pPr>
        <w:widowControl w:val="0"/>
        <w:autoSpaceDE w:val="0"/>
        <w:autoSpaceDN w:val="0"/>
        <w:adjustRightInd w:val="0"/>
        <w:jc w:val="center"/>
      </w:pPr>
      <w:r>
        <w:t>DICHIARA</w:t>
      </w:r>
    </w:p>
    <w:p w14:paraId="63840C7F" w14:textId="77777777" w:rsidR="00160362" w:rsidRDefault="00160362" w:rsidP="00160362">
      <w:pPr>
        <w:widowControl w:val="0"/>
        <w:autoSpaceDE w:val="0"/>
        <w:autoSpaceDN w:val="0"/>
        <w:adjustRightInd w:val="0"/>
      </w:pPr>
      <w:r>
        <w:t xml:space="preserve">(barrare la/e voci che riguardano le dichiarazioni da produrre) </w:t>
      </w:r>
    </w:p>
    <w:p w14:paraId="5BE060F7" w14:textId="77777777" w:rsidR="005A5C92" w:rsidRDefault="00160362" w:rsidP="005806A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non aver</w:t>
      </w:r>
      <w:r w:rsidR="005A5C92">
        <w:t xml:space="preserve"> </w:t>
      </w:r>
      <w:r>
        <w:t>riportato condanne penali e di non essere destinatario di provvedimenti che riguardano</w:t>
      </w:r>
      <w:r w:rsidR="005806AE">
        <w:t xml:space="preserve"> </w:t>
      </w:r>
      <w:r>
        <w:t>l’applicazione di misure di prevenzione, di decisioni civili e di provvedimenti amministrativi iscritti nel</w:t>
      </w:r>
      <w:r w:rsidR="00251A8E">
        <w:t xml:space="preserve"> </w:t>
      </w:r>
      <w:r>
        <w:t xml:space="preserve">casellario giudiziale ai sensi della vigente normativa </w:t>
      </w:r>
    </w:p>
    <w:p w14:paraId="49F4D519" w14:textId="77777777" w:rsidR="005806AE" w:rsidRDefault="005806AE" w:rsidP="005806A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non aver riportato a suo carico condanne per taluni dei reati di cui agli articoli 600-bis, 600-ter, 600-quater, 600-quinquies e 609-undecies del codice penale, ovvero irrogazione di sanzioni interdittive all'esercizio di attività che comportino contatti diretti e regolari con minori Dichiaro di essere informato, ai sensi e per gli effetti di cui all’art.</w:t>
      </w:r>
    </w:p>
    <w:p w14:paraId="509FF31A" w14:textId="77777777" w:rsidR="00251A8E" w:rsidRDefault="00160362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 xml:space="preserve">di non essere a conoscenza di essere sottoposto a procedimenti penali </w:t>
      </w:r>
    </w:p>
    <w:p w14:paraId="233E102D" w14:textId="77777777" w:rsidR="00251A8E" w:rsidRDefault="00251A8E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godere dei diritti civili e politici</w:t>
      </w:r>
    </w:p>
    <w:p w14:paraId="1EFF5F1F" w14:textId="77777777" w:rsidR="00251A8E" w:rsidRPr="002D66EB" w:rsidRDefault="00251A8E" w:rsidP="008D5F2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</w:pPr>
      <w:r>
        <w:t>di possedere la c</w:t>
      </w:r>
      <w:r w:rsidRPr="00251A8E">
        <w:rPr>
          <w:spacing w:val="1"/>
        </w:rPr>
        <w:t>itt</w:t>
      </w:r>
      <w:r w:rsidRPr="00251A8E">
        <w:rPr>
          <w:spacing w:val="-1"/>
        </w:rPr>
        <w:t>a</w:t>
      </w:r>
      <w:r w:rsidRPr="00A118A6">
        <w:t>d</w:t>
      </w:r>
      <w:r w:rsidRPr="00251A8E">
        <w:rPr>
          <w:spacing w:val="1"/>
        </w:rPr>
        <w:t>i</w:t>
      </w:r>
      <w:r w:rsidRPr="00A118A6">
        <w:t>n</w:t>
      </w:r>
      <w:r w:rsidRPr="00251A8E">
        <w:rPr>
          <w:spacing w:val="-1"/>
        </w:rPr>
        <w:t>a</w:t>
      </w:r>
      <w:r w:rsidRPr="00A118A6">
        <w:t>n</w:t>
      </w:r>
      <w:r w:rsidRPr="00251A8E">
        <w:rPr>
          <w:spacing w:val="2"/>
        </w:rPr>
        <w:t>z</w:t>
      </w:r>
      <w:r w:rsidRPr="00A118A6">
        <w:t>a</w:t>
      </w:r>
      <w:r w:rsidRPr="00251A8E">
        <w:rPr>
          <w:spacing w:val="-5"/>
        </w:rPr>
        <w:t xml:space="preserve"> </w:t>
      </w:r>
      <w:r w:rsidRPr="00251A8E">
        <w:rPr>
          <w:spacing w:val="1"/>
        </w:rPr>
        <w:t>it</w:t>
      </w:r>
      <w:r w:rsidRPr="00251A8E">
        <w:rPr>
          <w:spacing w:val="-1"/>
        </w:rPr>
        <w:t>a</w:t>
      </w:r>
      <w:r w:rsidRPr="00251A8E">
        <w:rPr>
          <w:spacing w:val="1"/>
        </w:rPr>
        <w:t>li</w:t>
      </w:r>
      <w:r w:rsidRPr="00251A8E">
        <w:rPr>
          <w:spacing w:val="-1"/>
        </w:rPr>
        <w:t>a</w:t>
      </w:r>
      <w:r w:rsidRPr="00A118A6">
        <w:t>na</w:t>
      </w:r>
      <w:r w:rsidRPr="00251A8E">
        <w:rPr>
          <w:spacing w:val="-2"/>
        </w:rPr>
        <w:t xml:space="preserve"> </w:t>
      </w:r>
      <w:r w:rsidRPr="00A118A6">
        <w:t>o</w:t>
      </w:r>
      <w:r w:rsidRPr="00251A8E">
        <w:rPr>
          <w:spacing w:val="-1"/>
        </w:rPr>
        <w:t xml:space="preserve"> </w:t>
      </w:r>
      <w:r w:rsidRPr="00251A8E">
        <w:rPr>
          <w:spacing w:val="2"/>
        </w:rPr>
        <w:t>d</w:t>
      </w:r>
      <w:r w:rsidRPr="00A118A6">
        <w:t>i</w:t>
      </w:r>
      <w:r w:rsidRPr="00251A8E">
        <w:rPr>
          <w:spacing w:val="-1"/>
        </w:rPr>
        <w:t xml:space="preserve"> </w:t>
      </w:r>
      <w:r w:rsidRPr="00A118A6">
        <w:t>uno</w:t>
      </w:r>
      <w:r w:rsidRPr="00251A8E">
        <w:rPr>
          <w:spacing w:val="-4"/>
        </w:rPr>
        <w:t xml:space="preserve"> </w:t>
      </w:r>
      <w:r w:rsidRPr="00A118A6">
        <w:t>d</w:t>
      </w:r>
      <w:r w:rsidRPr="00251A8E">
        <w:rPr>
          <w:spacing w:val="-1"/>
        </w:rPr>
        <w:t>e</w:t>
      </w:r>
      <w:r w:rsidRPr="00251A8E">
        <w:rPr>
          <w:spacing w:val="-2"/>
        </w:rPr>
        <w:t>g</w:t>
      </w:r>
      <w:r w:rsidRPr="00251A8E">
        <w:rPr>
          <w:spacing w:val="1"/>
        </w:rPr>
        <w:t>l</w:t>
      </w:r>
      <w:r w:rsidRPr="00A118A6">
        <w:t>i</w:t>
      </w:r>
      <w:r w:rsidRPr="00251A8E">
        <w:rPr>
          <w:spacing w:val="-2"/>
        </w:rPr>
        <w:t xml:space="preserve"> </w:t>
      </w:r>
      <w:r w:rsidRPr="00251A8E">
        <w:rPr>
          <w:spacing w:val="1"/>
        </w:rPr>
        <w:t>St</w:t>
      </w:r>
      <w:r w:rsidRPr="00251A8E">
        <w:rPr>
          <w:spacing w:val="-1"/>
        </w:rPr>
        <w:t>a</w:t>
      </w:r>
      <w:r w:rsidRPr="00251A8E">
        <w:rPr>
          <w:spacing w:val="1"/>
        </w:rPr>
        <w:t>t</w:t>
      </w:r>
      <w:r w:rsidRPr="00A118A6">
        <w:t>i</w:t>
      </w:r>
      <w:r w:rsidRPr="00251A8E">
        <w:rPr>
          <w:spacing w:val="-1"/>
        </w:rPr>
        <w:t xml:space="preserve"> </w:t>
      </w:r>
      <w:r w:rsidRPr="00251A8E">
        <w:rPr>
          <w:spacing w:val="1"/>
        </w:rPr>
        <w:t>m</w:t>
      </w:r>
      <w:r w:rsidRPr="00251A8E">
        <w:rPr>
          <w:spacing w:val="-1"/>
        </w:rPr>
        <w:t>e</w:t>
      </w:r>
      <w:r w:rsidRPr="00251A8E">
        <w:rPr>
          <w:spacing w:val="1"/>
        </w:rPr>
        <w:t>m</w:t>
      </w:r>
      <w:r w:rsidRPr="00A118A6">
        <w:t>b</w:t>
      </w:r>
      <w:r w:rsidRPr="00251A8E">
        <w:rPr>
          <w:spacing w:val="-1"/>
        </w:rPr>
        <w:t>r</w:t>
      </w:r>
      <w:r w:rsidRPr="00A118A6">
        <w:t>i</w:t>
      </w:r>
      <w:r w:rsidRPr="00251A8E">
        <w:rPr>
          <w:spacing w:val="-2"/>
        </w:rPr>
        <w:t xml:space="preserve"> </w:t>
      </w:r>
      <w:r w:rsidRPr="00A118A6">
        <w:t>d</w:t>
      </w:r>
      <w:r w:rsidRPr="00251A8E">
        <w:rPr>
          <w:spacing w:val="-1"/>
        </w:rPr>
        <w:t>e</w:t>
      </w:r>
      <w:r w:rsidRPr="00251A8E">
        <w:rPr>
          <w:spacing w:val="1"/>
        </w:rPr>
        <w:t>ll</w:t>
      </w:r>
      <w:r w:rsidRPr="00251A8E">
        <w:rPr>
          <w:spacing w:val="-1"/>
        </w:rPr>
        <w:t>’</w:t>
      </w:r>
      <w:r w:rsidRPr="00A118A6">
        <w:t>Un</w:t>
      </w:r>
      <w:r w:rsidRPr="00251A8E">
        <w:rPr>
          <w:spacing w:val="1"/>
        </w:rPr>
        <w:t>i</w:t>
      </w:r>
      <w:r w:rsidRPr="00A118A6">
        <w:t>one</w:t>
      </w:r>
      <w:r w:rsidRPr="00251A8E">
        <w:rPr>
          <w:spacing w:val="-8"/>
        </w:rPr>
        <w:t xml:space="preserve"> </w:t>
      </w:r>
      <w:r w:rsidRPr="00A118A6">
        <w:t>Eu</w:t>
      </w:r>
      <w:r w:rsidRPr="00251A8E">
        <w:rPr>
          <w:spacing w:val="-1"/>
        </w:rPr>
        <w:t>r</w:t>
      </w:r>
      <w:r w:rsidRPr="00A118A6">
        <w:t>op</w:t>
      </w:r>
      <w:r w:rsidRPr="00251A8E">
        <w:rPr>
          <w:spacing w:val="2"/>
        </w:rPr>
        <w:t>e</w:t>
      </w:r>
      <w:r w:rsidRPr="00251A8E">
        <w:rPr>
          <w:spacing w:val="-1"/>
        </w:rPr>
        <w:t>a.</w:t>
      </w:r>
    </w:p>
    <w:p w14:paraId="45F0FAC2" w14:textId="77777777" w:rsidR="002D66EB" w:rsidRPr="002D66EB" w:rsidRDefault="002D66EB" w:rsidP="002D66EB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2D66EB">
        <w:rPr>
          <w:sz w:val="22"/>
          <w:szCs w:val="22"/>
        </w:rPr>
        <w:t xml:space="preserve">In ottemperanza alle disposizione della L. 13/8/2010 n.136, in materia di tracciabilità di flussi finanziari che gli estremi identificati del ccb/ccp dedicato alle commesse pubbliche nel quale transiteranno tutti i movimenti finanziari relativi alla gestione del contratto </w:t>
      </w:r>
      <w:r>
        <w:rPr>
          <w:sz w:val="22"/>
          <w:szCs w:val="22"/>
        </w:rPr>
        <w:t>è il seguente</w:t>
      </w:r>
      <w:r w:rsidRPr="002D66EB">
        <w:rPr>
          <w:sz w:val="22"/>
          <w:szCs w:val="22"/>
        </w:rPr>
        <w:t>:</w:t>
      </w:r>
    </w:p>
    <w:p w14:paraId="48D0BDCA" w14:textId="77777777" w:rsidR="00720114" w:rsidRDefault="002D66EB" w:rsidP="00720114">
      <w:pPr>
        <w:pStyle w:val="Paragrafoelenco"/>
        <w:widowControl w:val="0"/>
        <w:autoSpaceDE w:val="0"/>
        <w:autoSpaceDN w:val="0"/>
        <w:adjustRightInd w:val="0"/>
        <w:ind w:left="714"/>
        <w:rPr>
          <w:sz w:val="56"/>
          <w:szCs w:val="56"/>
          <w:lang w:eastAsia="it-IT"/>
        </w:rPr>
      </w:pPr>
      <w:r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  <w:r w:rsidR="00720114" w:rsidRPr="00720114">
        <w:rPr>
          <w:sz w:val="56"/>
          <w:szCs w:val="56"/>
        </w:rPr>
        <w:sym w:font="Symbol" w:char="007F"/>
      </w:r>
      <w:r w:rsidR="00720114" w:rsidRPr="00720114">
        <w:rPr>
          <w:sz w:val="56"/>
          <w:szCs w:val="56"/>
          <w:lang w:eastAsia="it-IT"/>
        </w:rPr>
        <w:sym w:font="Symbol" w:char="007F"/>
      </w:r>
    </w:p>
    <w:p w14:paraId="0B0DDC02" w14:textId="77777777" w:rsidR="00720114" w:rsidRDefault="00720114" w:rsidP="00067248">
      <w:pPr>
        <w:pStyle w:val="Paragrafoelenco"/>
        <w:widowControl w:val="0"/>
        <w:autoSpaceDE w:val="0"/>
        <w:autoSpaceDN w:val="0"/>
        <w:adjustRightInd w:val="0"/>
        <w:spacing w:line="360" w:lineRule="auto"/>
        <w:ind w:left="714"/>
        <w:rPr>
          <w:sz w:val="22"/>
          <w:szCs w:val="22"/>
        </w:rPr>
      </w:pPr>
      <w:r>
        <w:t xml:space="preserve">Istituto bancario _____________________________________________ Agenzia _________________ Via _________________________________________________ città __________________________ </w:t>
      </w:r>
      <w:r w:rsidR="002D66EB" w:rsidRPr="001B6B32">
        <w:rPr>
          <w:sz w:val="22"/>
          <w:szCs w:val="22"/>
        </w:rPr>
        <w:t>che le generalità e C.F. delle persone delegate ad operare su di esso sono:</w:t>
      </w:r>
    </w:p>
    <w:p w14:paraId="2DBDE23D" w14:textId="77777777" w:rsidR="002D66EB" w:rsidRPr="001B6B32" w:rsidRDefault="00720114" w:rsidP="00067248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C</w:t>
      </w:r>
      <w:r w:rsidR="002D66EB" w:rsidRPr="001B6B32">
        <w:rPr>
          <w:sz w:val="22"/>
          <w:szCs w:val="22"/>
        </w:rPr>
        <w:t xml:space="preserve">ognome e </w:t>
      </w:r>
      <w:r>
        <w:rPr>
          <w:sz w:val="22"/>
          <w:szCs w:val="22"/>
        </w:rPr>
        <w:t>N</w:t>
      </w:r>
      <w:r w:rsidR="002D66EB" w:rsidRPr="001B6B32">
        <w:rPr>
          <w:sz w:val="22"/>
          <w:szCs w:val="22"/>
        </w:rPr>
        <w:t>ome</w:t>
      </w:r>
      <w:r>
        <w:rPr>
          <w:sz w:val="22"/>
          <w:szCs w:val="22"/>
        </w:rPr>
        <w:t xml:space="preserve"> ____________________________</w:t>
      </w:r>
      <w:r w:rsidR="002D66EB" w:rsidRPr="001B6B32">
        <w:rPr>
          <w:sz w:val="22"/>
          <w:szCs w:val="22"/>
        </w:rPr>
        <w:t xml:space="preserve"> nato a </w:t>
      </w:r>
      <w:r>
        <w:rPr>
          <w:sz w:val="22"/>
          <w:szCs w:val="22"/>
        </w:rPr>
        <w:t xml:space="preserve">____________________________ </w:t>
      </w:r>
      <w:r w:rsidR="002D66EB" w:rsidRPr="001B6B32">
        <w:rPr>
          <w:sz w:val="22"/>
          <w:szCs w:val="22"/>
        </w:rPr>
        <w:t>il</w:t>
      </w:r>
      <w:r>
        <w:rPr>
          <w:sz w:val="22"/>
          <w:szCs w:val="22"/>
        </w:rPr>
        <w:t xml:space="preserve"> ____________</w:t>
      </w:r>
      <w:r w:rsidR="00137DC3">
        <w:rPr>
          <w:sz w:val="22"/>
          <w:szCs w:val="22"/>
        </w:rPr>
        <w:t xml:space="preserve"> </w:t>
      </w:r>
      <w:r w:rsidR="002D66EB" w:rsidRPr="001B6B32">
        <w:rPr>
          <w:sz w:val="22"/>
          <w:szCs w:val="22"/>
        </w:rPr>
        <w:t>residente a</w:t>
      </w:r>
      <w:r w:rsidR="00137DC3">
        <w:rPr>
          <w:sz w:val="22"/>
          <w:szCs w:val="22"/>
        </w:rPr>
        <w:t xml:space="preserve"> ______________________________ </w:t>
      </w:r>
      <w:r w:rsidR="002D66EB" w:rsidRPr="001B6B32">
        <w:rPr>
          <w:sz w:val="22"/>
          <w:szCs w:val="22"/>
        </w:rPr>
        <w:t xml:space="preserve">Via </w:t>
      </w:r>
      <w:r w:rsidR="00137DC3">
        <w:rPr>
          <w:sz w:val="22"/>
          <w:szCs w:val="22"/>
        </w:rPr>
        <w:t xml:space="preserve">______________________________________n.________ </w:t>
      </w:r>
      <w:r w:rsidR="002D66EB" w:rsidRPr="001B6B32">
        <w:rPr>
          <w:sz w:val="22"/>
          <w:szCs w:val="22"/>
        </w:rPr>
        <w:t>C</w:t>
      </w:r>
      <w:r w:rsidR="00137DC3">
        <w:rPr>
          <w:sz w:val="22"/>
          <w:szCs w:val="22"/>
        </w:rPr>
        <w:t xml:space="preserve">odice </w:t>
      </w:r>
      <w:r w:rsidR="002D66EB" w:rsidRPr="001B6B32">
        <w:rPr>
          <w:sz w:val="22"/>
          <w:szCs w:val="22"/>
        </w:rPr>
        <w:t>F</w:t>
      </w:r>
      <w:r w:rsidR="00137DC3">
        <w:rPr>
          <w:sz w:val="22"/>
          <w:szCs w:val="22"/>
        </w:rPr>
        <w:t>iscale ________________________________</w:t>
      </w:r>
    </w:p>
    <w:p w14:paraId="689D09C3" w14:textId="77777777" w:rsidR="00720114" w:rsidRDefault="00137DC3" w:rsidP="00720114">
      <w:pPr>
        <w:widowControl w:val="0"/>
        <w:suppressAutoHyphens w:val="0"/>
        <w:autoSpaceDE w:val="0"/>
        <w:autoSpaceDN w:val="0"/>
        <w:adjustRightInd w:val="0"/>
        <w:spacing w:before="4" w:after="200" w:line="252" w:lineRule="exact"/>
        <w:ind w:left="360" w:right="119"/>
        <w:contextualSpacing/>
        <w:rPr>
          <w:lang w:eastAsia="it-IT"/>
        </w:rPr>
      </w:pPr>
      <w:r>
        <w:rPr>
          <w:lang w:eastAsia="it-IT"/>
        </w:rPr>
        <w:t>Allega curriculum vitae formato europeo</w:t>
      </w:r>
    </w:p>
    <w:p w14:paraId="6B8C623E" w14:textId="77777777" w:rsidR="00137DC3" w:rsidRDefault="00137DC3" w:rsidP="00160362">
      <w:pPr>
        <w:widowControl w:val="0"/>
        <w:autoSpaceDE w:val="0"/>
        <w:autoSpaceDN w:val="0"/>
        <w:adjustRightInd w:val="0"/>
      </w:pPr>
    </w:p>
    <w:p w14:paraId="03A1CDA7" w14:textId="77777777" w:rsidR="00160362" w:rsidRDefault="00160362" w:rsidP="00160362">
      <w:pPr>
        <w:widowControl w:val="0"/>
        <w:autoSpaceDE w:val="0"/>
        <w:autoSpaceDN w:val="0"/>
        <w:adjustRightInd w:val="0"/>
        <w:rPr>
          <w:b/>
          <w:bCs/>
        </w:rPr>
      </w:pPr>
      <w:r>
        <w:t>(</w:t>
      </w:r>
      <w:r w:rsidR="00137DC3">
        <w:t>L</w:t>
      </w:r>
      <w:r>
        <w:t xml:space="preserve">uogo, data) </w:t>
      </w:r>
      <w:r w:rsidR="0078218A">
        <w:t xml:space="preserve">                                                                                               </w:t>
      </w:r>
      <w:r>
        <w:t>IL DICHIARANTE</w:t>
      </w:r>
    </w:p>
    <w:sectPr w:rsidR="00160362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8BC10" w14:textId="77777777" w:rsidR="00494C2A" w:rsidRDefault="00494C2A" w:rsidP="00C95090">
      <w:r>
        <w:separator/>
      </w:r>
    </w:p>
  </w:endnote>
  <w:endnote w:type="continuationSeparator" w:id="0">
    <w:p w14:paraId="7117AE6A" w14:textId="77777777" w:rsidR="00494C2A" w:rsidRDefault="00494C2A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B0115" w14:textId="77777777" w:rsidR="00494C2A" w:rsidRDefault="00494C2A" w:rsidP="00C95090">
      <w:r>
        <w:separator/>
      </w:r>
    </w:p>
  </w:footnote>
  <w:footnote w:type="continuationSeparator" w:id="0">
    <w:p w14:paraId="0DC65526" w14:textId="77777777" w:rsidR="00494C2A" w:rsidRDefault="00494C2A" w:rsidP="00C9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DA3"/>
    <w:multiLevelType w:val="hybridMultilevel"/>
    <w:tmpl w:val="D8862FA2"/>
    <w:lvl w:ilvl="0" w:tplc="C7488A9A">
      <w:start w:val="1"/>
      <w:numFmt w:val="lowerLetter"/>
      <w:lvlText w:val="%1)"/>
      <w:lvlJc w:val="left"/>
      <w:pPr>
        <w:ind w:left="1866" w:hanging="360"/>
      </w:pPr>
      <w:rPr>
        <w:rFonts w:hint="default"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8861EA6"/>
    <w:multiLevelType w:val="hybridMultilevel"/>
    <w:tmpl w:val="EAEAA926"/>
    <w:lvl w:ilvl="0" w:tplc="9CE2F1CE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22A63"/>
    <w:multiLevelType w:val="hybridMultilevel"/>
    <w:tmpl w:val="8F22A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B57DB"/>
    <w:multiLevelType w:val="hybridMultilevel"/>
    <w:tmpl w:val="5BA0A3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B2CFE"/>
    <w:multiLevelType w:val="hybridMultilevel"/>
    <w:tmpl w:val="FF9A3B8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243E4"/>
    <w:multiLevelType w:val="hybridMultilevel"/>
    <w:tmpl w:val="8E782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62"/>
    <w:rsid w:val="00014260"/>
    <w:rsid w:val="0005738A"/>
    <w:rsid w:val="00067248"/>
    <w:rsid w:val="000C7A1F"/>
    <w:rsid w:val="000D4B2F"/>
    <w:rsid w:val="000E1642"/>
    <w:rsid w:val="00137DC3"/>
    <w:rsid w:val="001402BE"/>
    <w:rsid w:val="001428A3"/>
    <w:rsid w:val="00160362"/>
    <w:rsid w:val="00244388"/>
    <w:rsid w:val="00251A8E"/>
    <w:rsid w:val="00261C3E"/>
    <w:rsid w:val="00271244"/>
    <w:rsid w:val="002D66EB"/>
    <w:rsid w:val="00391E5B"/>
    <w:rsid w:val="003E352C"/>
    <w:rsid w:val="004250F5"/>
    <w:rsid w:val="0046489B"/>
    <w:rsid w:val="00494C2A"/>
    <w:rsid w:val="00522239"/>
    <w:rsid w:val="005806AE"/>
    <w:rsid w:val="005A5C92"/>
    <w:rsid w:val="006268C2"/>
    <w:rsid w:val="00626A3E"/>
    <w:rsid w:val="00634026"/>
    <w:rsid w:val="00677107"/>
    <w:rsid w:val="006836C0"/>
    <w:rsid w:val="006C208A"/>
    <w:rsid w:val="006C4550"/>
    <w:rsid w:val="006D6A8E"/>
    <w:rsid w:val="00720114"/>
    <w:rsid w:val="0078218A"/>
    <w:rsid w:val="007E2191"/>
    <w:rsid w:val="00826ABD"/>
    <w:rsid w:val="00883CC7"/>
    <w:rsid w:val="008D5F27"/>
    <w:rsid w:val="009B6464"/>
    <w:rsid w:val="00AC6CFE"/>
    <w:rsid w:val="00AE177E"/>
    <w:rsid w:val="00B53A25"/>
    <w:rsid w:val="00C732B0"/>
    <w:rsid w:val="00C91BE8"/>
    <w:rsid w:val="00C95090"/>
    <w:rsid w:val="00CC7B44"/>
    <w:rsid w:val="00CF0654"/>
    <w:rsid w:val="00D8481E"/>
    <w:rsid w:val="00E750BC"/>
    <w:rsid w:val="00E86B4F"/>
    <w:rsid w:val="00F0480E"/>
    <w:rsid w:val="00F414A0"/>
    <w:rsid w:val="00FB302B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76AD"/>
  <w15:docId w15:val="{92F096B5-C813-4333-B85B-26C95FFC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362"/>
    <w:pPr>
      <w:suppressAutoHyphens/>
      <w:spacing w:before="0" w:beforeAutospacing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rPr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uiPriority w:val="99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60362"/>
    <w:pPr>
      <w:suppressAutoHyphens w:val="0"/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03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5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dcterms:created xsi:type="dcterms:W3CDTF">2023-11-21T12:58:00Z</dcterms:created>
  <dcterms:modified xsi:type="dcterms:W3CDTF">2026-01-27T12:35:00Z</dcterms:modified>
</cp:coreProperties>
</file>