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8" w:lineRule="auto"/>
        <w:ind w:left="216" w:right="490"/>
        <w:jc w:val="center"/>
        <w:rPr>
          <w:b/>
          <w:color w:val="000000"/>
        </w:rPr>
      </w:pP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08" w:lineRule="auto"/>
        <w:ind w:left="216" w:right="490"/>
        <w:jc w:val="center"/>
        <w:rPr>
          <w:b/>
          <w:color w:val="000000"/>
        </w:rPr>
      </w:pPr>
      <w:bookmarkStart w:id="0" w:name="_GoBack"/>
      <w:bookmarkEnd w:id="0"/>
      <w:r w:rsidRPr="003F3440">
        <w:rPr>
          <w:b/>
          <w:color w:val="000000"/>
        </w:rPr>
        <w:t xml:space="preserve">Allegato 2 scheda di autovalutazione </w:t>
      </w:r>
    </w:p>
    <w:p w:rsidR="00967824" w:rsidRDefault="00967824" w:rsidP="00967824">
      <w:pPr>
        <w:widowControl w:val="0"/>
        <w:tabs>
          <w:tab w:val="left" w:pos="8789"/>
        </w:tabs>
        <w:kinsoku w:val="0"/>
        <w:jc w:val="center"/>
        <w:rPr>
          <w:b/>
          <w:bCs/>
          <w:spacing w:val="-6"/>
          <w:w w:val="105"/>
          <w:sz w:val="20"/>
          <w:szCs w:val="20"/>
        </w:rPr>
      </w:pPr>
      <w:r w:rsidRPr="00BC492C">
        <w:rPr>
          <w:rFonts w:ascii="Times New Roman" w:hAnsi="Times New Roman"/>
          <w:b/>
          <w:sz w:val="20"/>
          <w:szCs w:val="20"/>
          <w:lang w:eastAsia="ar-SA"/>
        </w:rPr>
        <w:t>"</w:t>
      </w:r>
      <w:r w:rsidRPr="00BC492C">
        <w:rPr>
          <w:b/>
          <w:bCs/>
          <w:spacing w:val="-6"/>
          <w:w w:val="105"/>
          <w:sz w:val="20"/>
          <w:szCs w:val="20"/>
        </w:rPr>
        <w:t>NON UNO DI MENO" codice 10.1.1A-FDRPOC-MA-2019-25</w:t>
      </w:r>
    </w:p>
    <w:p w:rsidR="00967824" w:rsidRPr="00BC492C" w:rsidRDefault="00967824" w:rsidP="00967824">
      <w:pPr>
        <w:widowControl w:val="0"/>
        <w:tabs>
          <w:tab w:val="left" w:pos="8789"/>
        </w:tabs>
        <w:kinsoku w:val="0"/>
        <w:jc w:val="center"/>
        <w:rPr>
          <w:b/>
          <w:bCs/>
          <w:spacing w:val="-6"/>
          <w:w w:val="105"/>
          <w:sz w:val="20"/>
          <w:szCs w:val="20"/>
        </w:rPr>
      </w:pP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Griglia valutazione AVVISO DI SELEZIONE PERSONALE INTERNO </w:t>
      </w: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FIGURA DI SUPPORTO OPERATIVO AL COORDINAMENTO </w:t>
      </w: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tbl>
      <w:tblPr>
        <w:tblW w:w="9635" w:type="dxa"/>
        <w:tblInd w:w="3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7"/>
        <w:gridCol w:w="3097"/>
        <w:gridCol w:w="1982"/>
        <w:gridCol w:w="1984"/>
        <w:gridCol w:w="1985"/>
      </w:tblGrid>
      <w:tr w:rsidR="00967824" w:rsidTr="00531433">
        <w:trPr>
          <w:trHeight w:val="809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3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TITOLI 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PUNTI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52" w:right="16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PUNTEGGIO A CURA DEL  </w:t>
            </w:r>
          </w:p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CANDIDATO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8" w:lineRule="auto"/>
              <w:ind w:left="250" w:right="16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PUNTEGGIO A CURA  </w:t>
            </w:r>
          </w:p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DELL’UFFICIO</w:t>
            </w:r>
          </w:p>
        </w:tc>
      </w:tr>
      <w:tr w:rsidR="00967824" w:rsidTr="00531433">
        <w:trPr>
          <w:trHeight w:val="860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ind w:left="15"/>
              <w:rPr>
                <w:rStyle w:val="CharacterStyle2"/>
                <w:rFonts w:ascii="Arial" w:hAnsi="Arial" w:cs="Arial"/>
                <w:spacing w:val="-10"/>
                <w:w w:val="110"/>
                <w:sz w:val="22"/>
                <w:szCs w:val="22"/>
              </w:rPr>
            </w:pPr>
            <w:r w:rsidRPr="00777CA8">
              <w:rPr>
                <w:rStyle w:val="CharacterStyle2"/>
                <w:rFonts w:ascii="Arial" w:hAnsi="Arial" w:cs="Arial"/>
                <w:spacing w:val="-10"/>
                <w:w w:val="110"/>
                <w:sz w:val="22"/>
                <w:szCs w:val="22"/>
              </w:rPr>
              <w:t>Esperienza specifica nel settore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spacing w:before="288" w:line="161" w:lineRule="exact"/>
              <w:jc w:val="center"/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</w:pPr>
            <w:r w:rsidRPr="00777CA8"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  <w:t>5</w:t>
            </w:r>
          </w:p>
          <w:p w:rsidR="00967824" w:rsidRDefault="00967824" w:rsidP="00531433">
            <w:pPr>
              <w:pStyle w:val="Style2"/>
              <w:kinsoku w:val="0"/>
              <w:autoSpaceDE/>
              <w:autoSpaceDN/>
              <w:adjustRightInd/>
              <w:spacing w:before="288" w:line="161" w:lineRule="exact"/>
              <w:jc w:val="center"/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</w:pPr>
            <w:r w:rsidRPr="00777CA8"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  <w:t>(</w:t>
            </w:r>
            <w:proofErr w:type="gramStart"/>
            <w:r w:rsidRPr="00777CA8"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  <w:t>per</w:t>
            </w:r>
            <w:proofErr w:type="gramEnd"/>
            <w:r w:rsidRPr="00777CA8"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  <w:t xml:space="preserve"> ogni anno)</w:t>
            </w:r>
          </w:p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spacing w:before="288" w:line="161" w:lineRule="exact"/>
              <w:jc w:val="center"/>
              <w:rPr>
                <w:rStyle w:val="CharacterStyle2"/>
                <w:rFonts w:ascii="Arial" w:hAnsi="Arial" w:cs="Arial"/>
                <w:spacing w:val="-4"/>
                <w:w w:val="11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67824" w:rsidTr="00531433">
        <w:trPr>
          <w:trHeight w:val="515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ind w:right="756"/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</w:pPr>
            <w:r w:rsidRPr="00777CA8">
              <w:rPr>
                <w:rStyle w:val="CharacterStyle2"/>
                <w:rFonts w:ascii="Arial" w:hAnsi="Arial" w:cs="Arial"/>
                <w:spacing w:val="-16"/>
                <w:w w:val="110"/>
                <w:sz w:val="22"/>
                <w:szCs w:val="22"/>
              </w:rPr>
              <w:t xml:space="preserve">Pregresse esperienze di collaborazione in progetti </w:t>
            </w:r>
            <w:r w:rsidRPr="00777CA8"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  <w:t>affini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Pr="00777CA8" w:rsidRDefault="00967824" w:rsidP="00531433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Arial" w:hAnsi="Arial" w:cs="Arial"/>
                <w:spacing w:val="-4"/>
                <w:w w:val="110"/>
                <w:sz w:val="22"/>
                <w:szCs w:val="22"/>
              </w:rPr>
            </w:pPr>
            <w:r w:rsidRPr="00777CA8"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  <w:t>4</w:t>
            </w:r>
            <w:r w:rsidRPr="00777CA8"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  <w:br/>
            </w:r>
            <w:r w:rsidRPr="00777CA8">
              <w:rPr>
                <w:rStyle w:val="CharacterStyle1"/>
                <w:rFonts w:ascii="Arial" w:hAnsi="Arial" w:cs="Arial"/>
                <w:spacing w:val="-4"/>
                <w:w w:val="110"/>
                <w:sz w:val="22"/>
                <w:szCs w:val="22"/>
              </w:rPr>
              <w:t>(per ogni anno)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67824" w:rsidTr="00531433">
        <w:trPr>
          <w:trHeight w:val="767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ind w:left="15"/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</w:pPr>
            <w:r w:rsidRPr="00777CA8"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  <w:t>Laurea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Pr="00777CA8" w:rsidRDefault="00967824" w:rsidP="00531433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</w:pPr>
            <w:r w:rsidRPr="00777CA8"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67824" w:rsidTr="00531433">
        <w:trPr>
          <w:trHeight w:val="1022"/>
        </w:trPr>
        <w:tc>
          <w:tcPr>
            <w:tcW w:w="5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0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Pr="00777CA8" w:rsidRDefault="00967824" w:rsidP="00531433">
            <w:pPr>
              <w:pStyle w:val="Style2"/>
              <w:kinsoku w:val="0"/>
              <w:autoSpaceDE/>
              <w:autoSpaceDN/>
              <w:adjustRightInd/>
              <w:ind w:left="15"/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</w:pPr>
            <w:r w:rsidRPr="00777CA8">
              <w:rPr>
                <w:rStyle w:val="CharacterStyle2"/>
                <w:rFonts w:ascii="Arial" w:hAnsi="Arial" w:cs="Arial"/>
                <w:w w:val="110"/>
                <w:sz w:val="22"/>
                <w:szCs w:val="22"/>
              </w:rPr>
              <w:t>Diploma</w:t>
            </w:r>
          </w:p>
        </w:tc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67824" w:rsidRPr="00777CA8" w:rsidRDefault="00967824" w:rsidP="00531433">
            <w:pPr>
              <w:pStyle w:val="Style3"/>
              <w:kinsoku w:val="0"/>
              <w:autoSpaceDE/>
              <w:autoSpaceDN/>
              <w:adjustRightInd/>
              <w:jc w:val="center"/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</w:pPr>
            <w:r w:rsidRPr="00777CA8">
              <w:rPr>
                <w:rStyle w:val="CharacterStyle1"/>
                <w:rFonts w:ascii="Arial" w:hAnsi="Arial" w:cs="Arial"/>
                <w:w w:val="110"/>
                <w:sz w:val="22"/>
                <w:szCs w:val="22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67824" w:rsidTr="00531433">
        <w:trPr>
          <w:trHeight w:val="559"/>
        </w:trPr>
        <w:tc>
          <w:tcPr>
            <w:tcW w:w="5666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01"/>
              <w:jc w:val="right"/>
              <w:rPr>
                <w:color w:val="000000"/>
              </w:rPr>
            </w:pPr>
            <w:r>
              <w:rPr>
                <w:color w:val="000000"/>
              </w:rPr>
              <w:t>TOTALI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67824" w:rsidRDefault="00967824" w:rsidP="005314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 xml:space="preserve">      Data ______________             Firma ___________________________________________</w:t>
      </w:r>
    </w:p>
    <w:p w:rsidR="00967824" w:rsidRDefault="00967824" w:rsidP="0096782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33"/>
        <w:rPr>
          <w:color w:val="000000"/>
        </w:rPr>
      </w:pPr>
    </w:p>
    <w:p w:rsidR="001261AF" w:rsidRDefault="001261AF"/>
    <w:sectPr w:rsidR="001261AF" w:rsidSect="00751E81">
      <w:headerReference w:type="default" r:id="rId4"/>
      <w:footerReference w:type="default" r:id="rId5"/>
      <w:pgSz w:w="11907" w:h="16839" w:code="9"/>
      <w:pgMar w:top="138" w:right="926" w:bottom="931" w:left="916" w:header="0" w:footer="720" w:gutter="0"/>
      <w:cols w:space="720" w:equalWidth="0">
        <w:col w:w="10056" w:space="0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2848891"/>
      <w:docPartObj>
        <w:docPartGallery w:val="Page Numbers (Bottom of Page)"/>
        <w:docPartUnique/>
      </w:docPartObj>
    </w:sdtPr>
    <w:sdtEndPr/>
    <w:sdtContent>
      <w:p w:rsidR="002D521B" w:rsidRDefault="0096782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521B" w:rsidRDefault="00967824">
    <w:pPr>
      <w:pStyle w:val="Pidipa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27" w:rsidRDefault="00967824">
    <w:pPr>
      <w:pStyle w:val="Intestazione"/>
    </w:pPr>
  </w:p>
  <w:p w:rsidR="00833527" w:rsidRDefault="00967824">
    <w:pPr>
      <w:pStyle w:val="Intestazione"/>
    </w:pPr>
    <w:r w:rsidRPr="00C5294D">
      <w:rPr>
        <w:noProof/>
      </w:rPr>
      <w:drawing>
        <wp:inline distT="0" distB="0" distL="0" distR="0" wp14:anchorId="20CE976D" wp14:editId="3093FB4D">
          <wp:extent cx="5939790" cy="1327785"/>
          <wp:effectExtent l="0" t="0" r="3810" b="5715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9790" cy="1327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24"/>
    <w:rsid w:val="001261AF"/>
    <w:rsid w:val="0096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1E662-BC77-4DF5-B289-72EC23051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67824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3">
    <w:name w:val="Style 3"/>
    <w:basedOn w:val="Normale"/>
    <w:uiPriority w:val="99"/>
    <w:rsid w:val="0096782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8"/>
      <w:szCs w:val="28"/>
    </w:rPr>
  </w:style>
  <w:style w:type="paragraph" w:customStyle="1" w:styleId="Style2">
    <w:name w:val="Style 2"/>
    <w:basedOn w:val="Normale"/>
    <w:uiPriority w:val="99"/>
    <w:rsid w:val="00967824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CharacterStyle2">
    <w:name w:val="Character Style 2"/>
    <w:uiPriority w:val="99"/>
    <w:rsid w:val="00967824"/>
    <w:rPr>
      <w:sz w:val="20"/>
    </w:rPr>
  </w:style>
  <w:style w:type="character" w:customStyle="1" w:styleId="CharacterStyle1">
    <w:name w:val="Character Style 1"/>
    <w:uiPriority w:val="99"/>
    <w:rsid w:val="00967824"/>
    <w:rPr>
      <w:sz w:val="28"/>
    </w:rPr>
  </w:style>
  <w:style w:type="paragraph" w:styleId="Intestazione">
    <w:name w:val="header"/>
    <w:basedOn w:val="Normale"/>
    <w:link w:val="IntestazioneCarattere"/>
    <w:uiPriority w:val="99"/>
    <w:unhideWhenUsed/>
    <w:rsid w:val="0096782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7824"/>
    <w:rPr>
      <w:rFonts w:ascii="Arial" w:eastAsia="Arial" w:hAnsi="Arial" w:cs="Arial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67824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7824"/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2021-07-07T10:19:00Z</dcterms:created>
  <dcterms:modified xsi:type="dcterms:W3CDTF">2021-07-07T10:19:00Z</dcterms:modified>
</cp:coreProperties>
</file>