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EECCC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51AF14FE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44C527AB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5A8FAB54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6EBB0651" w14:textId="6BF8E0E1" w:rsidR="00C3472A" w:rsidRPr="00532957" w:rsidRDefault="00C3472A" w:rsidP="00C3472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  <w:u w:val="single"/>
        </w:rPr>
        <w:t>ALLEGATO</w:t>
      </w:r>
      <w:r w:rsidRPr="00532957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="00A53618">
        <w:rPr>
          <w:rFonts w:asciiTheme="minorHAnsi" w:hAnsiTheme="minorHAnsi" w:cstheme="minorHAnsi"/>
          <w:spacing w:val="-3"/>
          <w:sz w:val="24"/>
          <w:szCs w:val="24"/>
          <w:u w:val="single"/>
        </w:rPr>
        <w:t>B</w:t>
      </w:r>
      <w:r w:rsidRPr="00532957">
        <w:rPr>
          <w:rFonts w:asciiTheme="minorHAnsi" w:hAnsiTheme="minorHAnsi" w:cstheme="minorHAnsi"/>
          <w:sz w:val="24"/>
          <w:szCs w:val="24"/>
        </w:rPr>
        <w:t>: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SCHEDA DI AUTOVALUTAZIONE </w:t>
      </w:r>
    </w:p>
    <w:p w14:paraId="17EE39F4" w14:textId="77777777" w:rsidR="00C3472A" w:rsidRPr="00532957" w:rsidRDefault="00C3472A" w:rsidP="00C3472A">
      <w:pPr>
        <w:pStyle w:val="Corpotes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932081B" w14:textId="77777777" w:rsidR="00C3472A" w:rsidRPr="00532957" w:rsidRDefault="00C3472A" w:rsidP="00C3472A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ab/>
        <w:t>Al</w:t>
      </w:r>
      <w:r w:rsidRPr="005329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32957">
        <w:rPr>
          <w:rFonts w:asciiTheme="minorHAnsi" w:hAnsiTheme="minorHAnsi" w:cstheme="minorHAnsi"/>
          <w:sz w:val="24"/>
          <w:szCs w:val="24"/>
        </w:rPr>
        <w:t>Dirigente Scolastico</w:t>
      </w:r>
    </w:p>
    <w:p w14:paraId="2D610590" w14:textId="6C433271" w:rsidR="00C3472A" w:rsidRPr="00C3472A" w:rsidRDefault="00C3472A" w:rsidP="00C3472A">
      <w:pPr>
        <w:pStyle w:val="Corpotesto"/>
        <w:tabs>
          <w:tab w:val="left" w:pos="6379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32957">
        <w:rPr>
          <w:rFonts w:asciiTheme="minorHAnsi" w:hAnsiTheme="minorHAnsi" w:cstheme="minorHAnsi"/>
          <w:sz w:val="24"/>
          <w:szCs w:val="24"/>
        </w:rPr>
        <w:tab/>
        <w:t>Dell’I.C. Marco Polo - Fabriano</w:t>
      </w:r>
    </w:p>
    <w:p w14:paraId="7E1F31D0" w14:textId="77777777" w:rsidR="00C3472A" w:rsidRPr="00532957" w:rsidRDefault="00C3472A" w:rsidP="00C3472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66F6E1" w14:textId="77777777" w:rsidR="00A53618" w:rsidRPr="00A121CC" w:rsidRDefault="00A53618" w:rsidP="00A53618">
      <w:pPr>
        <w:spacing w:before="1"/>
        <w:ind w:right="282"/>
        <w:jc w:val="both"/>
        <w:rPr>
          <w:rFonts w:cstheme="minorHAnsi"/>
          <w:sz w:val="24"/>
          <w:szCs w:val="24"/>
        </w:rPr>
      </w:pPr>
      <w:r w:rsidRPr="00A121CC">
        <w:rPr>
          <w:rFonts w:cstheme="minorHAnsi"/>
          <w:sz w:val="24"/>
          <w:szCs w:val="24"/>
        </w:rPr>
        <w:t>Fondi Strutturali Europei – Programma Operativo Nazionale “</w:t>
      </w:r>
      <w:r w:rsidRPr="00A121CC">
        <w:rPr>
          <w:rFonts w:cstheme="minorHAnsi"/>
          <w:i/>
          <w:sz w:val="24"/>
          <w:szCs w:val="24"/>
        </w:rPr>
        <w:t>Per la scuola, competenze e ambienti</w:t>
      </w:r>
      <w:r w:rsidRPr="00A121CC">
        <w:rPr>
          <w:rFonts w:cstheme="minorHAnsi"/>
          <w:i/>
          <w:spacing w:val="1"/>
          <w:sz w:val="24"/>
          <w:szCs w:val="24"/>
        </w:rPr>
        <w:t xml:space="preserve"> </w:t>
      </w:r>
      <w:r w:rsidRPr="00A121CC">
        <w:rPr>
          <w:rFonts w:cstheme="minorHAnsi"/>
          <w:i/>
          <w:sz w:val="24"/>
          <w:szCs w:val="24"/>
        </w:rPr>
        <w:t>per</w:t>
      </w:r>
      <w:r w:rsidRPr="00A121CC">
        <w:rPr>
          <w:rFonts w:cstheme="minorHAnsi"/>
          <w:i/>
          <w:spacing w:val="1"/>
          <w:sz w:val="24"/>
          <w:szCs w:val="24"/>
        </w:rPr>
        <w:t xml:space="preserve"> </w:t>
      </w:r>
      <w:r w:rsidRPr="00A121CC">
        <w:rPr>
          <w:rFonts w:cstheme="minorHAnsi"/>
          <w:i/>
          <w:sz w:val="24"/>
          <w:szCs w:val="24"/>
        </w:rPr>
        <w:t>l’apprendimento</w:t>
      </w:r>
      <w:r w:rsidRPr="00A121CC">
        <w:rPr>
          <w:rFonts w:cstheme="minorHAnsi"/>
          <w:sz w:val="24"/>
          <w:szCs w:val="24"/>
        </w:rPr>
        <w:t>”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2014-2020.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Fondo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Europeo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>di</w:t>
      </w:r>
      <w:r w:rsidRPr="00A121CC">
        <w:rPr>
          <w:rFonts w:cstheme="minorHAnsi"/>
          <w:spacing w:val="-52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 xml:space="preserve">Sviluppo Regionale (FESR) – REACT EU. </w:t>
      </w:r>
    </w:p>
    <w:p w14:paraId="721A0A66" w14:textId="77777777" w:rsidR="00A53618" w:rsidRPr="00A121CC" w:rsidRDefault="00A53618" w:rsidP="00A53618">
      <w:pPr>
        <w:spacing w:before="1"/>
        <w:ind w:right="282"/>
        <w:jc w:val="both"/>
        <w:rPr>
          <w:rFonts w:cstheme="minorHAnsi"/>
          <w:sz w:val="24"/>
          <w:szCs w:val="24"/>
        </w:rPr>
      </w:pPr>
      <w:r w:rsidRPr="00A121CC">
        <w:rPr>
          <w:rFonts w:cstheme="minorHAnsi"/>
          <w:sz w:val="24"/>
          <w:szCs w:val="24"/>
        </w:rPr>
        <w:t>Asse V – Priorità d’investimento: 13i – (FESR) “Promuovere il superamento degli effetti della cristi nel contesto della pandemia di COVID-19 e delle sue conseguenze sociali e preparare una ripresa verde, digitale e resiliente dell’economia” - Obiettivo Specifico –</w:t>
      </w:r>
      <w:r w:rsidRPr="00A121CC">
        <w:rPr>
          <w:rFonts w:cstheme="minorHAnsi"/>
          <w:spacing w:val="1"/>
          <w:sz w:val="24"/>
          <w:szCs w:val="24"/>
        </w:rPr>
        <w:t xml:space="preserve"> </w:t>
      </w:r>
      <w:r w:rsidRPr="00A121CC">
        <w:rPr>
          <w:rFonts w:cstheme="minorHAnsi"/>
          <w:sz w:val="24"/>
          <w:szCs w:val="24"/>
        </w:rPr>
        <w:t xml:space="preserve">13.1: – “Facilitare una ripresa verde, digitale e resiliente dell’economia – Azione 13.1.2 “Digital Board: trasformazione digitale nella didattica e nell’organizzazione” </w:t>
      </w:r>
    </w:p>
    <w:p w14:paraId="4A775BCD" w14:textId="77777777" w:rsidR="007127B2" w:rsidRDefault="007127B2" w:rsidP="00C3472A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E4D16E9" w14:textId="77777777" w:rsidR="007127B2" w:rsidRPr="00E76802" w:rsidRDefault="007127B2" w:rsidP="007127B2">
      <w:pPr>
        <w:pStyle w:val="Titolo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76802">
        <w:rPr>
          <w:rFonts w:asciiTheme="minorHAnsi" w:hAnsiTheme="minorHAnsi" w:cstheme="minorHAnsi"/>
          <w:color w:val="auto"/>
          <w:sz w:val="24"/>
          <w:szCs w:val="24"/>
        </w:rPr>
        <w:t>Oggetto:</w:t>
      </w:r>
      <w:r w:rsidRPr="00E76802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Avviso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interno</w:t>
      </w:r>
      <w:r w:rsidRPr="00E76802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di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selezione</w:t>
      </w:r>
      <w:r w:rsidRPr="00E76802">
        <w:rPr>
          <w:rFonts w:asciiTheme="minorHAnsi" w:hAnsiTheme="minorHAnsi" w:cstheme="minorHAnsi"/>
          <w:color w:val="auto"/>
          <w:spacing w:val="50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per</w:t>
      </w:r>
      <w:r w:rsidRPr="00E76802">
        <w:rPr>
          <w:rFonts w:asciiTheme="minorHAnsi" w:hAnsiTheme="minorHAnsi" w:cstheme="minorHAnsi"/>
          <w:color w:val="auto"/>
          <w:spacing w:val="-10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reclutamento</w:t>
      </w:r>
      <w:r w:rsidRPr="00E76802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di</w:t>
      </w:r>
      <w:r w:rsidRPr="00E76802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un</w:t>
      </w:r>
      <w:r w:rsidRPr="00E76802">
        <w:rPr>
          <w:rFonts w:asciiTheme="minorHAnsi" w:hAnsiTheme="minorHAnsi" w:cstheme="minorHAnsi"/>
          <w:color w:val="auto"/>
          <w:spacing w:val="51"/>
          <w:sz w:val="24"/>
          <w:szCs w:val="24"/>
        </w:rPr>
        <w:t xml:space="preserve"> </w:t>
      </w:r>
      <w:r w:rsidRPr="00E76802">
        <w:rPr>
          <w:rFonts w:asciiTheme="minorHAnsi" w:hAnsiTheme="minorHAnsi" w:cstheme="minorHAnsi"/>
          <w:color w:val="auto"/>
          <w:sz w:val="24"/>
          <w:szCs w:val="24"/>
        </w:rPr>
        <w:t>esperto PROGETTISTA.</w:t>
      </w:r>
    </w:p>
    <w:p w14:paraId="1E74DD16" w14:textId="77777777" w:rsidR="007127B2" w:rsidRPr="00E76802" w:rsidRDefault="007127B2" w:rsidP="007127B2">
      <w:pPr>
        <w:spacing w:before="3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Codice</w:t>
      </w:r>
      <w:r w:rsidRPr="00E76802">
        <w:rPr>
          <w:rFonts w:cstheme="minorHAnsi"/>
          <w:b/>
          <w:spacing w:val="-8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progetto</w:t>
      </w:r>
      <w:r w:rsidRPr="00E76802">
        <w:rPr>
          <w:rFonts w:cstheme="minorHAnsi"/>
          <w:b/>
          <w:spacing w:val="88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13.1.2A-FESRPON-MA-2021-8</w:t>
      </w:r>
    </w:p>
    <w:p w14:paraId="045252F6" w14:textId="77777777" w:rsidR="007127B2" w:rsidRPr="00E76802" w:rsidRDefault="007127B2" w:rsidP="007127B2">
      <w:pPr>
        <w:spacing w:line="244" w:lineRule="exact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CUP:</w:t>
      </w:r>
      <w:r w:rsidRPr="00E76802">
        <w:rPr>
          <w:rFonts w:cstheme="minorHAnsi"/>
          <w:b/>
          <w:spacing w:val="-10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H99J21008060006</w:t>
      </w:r>
    </w:p>
    <w:p w14:paraId="6009AD60" w14:textId="45D7FBEB" w:rsidR="007127B2" w:rsidRPr="00A53618" w:rsidRDefault="007127B2" w:rsidP="00A53618">
      <w:pPr>
        <w:spacing w:before="1"/>
        <w:ind w:right="544"/>
        <w:jc w:val="both"/>
        <w:rPr>
          <w:rFonts w:cstheme="minorHAnsi"/>
          <w:b/>
          <w:sz w:val="24"/>
          <w:szCs w:val="24"/>
        </w:rPr>
      </w:pPr>
      <w:r w:rsidRPr="00E76802">
        <w:rPr>
          <w:rFonts w:cstheme="minorHAnsi"/>
          <w:b/>
          <w:sz w:val="24"/>
          <w:szCs w:val="24"/>
        </w:rPr>
        <w:t>Titolo</w:t>
      </w:r>
      <w:r w:rsidRPr="00E76802">
        <w:rPr>
          <w:rFonts w:cstheme="minorHAnsi"/>
          <w:b/>
          <w:spacing w:val="-4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progetto:</w:t>
      </w:r>
      <w:r w:rsidRPr="00E76802">
        <w:rPr>
          <w:rFonts w:cstheme="minorHAnsi"/>
          <w:b/>
          <w:spacing w:val="39"/>
          <w:sz w:val="24"/>
          <w:szCs w:val="24"/>
        </w:rPr>
        <w:t xml:space="preserve"> </w:t>
      </w:r>
      <w:r w:rsidRPr="00E76802">
        <w:rPr>
          <w:rFonts w:cstheme="minorHAnsi"/>
          <w:b/>
          <w:sz w:val="24"/>
          <w:szCs w:val="24"/>
        </w:rPr>
        <w:t>“Dotazione di attrezzature per la trasformazione digitale della didattica e dell’organizzazione scolastica”</w:t>
      </w:r>
    </w:p>
    <w:p w14:paraId="7F3E9F13" w14:textId="77777777" w:rsidR="00C3472A" w:rsidRDefault="00C3472A" w:rsidP="00C347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6525"/>
      </w:tblGrid>
      <w:tr w:rsidR="00C3472A" w14:paraId="1ED9DF01" w14:textId="77777777" w:rsidTr="00A93641">
        <w:trPr>
          <w:trHeight w:val="255"/>
        </w:trPr>
        <w:tc>
          <w:tcPr>
            <w:tcW w:w="2610" w:type="dxa"/>
          </w:tcPr>
          <w:p w14:paraId="20699537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6525" w:type="dxa"/>
          </w:tcPr>
          <w:p w14:paraId="0D8E1575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650019FA" w14:textId="77777777" w:rsidTr="00A93641">
        <w:trPr>
          <w:trHeight w:val="195"/>
        </w:trPr>
        <w:tc>
          <w:tcPr>
            <w:tcW w:w="2610" w:type="dxa"/>
            <w:tcBorders>
              <w:bottom w:val="single" w:sz="4" w:space="0" w:color="auto"/>
            </w:tcBorders>
          </w:tcPr>
          <w:p w14:paraId="274CF75E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Lugo e data di nascita</w:t>
            </w:r>
          </w:p>
        </w:tc>
        <w:tc>
          <w:tcPr>
            <w:tcW w:w="6525" w:type="dxa"/>
          </w:tcPr>
          <w:p w14:paraId="4EBA87FF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003CD0EF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B94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Nazionalità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BD9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7FEBE274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FEC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Codice fiscale/P. IVA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C2D2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1D93A66F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933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326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2E088FC6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AB2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Telefono fisso/Cellulare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53F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7DE8312E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943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e-mail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A02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472A" w14:paraId="3EC20967" w14:textId="77777777" w:rsidTr="00A93641">
        <w:trPr>
          <w:trHeight w:val="19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5A0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4F7" w14:textId="77777777" w:rsidR="00C3472A" w:rsidRDefault="00C3472A" w:rsidP="00A93641">
            <w:pPr>
              <w:spacing w:line="360" w:lineRule="auto"/>
              <w:ind w:left="-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EF8DCF" w14:textId="77777777" w:rsidR="00C3472A" w:rsidRPr="00532957" w:rsidRDefault="00C3472A" w:rsidP="00C3472A">
      <w:pPr>
        <w:pStyle w:val="Corpotesto"/>
        <w:tabs>
          <w:tab w:val="left" w:pos="2589"/>
          <w:tab w:val="left" w:pos="5762"/>
          <w:tab w:val="left" w:pos="6129"/>
          <w:tab w:val="left" w:pos="10046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9897D5A" w14:textId="6CBD300C" w:rsidR="00C3472A" w:rsidRDefault="00C3472A" w:rsidP="00C3472A">
      <w:pPr>
        <w:pStyle w:val="Titolo1"/>
        <w:spacing w:before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FORNISCE</w:t>
      </w:r>
    </w:p>
    <w:p w14:paraId="30E933DF" w14:textId="77777777" w:rsidR="00C3472A" w:rsidRDefault="00C3472A" w:rsidP="00C3472A">
      <w:pPr>
        <w:pStyle w:val="Titolo1"/>
        <w:spacing w:before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D77C10F" w14:textId="7A537DA6" w:rsidR="00C3472A" w:rsidRDefault="00C3472A" w:rsidP="007127B2">
      <w:pPr>
        <w:pStyle w:val="Titolo1"/>
        <w:spacing w:before="0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C3472A">
        <w:rPr>
          <w:rFonts w:asciiTheme="minorHAnsi" w:hAnsiTheme="minorHAnsi" w:cstheme="minorHAnsi"/>
          <w:b w:val="0"/>
          <w:sz w:val="24"/>
          <w:szCs w:val="24"/>
        </w:rPr>
        <w:t xml:space="preserve">La </w:t>
      </w:r>
      <w:r>
        <w:rPr>
          <w:rFonts w:asciiTheme="minorHAnsi" w:hAnsiTheme="minorHAnsi" w:cstheme="minorHAnsi"/>
          <w:b w:val="0"/>
          <w:sz w:val="24"/>
          <w:szCs w:val="24"/>
        </w:rPr>
        <w:t>seguente</w:t>
      </w:r>
      <w:r w:rsidR="00A53618">
        <w:rPr>
          <w:rFonts w:asciiTheme="minorHAnsi" w:hAnsiTheme="minorHAnsi" w:cstheme="minorHAnsi"/>
          <w:b w:val="0"/>
          <w:sz w:val="24"/>
          <w:szCs w:val="24"/>
        </w:rPr>
        <w:t xml:space="preserve"> scheda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di valutazione autocertificandone </w:t>
      </w:r>
      <w:r w:rsidRPr="00C3472A">
        <w:rPr>
          <w:rFonts w:asciiTheme="minorHAnsi" w:hAnsiTheme="minorHAnsi" w:cstheme="minorHAnsi"/>
          <w:b w:val="0"/>
          <w:sz w:val="24"/>
          <w:szCs w:val="24"/>
        </w:rPr>
        <w:t>la rispondenza ai titoli in suo possesso ai sensi dell’art. 46 e 47 del D.P.R. 28 dicembre 2000, n. 445 e consapevole delle sanzioni penali, nel caso di dichiarazioni non veritiere e falsità negli atti, richiamate dall’art. 76 D.P.R. 445 del 28/12/2000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6AF445A3" w14:textId="5C0865C7" w:rsidR="00C3472A" w:rsidRPr="00C3472A" w:rsidRDefault="00C3472A" w:rsidP="007127B2">
      <w:pPr>
        <w:pStyle w:val="Titolo1"/>
        <w:spacing w:before="0"/>
        <w:ind w:left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Autocertifica inoltre di possedere i requisiti minimi di ammissione </w:t>
      </w:r>
      <w:r w:rsidR="00A53618">
        <w:rPr>
          <w:rFonts w:asciiTheme="minorHAnsi" w:hAnsiTheme="minorHAnsi" w:cstheme="minorHAnsi"/>
          <w:b w:val="0"/>
          <w:sz w:val="24"/>
          <w:szCs w:val="24"/>
        </w:rPr>
        <w:t>richiesti dall’avviso in oggetto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per la figura del PR</w:t>
      </w:r>
      <w:r w:rsidR="0054315B">
        <w:rPr>
          <w:rFonts w:asciiTheme="minorHAnsi" w:hAnsiTheme="minorHAnsi" w:cstheme="minorHAnsi"/>
          <w:b w:val="0"/>
          <w:sz w:val="24"/>
          <w:szCs w:val="24"/>
        </w:rPr>
        <w:t>O</w:t>
      </w:r>
      <w:r>
        <w:rPr>
          <w:rFonts w:asciiTheme="minorHAnsi" w:hAnsiTheme="minorHAnsi" w:cstheme="minorHAnsi"/>
          <w:b w:val="0"/>
          <w:sz w:val="24"/>
          <w:szCs w:val="24"/>
        </w:rPr>
        <w:t>GETTISTA, pena esclusione, e specifica sotto la sua piena responsabilità di avere diritto ai punteggi sotto indicati:</w:t>
      </w:r>
    </w:p>
    <w:p w14:paraId="382077F9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59DC8785" w14:textId="77777777" w:rsidR="00C3472A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7C47EF7A" w14:textId="77777777" w:rsidR="00C3472A" w:rsidRPr="00D96276" w:rsidRDefault="00C3472A" w:rsidP="00D96276">
      <w:pPr>
        <w:jc w:val="center"/>
        <w:rPr>
          <w:rFonts w:asciiTheme="minorHAnsi" w:hAnsiTheme="minorHAnsi" w:cstheme="minorHAnsi"/>
          <w:b/>
        </w:rPr>
      </w:pPr>
    </w:p>
    <w:p w14:paraId="4FD71C1D" w14:textId="444AA5D9" w:rsidR="00D96276" w:rsidRDefault="00D96276" w:rsidP="00D96276">
      <w:pPr>
        <w:jc w:val="center"/>
        <w:rPr>
          <w:rFonts w:asciiTheme="minorHAnsi" w:hAnsiTheme="minorHAnsi" w:cstheme="minorHAnsi"/>
          <w:i/>
        </w:rPr>
      </w:pPr>
      <w:r w:rsidRPr="00D96276">
        <w:rPr>
          <w:rFonts w:asciiTheme="minorHAnsi" w:hAnsiTheme="minorHAnsi" w:cstheme="minorHAnsi"/>
          <w:i/>
        </w:rPr>
        <w:t>-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Pr="00D96276">
        <w:rPr>
          <w:rFonts w:asciiTheme="minorHAnsi" w:hAnsiTheme="minorHAnsi" w:cstheme="minorHAnsi"/>
          <w:i/>
        </w:rPr>
        <w:t>Selezionare</w:t>
      </w:r>
      <w:r w:rsidRPr="00D96276">
        <w:rPr>
          <w:rFonts w:asciiTheme="minorHAnsi" w:hAnsiTheme="minorHAnsi" w:cstheme="minorHAnsi"/>
          <w:i/>
          <w:spacing w:val="-4"/>
        </w:rPr>
        <w:t xml:space="preserve"> </w:t>
      </w:r>
      <w:r w:rsidRPr="00D96276">
        <w:rPr>
          <w:rFonts w:asciiTheme="minorHAnsi" w:hAnsiTheme="minorHAnsi" w:cstheme="minorHAnsi"/>
          <w:i/>
        </w:rPr>
        <w:t>per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="00EF2994">
        <w:rPr>
          <w:rFonts w:asciiTheme="minorHAnsi" w:hAnsiTheme="minorHAnsi" w:cstheme="minorHAnsi"/>
          <w:i/>
        </w:rPr>
        <w:t>FIGUR</w:t>
      </w:r>
      <w:r w:rsidRPr="00D96276">
        <w:rPr>
          <w:rFonts w:asciiTheme="minorHAnsi" w:hAnsiTheme="minorHAnsi" w:cstheme="minorHAnsi"/>
          <w:i/>
        </w:rPr>
        <w:t>A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Pr="00D96276">
        <w:rPr>
          <w:rFonts w:asciiTheme="minorHAnsi" w:hAnsiTheme="minorHAnsi" w:cstheme="minorHAnsi"/>
          <w:i/>
        </w:rPr>
        <w:t>di</w:t>
      </w:r>
      <w:r w:rsidRPr="00D96276">
        <w:rPr>
          <w:rFonts w:asciiTheme="minorHAnsi" w:hAnsiTheme="minorHAnsi" w:cstheme="minorHAnsi"/>
          <w:i/>
          <w:spacing w:val="-1"/>
        </w:rPr>
        <w:t xml:space="preserve"> </w:t>
      </w:r>
      <w:r w:rsidRPr="00D96276">
        <w:rPr>
          <w:rFonts w:asciiTheme="minorHAnsi" w:hAnsiTheme="minorHAnsi" w:cstheme="minorHAnsi"/>
          <w:i/>
        </w:rPr>
        <w:t>interesse</w:t>
      </w:r>
      <w:r w:rsidRPr="00D96276">
        <w:rPr>
          <w:rFonts w:asciiTheme="minorHAnsi" w:hAnsiTheme="minorHAnsi" w:cstheme="minorHAnsi"/>
          <w:i/>
          <w:spacing w:val="-2"/>
        </w:rPr>
        <w:t xml:space="preserve"> </w:t>
      </w:r>
      <w:r w:rsidRPr="00D96276">
        <w:rPr>
          <w:rFonts w:asciiTheme="minorHAnsi" w:hAnsiTheme="minorHAnsi" w:cstheme="minorHAnsi"/>
          <w:i/>
        </w:rPr>
        <w:t>–</w:t>
      </w:r>
    </w:p>
    <w:p w14:paraId="32F19F93" w14:textId="77777777" w:rsidR="00C3472A" w:rsidRDefault="00C3472A" w:rsidP="00D96276">
      <w:pPr>
        <w:jc w:val="center"/>
        <w:rPr>
          <w:rFonts w:asciiTheme="minorHAnsi" w:hAnsiTheme="minorHAnsi" w:cstheme="minorHAnsi"/>
          <w:i/>
        </w:rPr>
      </w:pPr>
    </w:p>
    <w:p w14:paraId="56185BFD" w14:textId="77777777" w:rsidR="00A53618" w:rsidRDefault="00A53618" w:rsidP="00D96276">
      <w:pPr>
        <w:jc w:val="center"/>
        <w:rPr>
          <w:rFonts w:asciiTheme="minorHAnsi" w:hAnsiTheme="minorHAnsi" w:cstheme="minorHAnsi"/>
          <w:i/>
        </w:rPr>
      </w:pPr>
    </w:p>
    <w:p w14:paraId="7F8DE241" w14:textId="77777777" w:rsidR="00A53618" w:rsidRDefault="00A53618" w:rsidP="00D96276">
      <w:pPr>
        <w:jc w:val="center"/>
        <w:rPr>
          <w:rFonts w:asciiTheme="minorHAnsi" w:hAnsiTheme="minorHAnsi" w:cstheme="minorHAnsi"/>
          <w:i/>
        </w:rPr>
      </w:pPr>
    </w:p>
    <w:tbl>
      <w:tblPr>
        <w:tblW w:w="10136" w:type="dxa"/>
        <w:jc w:val="center"/>
        <w:tblInd w:w="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1"/>
        <w:gridCol w:w="978"/>
        <w:gridCol w:w="1053"/>
        <w:gridCol w:w="1364"/>
      </w:tblGrid>
      <w:tr w:rsidR="00D1438D" w:rsidRPr="00032454" w14:paraId="28A146CE" w14:textId="11AB599C" w:rsidTr="00D1438D">
        <w:trPr>
          <w:trHeight w:hRule="exact" w:val="1342"/>
          <w:jc w:val="center"/>
        </w:trPr>
        <w:tc>
          <w:tcPr>
            <w:tcW w:w="7588" w:type="dxa"/>
          </w:tcPr>
          <w:p w14:paraId="58F66511" w14:textId="77777777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  <w:b/>
              </w:rPr>
            </w:pPr>
            <w:r w:rsidRPr="00032454">
              <w:rPr>
                <w:rFonts w:asciiTheme="minorHAnsi" w:hAnsiTheme="minorHAnsi" w:cstheme="minorHAnsi"/>
                <w:b/>
              </w:rPr>
              <w:t>TITOLI DI SELEZIONE PROGETTISTA</w:t>
            </w:r>
          </w:p>
        </w:tc>
        <w:tc>
          <w:tcPr>
            <w:tcW w:w="1108" w:type="dxa"/>
          </w:tcPr>
          <w:p w14:paraId="7F901331" w14:textId="77777777" w:rsidR="00D1438D" w:rsidRPr="00032454" w:rsidRDefault="00D1438D" w:rsidP="002B08CC">
            <w:pPr>
              <w:spacing w:after="200" w:line="276" w:lineRule="auto"/>
              <w:rPr>
                <w:rFonts w:eastAsia="Times New Roman" w:cstheme="minorHAnsi"/>
                <w:b/>
              </w:rPr>
            </w:pPr>
            <w:r w:rsidRPr="00032454">
              <w:rPr>
                <w:rFonts w:eastAsia="Times New Roman" w:cstheme="minorHAnsi"/>
                <w:b/>
              </w:rPr>
              <w:t>Punti</w:t>
            </w:r>
          </w:p>
          <w:p w14:paraId="553D382F" w14:textId="77777777" w:rsidR="00D1438D" w:rsidRPr="00032454" w:rsidRDefault="00D1438D" w:rsidP="002B08CC">
            <w:pPr>
              <w:pStyle w:val="Corpotesto"/>
              <w:spacing w:before="9"/>
              <w:ind w:right="5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0" w:type="dxa"/>
            <w:shd w:val="clear" w:color="auto" w:fill="auto"/>
          </w:tcPr>
          <w:p w14:paraId="2FEB2F27" w14:textId="3E369EE2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  <w:r>
              <w:rPr>
                <w:b/>
              </w:rPr>
              <w:t>Punti a cura del candidato</w:t>
            </w:r>
          </w:p>
        </w:tc>
        <w:tc>
          <w:tcPr>
            <w:tcW w:w="690" w:type="dxa"/>
            <w:shd w:val="clear" w:color="auto" w:fill="auto"/>
          </w:tcPr>
          <w:p w14:paraId="75997309" w14:textId="507A2B80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  <w:r>
              <w:rPr>
                <w:b/>
              </w:rPr>
              <w:t>Punti assegnati dalla Commissione</w:t>
            </w:r>
          </w:p>
        </w:tc>
      </w:tr>
      <w:tr w:rsidR="00D1438D" w:rsidRPr="00032454" w14:paraId="792196EF" w14:textId="1ADF1768" w:rsidTr="00D1438D">
        <w:trPr>
          <w:trHeight w:hRule="exact" w:val="284"/>
          <w:jc w:val="center"/>
        </w:trPr>
        <w:tc>
          <w:tcPr>
            <w:tcW w:w="7588" w:type="dxa"/>
          </w:tcPr>
          <w:p w14:paraId="4E261D9C" w14:textId="367E6DEA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TITOLI CULTURALI</w:t>
            </w:r>
          </w:p>
        </w:tc>
        <w:tc>
          <w:tcPr>
            <w:tcW w:w="1108" w:type="dxa"/>
          </w:tcPr>
          <w:p w14:paraId="274ABC2B" w14:textId="77777777" w:rsidR="00D1438D" w:rsidRPr="00032454" w:rsidRDefault="00D1438D" w:rsidP="002B08CC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083D1F4F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90" w:type="dxa"/>
            <w:shd w:val="clear" w:color="auto" w:fill="auto"/>
          </w:tcPr>
          <w:p w14:paraId="7B91C36D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1438D" w:rsidRPr="00032454" w14:paraId="0367A38A" w14:textId="220313DA" w:rsidTr="00D1438D">
        <w:trPr>
          <w:trHeight w:val="351"/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C72" w14:textId="77777777" w:rsidR="00D1438D" w:rsidRPr="00032454" w:rsidRDefault="00D1438D" w:rsidP="002B08CC">
            <w:pPr>
              <w:pStyle w:val="Corpotesto"/>
              <w:ind w:left="336" w:right="544" w:hanging="35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A1   </w:t>
            </w:r>
            <w:r w:rsidRPr="00032454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aurea inerente al bando</w:t>
            </w:r>
            <w:r w:rsidRPr="00032454">
              <w:rPr>
                <w:rFonts w:asciiTheme="minorHAnsi" w:hAnsiTheme="minorHAnsi" w:cstheme="minorHAnsi"/>
              </w:rPr>
              <w:t xml:space="preserve"> </w:t>
            </w:r>
          </w:p>
          <w:p w14:paraId="0923B15E" w14:textId="77777777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Voto fino a 80 </w:t>
            </w:r>
            <w:r w:rsidRPr="00032454">
              <w:rPr>
                <w:rFonts w:asciiTheme="minorHAnsi" w:hAnsiTheme="minorHAnsi" w:cstheme="minorHAnsi"/>
              </w:rPr>
              <w:t xml:space="preserve">                              15 punti</w:t>
            </w:r>
          </w:p>
          <w:p w14:paraId="39580F5B" w14:textId="77777777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Voto d</w:t>
            </w:r>
            <w:r w:rsidRPr="00032454">
              <w:rPr>
                <w:rFonts w:asciiTheme="minorHAnsi" w:hAnsiTheme="minorHAnsi" w:cstheme="minorHAnsi"/>
              </w:rPr>
              <w:t>a 81 a 95                            16 punti</w:t>
            </w:r>
          </w:p>
          <w:p w14:paraId="0251F658" w14:textId="77777777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Voto d</w:t>
            </w:r>
            <w:r w:rsidRPr="00032454">
              <w:rPr>
                <w:rFonts w:asciiTheme="minorHAnsi" w:hAnsiTheme="minorHAnsi" w:cstheme="minorHAnsi"/>
              </w:rPr>
              <w:t>a 96 a 105                          17 punti</w:t>
            </w:r>
          </w:p>
          <w:p w14:paraId="1D64511B" w14:textId="77777777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Voto d</w:t>
            </w:r>
            <w:r w:rsidRPr="00032454">
              <w:rPr>
                <w:rFonts w:asciiTheme="minorHAnsi" w:hAnsiTheme="minorHAnsi" w:cstheme="minorHAnsi"/>
              </w:rPr>
              <w:t>a 106 a 110 e lode           20 punti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910" w14:textId="0C05B273" w:rsidR="00D1438D" w:rsidRPr="00032454" w:rsidRDefault="00D1438D" w:rsidP="008E061D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Max</w:t>
            </w:r>
            <w:proofErr w:type="spellEnd"/>
            <w:r>
              <w:rPr>
                <w:rFonts w:eastAsia="Times New Roman" w:cstheme="minorHAnsi"/>
              </w:rPr>
              <w:t xml:space="preserve"> 20</w:t>
            </w:r>
          </w:p>
        </w:tc>
        <w:tc>
          <w:tcPr>
            <w:tcW w:w="750" w:type="dxa"/>
            <w:shd w:val="clear" w:color="auto" w:fill="auto"/>
          </w:tcPr>
          <w:p w14:paraId="5184FB92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90" w:type="dxa"/>
            <w:shd w:val="clear" w:color="auto" w:fill="auto"/>
          </w:tcPr>
          <w:p w14:paraId="6B1D515C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1438D" w:rsidRPr="00032454" w14:paraId="46D732F1" w14:textId="5EC714FB" w:rsidTr="00D1438D">
        <w:trPr>
          <w:trHeight w:val="351"/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8581" w14:textId="77777777" w:rsidR="00D1438D" w:rsidRDefault="00D1438D" w:rsidP="002B08CC">
            <w:pPr>
              <w:pStyle w:val="Corpotesto"/>
              <w:ind w:left="336" w:right="544" w:hanging="35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A2  </w:t>
            </w:r>
            <w:r w:rsidRPr="00032454">
              <w:rPr>
                <w:rFonts w:asciiTheme="minorHAnsi" w:hAnsiTheme="minorHAnsi" w:cstheme="minorHAnsi"/>
              </w:rPr>
              <w:t xml:space="preserve">Borsa di ricerca/studio e/o dottorato </w:t>
            </w:r>
            <w:r>
              <w:rPr>
                <w:rFonts w:asciiTheme="minorHAnsi" w:hAnsiTheme="minorHAnsi" w:cstheme="minorHAnsi"/>
              </w:rPr>
              <w:t>di ricerca, del settore tecnico</w:t>
            </w:r>
          </w:p>
          <w:p w14:paraId="34836B53" w14:textId="77777777" w:rsidR="00D1438D" w:rsidRPr="00032454" w:rsidRDefault="00D1438D" w:rsidP="002B08CC">
            <w:pPr>
              <w:pStyle w:val="Corpotesto"/>
              <w:ind w:left="0" w:right="544"/>
              <w:jc w:val="both"/>
              <w:rPr>
                <w:rFonts w:asciiTheme="minorHAnsi" w:hAnsiTheme="minorHAnsi" w:cstheme="minorHAnsi"/>
              </w:rPr>
            </w:pPr>
            <w:r w:rsidRPr="00032454">
              <w:rPr>
                <w:rFonts w:asciiTheme="minorHAnsi" w:hAnsiTheme="minorHAnsi" w:cstheme="minorHAnsi"/>
              </w:rPr>
              <w:t xml:space="preserve">scientifico, con contratto di lavoro presso Università </w:t>
            </w:r>
            <w:r>
              <w:rPr>
                <w:rFonts w:asciiTheme="minorHAnsi" w:hAnsiTheme="minorHAnsi" w:cstheme="minorHAnsi"/>
              </w:rPr>
              <w:t xml:space="preserve">(10 punti per titolo –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1 titolo)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13E" w14:textId="77777777" w:rsidR="00D1438D" w:rsidRPr="00032454" w:rsidRDefault="00D1438D" w:rsidP="002B08CC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032454">
              <w:rPr>
                <w:rFonts w:eastAsia="Times New Roman" w:cstheme="minorHAnsi"/>
              </w:rPr>
              <w:t>Max</w:t>
            </w:r>
            <w:proofErr w:type="spellEnd"/>
            <w:r w:rsidRPr="00032454">
              <w:rPr>
                <w:rFonts w:eastAsia="Times New Roman" w:cstheme="minorHAnsi"/>
              </w:rPr>
              <w:t xml:space="preserve"> 10</w:t>
            </w:r>
          </w:p>
        </w:tc>
        <w:tc>
          <w:tcPr>
            <w:tcW w:w="750" w:type="dxa"/>
            <w:shd w:val="clear" w:color="auto" w:fill="auto"/>
          </w:tcPr>
          <w:p w14:paraId="1111FA92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90" w:type="dxa"/>
            <w:shd w:val="clear" w:color="auto" w:fill="auto"/>
          </w:tcPr>
          <w:p w14:paraId="167CC404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1438D" w:rsidRPr="00032454" w14:paraId="20924818" w14:textId="4B789755" w:rsidTr="00D1438D">
        <w:trPr>
          <w:trHeight w:val="351"/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2F7" w14:textId="77777777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A3 </w:t>
            </w:r>
            <w:r w:rsidRPr="00032454">
              <w:rPr>
                <w:rFonts w:asciiTheme="minorHAnsi" w:hAnsiTheme="minorHAnsi" w:cstheme="minorHAnsi"/>
              </w:rPr>
              <w:t xml:space="preserve">Master/specializzazione/perfezionamento di durata minima annuale inerente le Tecnologie informatiche (5 punti per titolo – </w:t>
            </w:r>
            <w:proofErr w:type="spellStart"/>
            <w:r w:rsidRPr="00032454">
              <w:rPr>
                <w:rFonts w:asciiTheme="minorHAnsi" w:hAnsiTheme="minorHAnsi" w:cstheme="minorHAnsi"/>
              </w:rPr>
              <w:t>max</w:t>
            </w:r>
            <w:proofErr w:type="spellEnd"/>
            <w:r w:rsidRPr="00032454">
              <w:rPr>
                <w:rFonts w:asciiTheme="minorHAnsi" w:hAnsiTheme="minorHAnsi" w:cstheme="minorHAnsi"/>
              </w:rPr>
              <w:t xml:space="preserve"> 2 titoli)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84A" w14:textId="77777777" w:rsidR="00D1438D" w:rsidRPr="00032454" w:rsidRDefault="00D1438D" w:rsidP="002B08CC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032454">
              <w:rPr>
                <w:rFonts w:eastAsia="Times New Roman" w:cstheme="minorHAnsi"/>
              </w:rPr>
              <w:t>Max</w:t>
            </w:r>
            <w:proofErr w:type="spellEnd"/>
            <w:r w:rsidRPr="00032454">
              <w:rPr>
                <w:rFonts w:eastAsia="Times New Roman" w:cstheme="minorHAnsi"/>
              </w:rPr>
              <w:t xml:space="preserve"> 10</w:t>
            </w:r>
          </w:p>
        </w:tc>
        <w:tc>
          <w:tcPr>
            <w:tcW w:w="750" w:type="dxa"/>
            <w:shd w:val="clear" w:color="auto" w:fill="auto"/>
          </w:tcPr>
          <w:p w14:paraId="4BD621EF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90" w:type="dxa"/>
            <w:shd w:val="clear" w:color="auto" w:fill="auto"/>
          </w:tcPr>
          <w:p w14:paraId="6C527576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1438D" w:rsidRPr="00032454" w14:paraId="375DCB9E" w14:textId="32712B0D" w:rsidTr="00D1438D">
        <w:trPr>
          <w:trHeight w:val="351"/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6D0" w14:textId="77777777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A4 Certificazioni informatiche riconosciute: AICA ECDL, AICA EUCIP, EIPASS, MICROSOFT, IC3 ecc. (1 punto per certificazione –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10 certificazioni)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817" w14:textId="77777777" w:rsidR="00D1438D" w:rsidRPr="00032454" w:rsidRDefault="00D1438D" w:rsidP="002B08CC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032454">
              <w:rPr>
                <w:rFonts w:eastAsia="Times New Roman" w:cstheme="minorHAnsi"/>
              </w:rPr>
              <w:t>Max</w:t>
            </w:r>
            <w:proofErr w:type="spellEnd"/>
            <w:r w:rsidRPr="00032454">
              <w:rPr>
                <w:rFonts w:eastAsia="Times New Roman" w:cstheme="minorHAnsi"/>
              </w:rPr>
              <w:t xml:space="preserve"> 10</w:t>
            </w:r>
          </w:p>
        </w:tc>
        <w:tc>
          <w:tcPr>
            <w:tcW w:w="750" w:type="dxa"/>
            <w:shd w:val="clear" w:color="auto" w:fill="auto"/>
          </w:tcPr>
          <w:p w14:paraId="7713E4D7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90" w:type="dxa"/>
            <w:shd w:val="clear" w:color="auto" w:fill="auto"/>
          </w:tcPr>
          <w:p w14:paraId="3A8D5CE0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1438D" w:rsidRPr="00032454" w14:paraId="78B8FE11" w14:textId="5C30DE55" w:rsidTr="00D1438D">
        <w:trPr>
          <w:trHeight w:hRule="exact" w:val="284"/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E42" w14:textId="2B4B7503" w:rsidR="00D1438D" w:rsidRPr="00AF0667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 </w:t>
            </w:r>
            <w:r w:rsidRPr="00AF0667">
              <w:rPr>
                <w:rFonts w:asciiTheme="minorHAnsi" w:hAnsiTheme="minorHAnsi" w:cstheme="minorHAnsi"/>
                <w:b/>
              </w:rPr>
              <w:t>ESPERIENZE PROFESSIONALI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5FF" w14:textId="77777777" w:rsidR="00D1438D" w:rsidRPr="00032454" w:rsidRDefault="00D1438D" w:rsidP="002B08CC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  <w:tc>
          <w:tcPr>
            <w:tcW w:w="750" w:type="dxa"/>
            <w:shd w:val="clear" w:color="auto" w:fill="auto"/>
          </w:tcPr>
          <w:p w14:paraId="773BAD4F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90" w:type="dxa"/>
            <w:shd w:val="clear" w:color="auto" w:fill="auto"/>
          </w:tcPr>
          <w:p w14:paraId="59CE3E5D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1438D" w:rsidRPr="00032454" w14:paraId="3B430E7E" w14:textId="583B6DAB" w:rsidTr="00D1438D">
        <w:trPr>
          <w:trHeight w:val="351"/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C87C" w14:textId="77777777" w:rsidR="00D1438D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B1 Esperienza in qualità di progettista nell’ambito di PON FESR nelle II.SS. </w:t>
            </w:r>
          </w:p>
          <w:p w14:paraId="1BD3360F" w14:textId="77777777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(1 punto per esperienza –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10)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E6A" w14:textId="77777777" w:rsidR="00D1438D" w:rsidRPr="00032454" w:rsidRDefault="00D1438D" w:rsidP="002B08CC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032454">
              <w:rPr>
                <w:rFonts w:eastAsia="Times New Roman" w:cstheme="minorHAnsi"/>
              </w:rPr>
              <w:t>M</w:t>
            </w:r>
            <w:r>
              <w:rPr>
                <w:rFonts w:eastAsia="Times New Roman" w:cstheme="minorHAnsi"/>
              </w:rPr>
              <w:t>ax</w:t>
            </w:r>
            <w:proofErr w:type="spellEnd"/>
            <w:r>
              <w:rPr>
                <w:rFonts w:eastAsia="Times New Roman" w:cstheme="minorHAnsi"/>
              </w:rPr>
              <w:t xml:space="preserve"> 10</w:t>
            </w:r>
          </w:p>
        </w:tc>
        <w:tc>
          <w:tcPr>
            <w:tcW w:w="750" w:type="dxa"/>
            <w:shd w:val="clear" w:color="auto" w:fill="auto"/>
          </w:tcPr>
          <w:p w14:paraId="63369B1C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90" w:type="dxa"/>
            <w:shd w:val="clear" w:color="auto" w:fill="auto"/>
          </w:tcPr>
          <w:p w14:paraId="7AEB2AEF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1438D" w:rsidRPr="00032454" w14:paraId="78163792" w14:textId="2ADB0FA8" w:rsidTr="00D1438D">
        <w:trPr>
          <w:trHeight w:val="351"/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447" w14:textId="77777777" w:rsidR="00D1438D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B2 Incarico per la redazione delle misure minime di sicurezza informatica previste dalla circolare AGID 2/2017 e Responsabile protezione dati presso le scuole o le pubbliche amministrazioni, da documentare con contratti e/o ordini </w:t>
            </w:r>
          </w:p>
          <w:p w14:paraId="24699CBB" w14:textId="77777777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(1 punto per incarico –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10 esperienze)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99C" w14:textId="77777777" w:rsidR="00D1438D" w:rsidRPr="00032454" w:rsidRDefault="00D1438D" w:rsidP="002B08CC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032454">
              <w:rPr>
                <w:rFonts w:eastAsia="Times New Roman" w:cstheme="minorHAnsi"/>
              </w:rPr>
              <w:t>M</w:t>
            </w:r>
            <w:r>
              <w:rPr>
                <w:rFonts w:eastAsia="Times New Roman" w:cstheme="minorHAnsi"/>
              </w:rPr>
              <w:t>ax</w:t>
            </w:r>
            <w:proofErr w:type="spellEnd"/>
            <w:r>
              <w:rPr>
                <w:rFonts w:eastAsia="Times New Roman" w:cstheme="minorHAnsi"/>
              </w:rPr>
              <w:t xml:space="preserve"> 10</w:t>
            </w:r>
          </w:p>
        </w:tc>
        <w:tc>
          <w:tcPr>
            <w:tcW w:w="750" w:type="dxa"/>
            <w:shd w:val="clear" w:color="auto" w:fill="auto"/>
          </w:tcPr>
          <w:p w14:paraId="536972DB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90" w:type="dxa"/>
            <w:shd w:val="clear" w:color="auto" w:fill="auto"/>
          </w:tcPr>
          <w:p w14:paraId="30F46B30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1438D" w:rsidRPr="00032454" w14:paraId="16769269" w14:textId="2BC0CB08" w:rsidTr="00D1438D">
        <w:trPr>
          <w:trHeight w:val="351"/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B33" w14:textId="77777777" w:rsidR="00D1438D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B3 Iscrizione Ordine professionale degli Ingegneri – sezione A – civile, industriale e dell’informazione in regola con i crediti formativi, con iscrizione da oltre 5 anni</w:t>
            </w:r>
          </w:p>
          <w:p w14:paraId="5D0BE102" w14:textId="77777777" w:rsidR="00D1438D" w:rsidRPr="00032454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(10 punti)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D62" w14:textId="77777777" w:rsidR="00D1438D" w:rsidRPr="00032454" w:rsidRDefault="00D1438D" w:rsidP="002B08CC">
            <w:pPr>
              <w:spacing w:after="200" w:line="276" w:lineRule="auto"/>
              <w:rPr>
                <w:rFonts w:eastAsia="Times New Roman" w:cstheme="minorHAnsi"/>
              </w:rPr>
            </w:pPr>
            <w:proofErr w:type="spellStart"/>
            <w:r w:rsidRPr="00032454">
              <w:rPr>
                <w:rFonts w:eastAsia="Times New Roman" w:cstheme="minorHAnsi"/>
              </w:rPr>
              <w:t>M</w:t>
            </w:r>
            <w:r>
              <w:rPr>
                <w:rFonts w:eastAsia="Times New Roman" w:cstheme="minorHAnsi"/>
              </w:rPr>
              <w:t>ax</w:t>
            </w:r>
            <w:proofErr w:type="spellEnd"/>
            <w:r>
              <w:rPr>
                <w:rFonts w:eastAsia="Times New Roman" w:cstheme="minorHAnsi"/>
              </w:rPr>
              <w:t xml:space="preserve"> 10</w:t>
            </w:r>
          </w:p>
        </w:tc>
        <w:tc>
          <w:tcPr>
            <w:tcW w:w="750" w:type="dxa"/>
            <w:shd w:val="clear" w:color="auto" w:fill="auto"/>
          </w:tcPr>
          <w:p w14:paraId="28658C14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90" w:type="dxa"/>
            <w:shd w:val="clear" w:color="auto" w:fill="auto"/>
          </w:tcPr>
          <w:p w14:paraId="1E39CD65" w14:textId="77777777" w:rsidR="00D1438D" w:rsidRPr="00032454" w:rsidRDefault="00D1438D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D1438D" w:rsidRPr="00AD4D7E" w14:paraId="62BEA46A" w14:textId="2A896D37" w:rsidTr="00D1438D">
        <w:trPr>
          <w:trHeight w:hRule="exact" w:val="284"/>
          <w:jc w:val="center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666" w14:textId="77777777" w:rsidR="00D1438D" w:rsidRPr="00AD4D7E" w:rsidRDefault="00D1438D" w:rsidP="002B08CC">
            <w:pPr>
              <w:pStyle w:val="Corpotesto"/>
              <w:ind w:left="-19" w:right="544"/>
              <w:jc w:val="both"/>
              <w:rPr>
                <w:rFonts w:asciiTheme="minorHAnsi" w:hAnsiTheme="minorHAnsi" w:cstheme="minorHAnsi"/>
                <w:b/>
              </w:rPr>
            </w:pPr>
            <w:r w:rsidRPr="00AD4D7E">
              <w:rPr>
                <w:rFonts w:asciiTheme="minorHAnsi" w:hAnsiTheme="minorHAnsi" w:cstheme="minorHAnsi"/>
                <w:b/>
              </w:rPr>
              <w:t>PUNTEGGIO MASSIMO OTTENIBILE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FFF" w14:textId="714B7081" w:rsidR="00D1438D" w:rsidRPr="00AD4D7E" w:rsidRDefault="00D1438D" w:rsidP="008E061D">
            <w:pPr>
              <w:spacing w:after="200" w:line="276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80</w:t>
            </w:r>
          </w:p>
        </w:tc>
        <w:tc>
          <w:tcPr>
            <w:tcW w:w="750" w:type="dxa"/>
            <w:shd w:val="clear" w:color="auto" w:fill="auto"/>
          </w:tcPr>
          <w:p w14:paraId="6E113F20" w14:textId="77777777" w:rsidR="00D1438D" w:rsidRPr="00AD4D7E" w:rsidRDefault="00D1438D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90" w:type="dxa"/>
            <w:shd w:val="clear" w:color="auto" w:fill="auto"/>
          </w:tcPr>
          <w:p w14:paraId="752FA26E" w14:textId="77777777" w:rsidR="00D1438D" w:rsidRPr="00AD4D7E" w:rsidRDefault="00D1438D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012DE6A8" w14:textId="77777777" w:rsidR="00A53618" w:rsidRDefault="00A53618" w:rsidP="00D96276">
      <w:pPr>
        <w:jc w:val="center"/>
        <w:rPr>
          <w:rFonts w:asciiTheme="minorHAnsi" w:hAnsiTheme="minorHAnsi" w:cstheme="minorHAnsi"/>
          <w:i/>
        </w:rPr>
      </w:pPr>
    </w:p>
    <w:p w14:paraId="7A8386DE" w14:textId="77777777" w:rsidR="00C3472A" w:rsidRDefault="00C3472A" w:rsidP="00D96276">
      <w:pPr>
        <w:jc w:val="center"/>
        <w:rPr>
          <w:rFonts w:asciiTheme="minorHAnsi" w:hAnsiTheme="minorHAnsi" w:cstheme="minorHAnsi"/>
          <w:i/>
        </w:rPr>
      </w:pPr>
    </w:p>
    <w:p w14:paraId="49A946E9" w14:textId="77777777" w:rsidR="007127B2" w:rsidRDefault="007127B2" w:rsidP="00D96276">
      <w:pPr>
        <w:jc w:val="center"/>
        <w:rPr>
          <w:rFonts w:asciiTheme="minorHAnsi" w:hAnsiTheme="minorHAnsi" w:cstheme="minorHAnsi"/>
          <w:i/>
        </w:rPr>
      </w:pPr>
    </w:p>
    <w:p w14:paraId="7E12339B" w14:textId="77777777" w:rsidR="007127B2" w:rsidRDefault="007127B2" w:rsidP="00D96276">
      <w:pPr>
        <w:jc w:val="center"/>
        <w:rPr>
          <w:rFonts w:asciiTheme="minorHAnsi" w:hAnsiTheme="minorHAnsi" w:cstheme="minorHAnsi"/>
          <w:i/>
        </w:rPr>
      </w:pPr>
    </w:p>
    <w:p w14:paraId="1B52AEC8" w14:textId="77777777" w:rsidR="007127B2" w:rsidRDefault="007127B2" w:rsidP="00D96276">
      <w:pPr>
        <w:jc w:val="center"/>
        <w:rPr>
          <w:rFonts w:asciiTheme="minorHAnsi" w:hAnsiTheme="minorHAnsi" w:cstheme="minorHAnsi"/>
          <w:i/>
        </w:rPr>
      </w:pPr>
    </w:p>
    <w:p w14:paraId="4E07F0AB" w14:textId="77777777" w:rsidR="007127B2" w:rsidRDefault="007127B2" w:rsidP="00D96276">
      <w:pPr>
        <w:jc w:val="center"/>
        <w:rPr>
          <w:rFonts w:asciiTheme="minorHAnsi" w:hAnsiTheme="minorHAnsi" w:cstheme="minorHAnsi"/>
          <w:i/>
        </w:rPr>
      </w:pPr>
    </w:p>
    <w:p w14:paraId="26D5DD37" w14:textId="77777777" w:rsidR="00C3472A" w:rsidRDefault="00C3472A" w:rsidP="00C96380">
      <w:pPr>
        <w:rPr>
          <w:rFonts w:asciiTheme="minorHAnsi" w:hAnsiTheme="minorHAnsi" w:cstheme="minorHAnsi"/>
        </w:rPr>
      </w:pPr>
    </w:p>
    <w:p w14:paraId="759457AD" w14:textId="77777777" w:rsidR="00C3472A" w:rsidRDefault="00C3472A" w:rsidP="00C96380">
      <w:pPr>
        <w:rPr>
          <w:rFonts w:asciiTheme="minorHAnsi" w:hAnsiTheme="minorHAnsi" w:cstheme="minorHAnsi"/>
        </w:rPr>
      </w:pPr>
    </w:p>
    <w:p w14:paraId="56F479BD" w14:textId="17AAC315" w:rsidR="00C3472A" w:rsidRPr="00D96276" w:rsidRDefault="00C3472A" w:rsidP="00C963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Firma__________________________________</w:t>
      </w:r>
    </w:p>
    <w:sectPr w:rsidR="00C3472A" w:rsidRPr="00D96276" w:rsidSect="00C9638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76"/>
    <w:rsid w:val="000213CE"/>
    <w:rsid w:val="00213229"/>
    <w:rsid w:val="00362220"/>
    <w:rsid w:val="00387848"/>
    <w:rsid w:val="0041045D"/>
    <w:rsid w:val="004B31B7"/>
    <w:rsid w:val="0054315B"/>
    <w:rsid w:val="005C619E"/>
    <w:rsid w:val="007127B2"/>
    <w:rsid w:val="00837857"/>
    <w:rsid w:val="008E061D"/>
    <w:rsid w:val="00A53618"/>
    <w:rsid w:val="00C3472A"/>
    <w:rsid w:val="00C75841"/>
    <w:rsid w:val="00C96380"/>
    <w:rsid w:val="00D1438D"/>
    <w:rsid w:val="00D96276"/>
    <w:rsid w:val="00EF2994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2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3472A"/>
    <w:pPr>
      <w:spacing w:before="80"/>
      <w:ind w:left="8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2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6276"/>
  </w:style>
  <w:style w:type="character" w:customStyle="1" w:styleId="Titolo1Carattere">
    <w:name w:val="Titolo 1 Carattere"/>
    <w:basedOn w:val="Carpredefinitoparagrafo"/>
    <w:link w:val="Titolo1"/>
    <w:uiPriority w:val="9"/>
    <w:rsid w:val="00C3472A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3472A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3472A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27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2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C3472A"/>
    <w:pPr>
      <w:spacing w:before="80"/>
      <w:ind w:left="812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2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96276"/>
  </w:style>
  <w:style w:type="character" w:customStyle="1" w:styleId="Titolo1Carattere">
    <w:name w:val="Titolo 1 Carattere"/>
    <w:basedOn w:val="Carpredefinitoparagrafo"/>
    <w:link w:val="Titolo1"/>
    <w:uiPriority w:val="9"/>
    <w:rsid w:val="00C3472A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3472A"/>
    <w:pPr>
      <w:ind w:left="85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3472A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27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utentePC2</cp:lastModifiedBy>
  <cp:revision>13</cp:revision>
  <dcterms:created xsi:type="dcterms:W3CDTF">2022-01-03T12:00:00Z</dcterms:created>
  <dcterms:modified xsi:type="dcterms:W3CDTF">2022-01-22T12:11:00Z</dcterms:modified>
</cp:coreProperties>
</file>