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F1" w:rsidRPr="00611866" w:rsidRDefault="005C47F1" w:rsidP="005C47F1">
      <w:pPr>
        <w:pStyle w:val="art-num-tit"/>
        <w:widowControl w:val="0"/>
        <w:spacing w:line="360" w:lineRule="auto"/>
        <w:jc w:val="both"/>
      </w:pPr>
      <w:bookmarkStart w:id="0" w:name="_GoBack"/>
      <w:bookmarkEnd w:id="0"/>
      <w:r>
        <w:t>Allegato 3</w:t>
      </w:r>
    </w:p>
    <w:p w:rsidR="005C47F1" w:rsidRPr="00611866" w:rsidRDefault="005C47F1" w:rsidP="005C47F1">
      <w:pPr>
        <w:rPr>
          <w:rFonts w:ascii="Times New Roman" w:hAnsi="Times New Roman"/>
          <w:sz w:val="24"/>
          <w:szCs w:val="24"/>
          <w:lang w:val="it-IT" w:eastAsia="it-IT"/>
        </w:rPr>
      </w:pPr>
    </w:p>
    <w:p w:rsidR="005C47F1" w:rsidRPr="00611866" w:rsidRDefault="005C47F1" w:rsidP="005C47F1">
      <w:pPr>
        <w:rPr>
          <w:rFonts w:ascii="Times New Roman" w:hAnsi="Times New Roman"/>
          <w:sz w:val="24"/>
          <w:szCs w:val="24"/>
          <w:lang w:val="it-IT" w:eastAsia="it-IT"/>
        </w:rPr>
      </w:pPr>
    </w:p>
    <w:p w:rsidR="005C47F1" w:rsidRPr="00611866" w:rsidRDefault="005C47F1" w:rsidP="005C47F1">
      <w:pPr>
        <w:spacing w:line="360" w:lineRule="auto"/>
        <w:rPr>
          <w:rFonts w:ascii="Times New Roman" w:hAnsi="Times New Roman"/>
          <w:sz w:val="24"/>
          <w:szCs w:val="24"/>
        </w:rPr>
      </w:pPr>
      <w:r w:rsidRPr="00611866">
        <w:rPr>
          <w:rFonts w:ascii="Times New Roman" w:hAnsi="Times New Roman"/>
          <w:sz w:val="24"/>
          <w:szCs w:val="24"/>
        </w:rPr>
        <w:t xml:space="preserve">  </w:t>
      </w:r>
    </w:p>
    <w:p w:rsidR="005C47F1" w:rsidRPr="00611866" w:rsidRDefault="005C47F1" w:rsidP="005C47F1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C47F1" w:rsidRPr="0016115A" w:rsidTr="001C738C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C47F1" w:rsidRPr="00611866" w:rsidRDefault="005C47F1" w:rsidP="001C738C">
            <w:pPr>
              <w:pStyle w:val="Rientrocorpodeltesto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C47F1" w:rsidRPr="007F7952" w:rsidRDefault="005C47F1" w:rsidP="001C738C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sz w:val="20"/>
                <w:szCs w:val="20"/>
                <w:lang w:val="it-IT" w:eastAsia="it-IT"/>
              </w:rPr>
            </w:pPr>
            <w:r w:rsidRPr="007F7952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 xml:space="preserve">ALLEGATO </w:t>
            </w:r>
            <w:r w:rsidRPr="00B26BA8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>[…]</w:t>
            </w:r>
            <w:r w:rsidRPr="007F7952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 xml:space="preserve"> al Disciplinare di gara</w:t>
            </w:r>
          </w:p>
          <w:p w:rsidR="005C47F1" w:rsidRDefault="005C47F1" w:rsidP="001C738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  <w:r w:rsidRPr="005763DC">
              <w:rPr>
                <w:rFonts w:ascii="Verdana" w:hAnsi="Verdana" w:cs="Arial"/>
                <w:b/>
                <w:sz w:val="20"/>
                <w:szCs w:val="20"/>
                <w:u w:val="single"/>
              </w:rPr>
              <w:t>DICHIARAZIONE DI OFFERTA TECNICA</w:t>
            </w:r>
            <w:r w:rsidRPr="00611866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:rsidR="005C47F1" w:rsidRDefault="005C47F1" w:rsidP="001C738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</w:p>
          <w:p w:rsidR="005C47F1" w:rsidRPr="00611866" w:rsidRDefault="005C47F1" w:rsidP="001C738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</w:p>
          <w:p w:rsidR="005C47F1" w:rsidRPr="00611866" w:rsidRDefault="005C47F1" w:rsidP="001C738C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Procedura per </w:t>
            </w:r>
            <w:r w:rsidRPr="00611866">
              <w:rPr>
                <w:rFonts w:ascii="Times New Roman" w:hAnsi="Times New Roman"/>
                <w:b/>
                <w:bCs/>
              </w:rPr>
              <w:t>l’affidamento della gestione del «</w:t>
            </w:r>
            <w:r w:rsidRPr="00611866">
              <w:rPr>
                <w:rFonts w:ascii="Times New Roman" w:hAnsi="Times New Roman"/>
                <w:b/>
                <w:bCs/>
                <w:i/>
              </w:rPr>
              <w:t>Servizi</w:t>
            </w:r>
            <w:r>
              <w:rPr>
                <w:rFonts w:ascii="Times New Roman" w:hAnsi="Times New Roman"/>
                <w:b/>
                <w:bCs/>
                <w:i/>
              </w:rPr>
              <w:t>o</w:t>
            </w:r>
            <w:r w:rsidRPr="00611866">
              <w:rPr>
                <w:rFonts w:ascii="Times New Roman" w:hAnsi="Times New Roman"/>
                <w:b/>
                <w:bCs/>
                <w:i/>
              </w:rPr>
              <w:t xml:space="preserve"> di cassa a favore del</w:t>
            </w:r>
            <w:r w:rsidR="0016115A">
              <w:rPr>
                <w:rFonts w:ascii="Times New Roman" w:hAnsi="Times New Roman"/>
                <w:b/>
                <w:bCs/>
                <w:i/>
              </w:rPr>
              <w:t xml:space="preserve">l’Istituto Comprensivo Marco Polo </w:t>
            </w:r>
          </w:p>
          <w:p w:rsidR="005C47F1" w:rsidRPr="00611866" w:rsidRDefault="005C47F1" w:rsidP="001C738C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7F1" w:rsidRPr="0016115A" w:rsidTr="001C7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50"/>
        </w:trPr>
        <w:tc>
          <w:tcPr>
            <w:tcW w:w="9610" w:type="dxa"/>
            <w:tcBorders>
              <w:top w:val="double" w:sz="4" w:space="0" w:color="auto"/>
            </w:tcBorders>
          </w:tcPr>
          <w:p w:rsidR="005C47F1" w:rsidRPr="00611866" w:rsidRDefault="005C47F1" w:rsidP="001C738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5C47F1" w:rsidRPr="00611866" w:rsidRDefault="005C47F1" w:rsidP="001C738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5C47F1" w:rsidRPr="00611866" w:rsidRDefault="005C47F1" w:rsidP="005C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C47F1" w:rsidRPr="00611866" w:rsidRDefault="005C47F1" w:rsidP="005C47F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z w:val="24"/>
          <w:szCs w:val="24"/>
          <w:lang w:val="it-IT"/>
        </w:rPr>
        <w:br w:type="page"/>
      </w: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lastRenderedPageBreak/>
        <w:t>Il sottoscritto Operatore____________________________________________</w:t>
      </w:r>
    </w:p>
    <w:p w:rsidR="005C47F1" w:rsidRPr="00611866" w:rsidRDefault="005C47F1" w:rsidP="005C47F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t>(ditta, denominazione o ragione sociale)</w:t>
      </w:r>
    </w:p>
    <w:p w:rsidR="005C47F1" w:rsidRPr="00611866" w:rsidRDefault="005C47F1" w:rsidP="005C47F1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</w:rPr>
      </w:pPr>
      <w:r w:rsidRPr="00611866">
        <w:rPr>
          <w:rFonts w:ascii="Times New Roman" w:hAnsi="Times New Roman"/>
          <w:snapToGrid w:val="0"/>
        </w:rPr>
        <w:t xml:space="preserve">con sede in ____________________________________________ presenta </w:t>
      </w:r>
      <w:smartTag w:uri="urn:schemas-microsoft-com:office:smarttags" w:element="PersonName">
        <w:smartTagPr>
          <w:attr w:name="ProductID" w:val="la seguente Offerta Tecnica"/>
        </w:smartTagPr>
        <w:r w:rsidRPr="00611866">
          <w:rPr>
            <w:rFonts w:ascii="Times New Roman" w:hAnsi="Times New Roman"/>
            <w:snapToGrid w:val="0"/>
          </w:rPr>
          <w:t>la seguente Offerta Tecnica</w:t>
        </w:r>
      </w:smartTag>
      <w:r w:rsidRPr="00611866">
        <w:rPr>
          <w:rFonts w:ascii="Times New Roman" w:hAnsi="Times New Roman"/>
          <w:snapToGrid w:val="0"/>
        </w:rPr>
        <w:t xml:space="preserve"> ed accetta esplicitamente ed incondizionatamente tutte le obbligazioni e condizioni contenute negli atti di gara, nei relativi allegati e nei documenti in essi richiamati dichiarando di essere disposta ad assumere l’affidamento della gestione del Servizio </w:t>
      </w:r>
      <w:r w:rsidRPr="00611866">
        <w:rPr>
          <w:rFonts w:ascii="Times New Roman" w:hAnsi="Times New Roman"/>
          <w:bCs/>
          <w:snapToGrid w:val="0"/>
        </w:rPr>
        <w:t xml:space="preserve">di Cassa, </w:t>
      </w:r>
      <w:r w:rsidRPr="00611866">
        <w:rPr>
          <w:rFonts w:ascii="Times New Roman" w:hAnsi="Times New Roman"/>
          <w:bCs/>
        </w:rPr>
        <w:t xml:space="preserve">a tal fine </w:t>
      </w:r>
    </w:p>
    <w:p w:rsidR="005C47F1" w:rsidRDefault="005C47F1" w:rsidP="005C47F1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5C47F1" w:rsidRPr="00611866" w:rsidRDefault="005C47F1" w:rsidP="005C47F1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  <w:r w:rsidRPr="00611866">
        <w:rPr>
          <w:rFonts w:ascii="Times New Roman" w:hAnsi="Times New Roman"/>
          <w:b/>
        </w:rPr>
        <w:t>OFFRE</w:t>
      </w:r>
    </w:p>
    <w:p w:rsidR="005C47F1" w:rsidRPr="00611866" w:rsidRDefault="005C47F1" w:rsidP="005C47F1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5C47F1" w:rsidRPr="00CB6775" w:rsidRDefault="005C47F1" w:rsidP="005C47F1">
      <w:pPr>
        <w:pStyle w:val="Default"/>
        <w:rPr>
          <w:rFonts w:ascii="Times New Roman" w:hAnsi="Times New Roman" w:cs="Times New Roman"/>
          <w:lang w:val="it-IT" w:eastAsia="it-IT"/>
        </w:rPr>
      </w:pPr>
      <w:r w:rsidRPr="00CB6775">
        <w:rPr>
          <w:rFonts w:ascii="Times New Roman" w:hAnsi="Times New Roman" w:cs="Times New Roman"/>
          <w:lang w:val="it-IT"/>
        </w:rPr>
        <w:t>Servizi oggetto dell’appalto</w:t>
      </w:r>
    </w:p>
    <w:p w:rsidR="005C47F1" w:rsidRPr="00611866" w:rsidRDefault="005C47F1" w:rsidP="005C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"/>
        <w:gridCol w:w="6193"/>
        <w:gridCol w:w="933"/>
        <w:gridCol w:w="1874"/>
      </w:tblGrid>
      <w:tr w:rsidR="005C47F1" w:rsidRPr="00611866" w:rsidTr="001C738C">
        <w:trPr>
          <w:trHeight w:val="558"/>
        </w:trPr>
        <w:tc>
          <w:tcPr>
            <w:tcW w:w="6769" w:type="dxa"/>
            <w:gridSpan w:val="2"/>
            <w:shd w:val="clear" w:color="auto" w:fill="D9D9D9"/>
            <w:vAlign w:val="center"/>
          </w:tcPr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11866">
              <w:rPr>
                <w:rFonts w:ascii="Times New Roman" w:hAnsi="Times New Roman"/>
                <w:sz w:val="24"/>
                <w:szCs w:val="24"/>
                <w:lang w:val="it-IT"/>
              </w:rPr>
              <w:t>Parametro merito tecnico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11866">
              <w:rPr>
                <w:rFonts w:ascii="Times New Roman" w:hAnsi="Times New Roman"/>
                <w:sz w:val="24"/>
                <w:szCs w:val="24"/>
                <w:lang w:val="it-IT"/>
              </w:rPr>
              <w:t>Unità di misura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11866">
              <w:rPr>
                <w:rFonts w:ascii="Times New Roman" w:hAnsi="Times New Roman"/>
                <w:sz w:val="24"/>
                <w:szCs w:val="24"/>
                <w:lang w:val="it-IT"/>
              </w:rPr>
              <w:t>Offerta</w:t>
            </w:r>
          </w:p>
        </w:tc>
      </w:tr>
      <w:tr w:rsidR="005C47F1" w:rsidRPr="0016115A" w:rsidTr="001C738C">
        <w:trPr>
          <w:trHeight w:val="558"/>
        </w:trPr>
        <w:tc>
          <w:tcPr>
            <w:tcW w:w="576" w:type="dxa"/>
          </w:tcPr>
          <w:p w:rsidR="005C47F1" w:rsidRPr="00F73512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9000" w:type="dxa"/>
            <w:gridSpan w:val="3"/>
            <w:vAlign w:val="center"/>
          </w:tcPr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73512">
              <w:rPr>
                <w:rFonts w:ascii="Times New Roman" w:hAnsi="Times New Roman"/>
                <w:sz w:val="24"/>
                <w:szCs w:val="24"/>
                <w:lang w:val="it-IT"/>
              </w:rPr>
              <w:t>Servizi aggiuntivi all’utilizzo dello strumento OIL</w:t>
            </w: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5C47F1" w:rsidRPr="0016115A" w:rsidTr="001C738C">
        <w:trPr>
          <w:trHeight w:val="558"/>
        </w:trPr>
        <w:tc>
          <w:tcPr>
            <w:tcW w:w="576" w:type="dxa"/>
          </w:tcPr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9000" w:type="dxa"/>
            <w:gridSpan w:val="3"/>
            <w:vAlign w:val="center"/>
          </w:tcPr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73512">
              <w:rPr>
                <w:rFonts w:ascii="Times New Roman" w:hAnsi="Times New Roman"/>
                <w:sz w:val="24"/>
                <w:szCs w:val="24"/>
                <w:lang w:val="it-IT"/>
              </w:rPr>
              <w:t>Servizi aggiuntivi per il miglioramento dei processi e degli strumenti di gestione amministrativa, contabile ed organizzativa dell’Istituto (es: fornitura di assistenza, formazione e strumenti a supporto)</w:t>
            </w: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5C47F1" w:rsidRPr="0016115A" w:rsidTr="001C738C">
        <w:trPr>
          <w:trHeight w:val="558"/>
        </w:trPr>
        <w:tc>
          <w:tcPr>
            <w:tcW w:w="576" w:type="dxa"/>
          </w:tcPr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3</w:t>
            </w:r>
          </w:p>
        </w:tc>
        <w:tc>
          <w:tcPr>
            <w:tcW w:w="9000" w:type="dxa"/>
            <w:gridSpan w:val="3"/>
            <w:vAlign w:val="center"/>
          </w:tcPr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17DB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Qualità delle soluzioni organizzative proposte in riferimento ai servizi di consulenza eventualmente richiesti per i servizi di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gestione della liquidità</w:t>
            </w: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Pr="00417DB7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5C47F1" w:rsidRPr="00611866" w:rsidTr="001C738C">
        <w:trPr>
          <w:trHeight w:val="975"/>
        </w:trPr>
        <w:tc>
          <w:tcPr>
            <w:tcW w:w="576" w:type="dxa"/>
            <w:vAlign w:val="center"/>
          </w:tcPr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6193" w:type="dxa"/>
            <w:vAlign w:val="center"/>
          </w:tcPr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Percentuale di trasferimento della dotazione ordinaria per </w:t>
            </w:r>
            <w:r w:rsidRPr="00AB4FC5">
              <w:rPr>
                <w:rFonts w:ascii="Times New Roman" w:hAnsi="Times New Roman"/>
                <w:sz w:val="24"/>
                <w:szCs w:val="24"/>
                <w:lang w:val="it-IT"/>
              </w:rPr>
              <w:t>apertura di credito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 w:rsidRPr="00BB5249">
              <w:rPr>
                <w:rFonts w:ascii="Times New Roman" w:hAnsi="Times New Roman"/>
                <w:sz w:val="24"/>
                <w:szCs w:val="24"/>
                <w:lang w:val="it-IT"/>
              </w:rPr>
              <w:t>finalizzata alla realizzazione dei progetti formativi</w:t>
            </w:r>
          </w:p>
        </w:tc>
        <w:tc>
          <w:tcPr>
            <w:tcW w:w="933" w:type="dxa"/>
            <w:vAlign w:val="center"/>
          </w:tcPr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%</w:t>
            </w:r>
          </w:p>
        </w:tc>
        <w:tc>
          <w:tcPr>
            <w:tcW w:w="1874" w:type="dxa"/>
            <w:vAlign w:val="center"/>
          </w:tcPr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5C47F1" w:rsidRPr="0016115A" w:rsidTr="001C738C">
        <w:trPr>
          <w:trHeight w:val="558"/>
        </w:trPr>
        <w:tc>
          <w:tcPr>
            <w:tcW w:w="576" w:type="dxa"/>
          </w:tcPr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9000" w:type="dxa"/>
            <w:gridSpan w:val="3"/>
            <w:vAlign w:val="center"/>
          </w:tcPr>
          <w:p w:rsidR="005C47F1" w:rsidRPr="008B2E8F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B2E8F">
              <w:rPr>
                <w:rFonts w:ascii="Times New Roman" w:hAnsi="Times New Roman"/>
                <w:sz w:val="24"/>
                <w:szCs w:val="24"/>
                <w:lang w:val="it-IT"/>
              </w:rPr>
              <w:t>Ulteriori servizi di incasso in aggiunta a quelli già previsti al par. 2.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8</w:t>
            </w: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Pr="00F73512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5C47F1" w:rsidRDefault="005C47F1" w:rsidP="005C47F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</w:p>
    <w:p w:rsidR="005C47F1" w:rsidRDefault="005C47F1" w:rsidP="005C47F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5C47F1" w:rsidRDefault="005C47F1" w:rsidP="005C47F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5C47F1" w:rsidRDefault="005C47F1" w:rsidP="005C47F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5C47F1" w:rsidRDefault="005C47F1" w:rsidP="005C47F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5C47F1" w:rsidRDefault="005C47F1" w:rsidP="005C47F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5C47F1" w:rsidRDefault="005C47F1" w:rsidP="005C47F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5C47F1" w:rsidRDefault="005C47F1" w:rsidP="005C47F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5C47F1" w:rsidRDefault="005C47F1" w:rsidP="005C47F1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5C47F1" w:rsidRDefault="005C47F1" w:rsidP="005C47F1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5C47F1" w:rsidRDefault="005C47F1" w:rsidP="005C47F1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5C47F1" w:rsidRDefault="005C47F1" w:rsidP="005C47F1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5C47F1" w:rsidRDefault="005C47F1" w:rsidP="005C47F1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5C47F1" w:rsidRPr="00D47335" w:rsidRDefault="005C47F1" w:rsidP="005C47F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  <w:r w:rsidRPr="00D47335">
        <w:rPr>
          <w:rFonts w:ascii="Times New Roman" w:hAnsi="Times New Roman"/>
          <w:b/>
          <w:i/>
          <w:snapToGrid w:val="0"/>
          <w:sz w:val="26"/>
          <w:szCs w:val="26"/>
          <w:lang w:val="it-IT"/>
        </w:rPr>
        <w:t>[Offerta tecnica da inserire in busta chiusa, recante la dicitura “Offerta Tecnica per servizi opzionali”]</w:t>
      </w:r>
    </w:p>
    <w:p w:rsidR="005C47F1" w:rsidRDefault="005C47F1" w:rsidP="005C47F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</w:p>
    <w:p w:rsidR="005C47F1" w:rsidRPr="00611866" w:rsidRDefault="005C47F1" w:rsidP="005C47F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t>Il sottoscritto Operatore____________________________________________</w:t>
      </w:r>
    </w:p>
    <w:p w:rsidR="005C47F1" w:rsidRPr="00611866" w:rsidRDefault="005C47F1" w:rsidP="005C47F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t>(ditta, denominazione o ragione sociale)</w:t>
      </w:r>
    </w:p>
    <w:p w:rsidR="005C47F1" w:rsidRPr="00611866" w:rsidRDefault="005C47F1" w:rsidP="005C47F1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</w:rPr>
      </w:pPr>
      <w:r w:rsidRPr="00611866">
        <w:rPr>
          <w:rFonts w:ascii="Times New Roman" w:hAnsi="Times New Roman"/>
          <w:snapToGrid w:val="0"/>
        </w:rPr>
        <w:t xml:space="preserve">con sede in ____________________________________________ presenta </w:t>
      </w:r>
      <w:smartTag w:uri="urn:schemas-microsoft-com:office:smarttags" w:element="PersonName">
        <w:smartTagPr>
          <w:attr w:name="ProductID" w:val="la seguente Offerta Tecnica"/>
        </w:smartTagPr>
        <w:r w:rsidRPr="00611866">
          <w:rPr>
            <w:rFonts w:ascii="Times New Roman" w:hAnsi="Times New Roman"/>
            <w:snapToGrid w:val="0"/>
          </w:rPr>
          <w:t>la seguente Offerta Tecnica</w:t>
        </w:r>
      </w:smartTag>
      <w:r w:rsidRPr="00611866">
        <w:rPr>
          <w:rFonts w:ascii="Times New Roman" w:hAnsi="Times New Roman"/>
          <w:snapToGrid w:val="0"/>
        </w:rPr>
        <w:t xml:space="preserve"> ed accetta esplicitamente ed incondizionatamente tutte le obbligazioni e condizioni contenute negli atti di gara, nei relativi allegati e nei documenti in essi richiamati dichiarando di essere disposta ad assumere l’affidamento della gestione del Servizio </w:t>
      </w:r>
      <w:r w:rsidRPr="00611866">
        <w:rPr>
          <w:rFonts w:ascii="Times New Roman" w:hAnsi="Times New Roman"/>
          <w:bCs/>
          <w:snapToGrid w:val="0"/>
        </w:rPr>
        <w:t xml:space="preserve">di Cassa, </w:t>
      </w:r>
      <w:r w:rsidRPr="00611866">
        <w:rPr>
          <w:rFonts w:ascii="Times New Roman" w:hAnsi="Times New Roman"/>
          <w:bCs/>
        </w:rPr>
        <w:t xml:space="preserve">a tal fine </w:t>
      </w:r>
    </w:p>
    <w:p w:rsidR="005C47F1" w:rsidRDefault="005C47F1" w:rsidP="005C47F1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5C47F1" w:rsidRPr="00611866" w:rsidRDefault="005C47F1" w:rsidP="005C47F1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  <w:r w:rsidRPr="00611866">
        <w:rPr>
          <w:rFonts w:ascii="Times New Roman" w:hAnsi="Times New Roman"/>
          <w:b/>
        </w:rPr>
        <w:t>OFFRE</w:t>
      </w:r>
    </w:p>
    <w:p w:rsidR="005C47F1" w:rsidRDefault="005C47F1" w:rsidP="005C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C47F1" w:rsidRDefault="005C47F1" w:rsidP="005C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C47F1" w:rsidRDefault="005C47F1" w:rsidP="005C47F1">
      <w:pPr>
        <w:pStyle w:val="Default"/>
        <w:rPr>
          <w:rFonts w:ascii="Times New Roman" w:hAnsi="Times New Roman" w:cs="Times New Roman"/>
          <w:lang w:val="it-IT"/>
        </w:rPr>
      </w:pPr>
      <w:r w:rsidRPr="00CB6775">
        <w:rPr>
          <w:rFonts w:ascii="Times New Roman" w:hAnsi="Times New Roman" w:cs="Times New Roman"/>
          <w:lang w:val="it-IT"/>
        </w:rPr>
        <w:t xml:space="preserve">Servizi </w:t>
      </w:r>
      <w:r>
        <w:rPr>
          <w:rFonts w:ascii="Times New Roman" w:hAnsi="Times New Roman" w:cs="Times New Roman"/>
          <w:lang w:val="it-IT"/>
        </w:rPr>
        <w:t>opzionali [tali servizi non daranno luogo all’attribuzione di alcun punteggio]</w:t>
      </w:r>
    </w:p>
    <w:p w:rsidR="005C47F1" w:rsidRDefault="005C47F1" w:rsidP="005C47F1">
      <w:pPr>
        <w:pStyle w:val="Default"/>
        <w:rPr>
          <w:rFonts w:ascii="Times New Roman" w:hAnsi="Times New Roman" w:cs="Times New Roman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5C47F1" w:rsidRPr="0016115A" w:rsidTr="001C738C">
        <w:trPr>
          <w:trHeight w:val="558"/>
        </w:trPr>
        <w:tc>
          <w:tcPr>
            <w:tcW w:w="9576" w:type="dxa"/>
            <w:vAlign w:val="center"/>
          </w:tcPr>
          <w:p w:rsidR="005C47F1" w:rsidRPr="00AB27CF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B27CF">
              <w:rPr>
                <w:rFonts w:ascii="Times New Roman" w:hAnsi="Times New Roman"/>
                <w:sz w:val="24"/>
                <w:szCs w:val="24"/>
                <w:lang w:val="it-IT"/>
              </w:rPr>
              <w:t>Realizzazione progetti formativi par. 3.1 del Capitolato tecnico</w:t>
            </w: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5C47F1" w:rsidRPr="0016115A" w:rsidTr="001C738C">
        <w:trPr>
          <w:trHeight w:val="558"/>
        </w:trPr>
        <w:tc>
          <w:tcPr>
            <w:tcW w:w="9576" w:type="dxa"/>
            <w:vAlign w:val="center"/>
          </w:tcPr>
          <w:p w:rsidR="005C47F1" w:rsidRPr="00AB27CF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B27CF">
              <w:rPr>
                <w:rFonts w:ascii="Times New Roman" w:hAnsi="Times New Roman"/>
                <w:sz w:val="24"/>
                <w:szCs w:val="24"/>
                <w:lang w:val="it-IT"/>
              </w:rPr>
              <w:t>Offerta di prodotti finanziari par. 3.2 del Capitolato tecnico</w:t>
            </w: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5C47F1" w:rsidRPr="0016115A" w:rsidTr="001C738C">
        <w:trPr>
          <w:trHeight w:val="558"/>
        </w:trPr>
        <w:tc>
          <w:tcPr>
            <w:tcW w:w="9576" w:type="dxa"/>
            <w:vAlign w:val="center"/>
          </w:tcPr>
          <w:p w:rsidR="005C47F1" w:rsidRPr="00AB27CF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52F34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Sponsorizzazione di progetti didattici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AB27CF">
              <w:rPr>
                <w:rFonts w:ascii="Times New Roman" w:hAnsi="Times New Roman"/>
                <w:sz w:val="24"/>
                <w:szCs w:val="24"/>
                <w:lang w:val="it-IT"/>
              </w:rPr>
              <w:t>par. 3.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  <w:r w:rsidRPr="00AB27C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del Capitolato tecnico</w:t>
            </w: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5C47F1" w:rsidRPr="00611866" w:rsidRDefault="005C47F1" w:rsidP="001C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5C47F1" w:rsidRDefault="005C47F1" w:rsidP="005C47F1">
      <w:pPr>
        <w:pStyle w:val="Paragrafoelenco"/>
        <w:spacing w:before="120"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  <w:highlight w:val="yellow"/>
          <w:lang w:val="it-IT"/>
        </w:rPr>
      </w:pPr>
    </w:p>
    <w:p w:rsidR="0013571E" w:rsidRPr="0016115A" w:rsidRDefault="0013571E">
      <w:pPr>
        <w:rPr>
          <w:lang w:val="it-IT"/>
        </w:rPr>
      </w:pPr>
    </w:p>
    <w:sectPr w:rsidR="0013571E" w:rsidRPr="0016115A" w:rsidSect="00D44D6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AC" w:rsidRDefault="0016115A">
      <w:pPr>
        <w:spacing w:after="0" w:line="240" w:lineRule="auto"/>
      </w:pPr>
      <w:r>
        <w:separator/>
      </w:r>
    </w:p>
  </w:endnote>
  <w:endnote w:type="continuationSeparator" w:id="0">
    <w:p w:rsidR="00EE39AC" w:rsidRDefault="0016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72" w:rsidRDefault="005C47F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0381">
      <w:rPr>
        <w:noProof/>
      </w:rPr>
      <w:t>4</w:t>
    </w:r>
    <w:r>
      <w:rPr>
        <w:noProof/>
      </w:rPr>
      <w:fldChar w:fldCharType="end"/>
    </w:r>
  </w:p>
  <w:p w:rsidR="00B64C72" w:rsidRDefault="00AD03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AC" w:rsidRDefault="0016115A">
      <w:pPr>
        <w:spacing w:after="0" w:line="240" w:lineRule="auto"/>
      </w:pPr>
      <w:r>
        <w:separator/>
      </w:r>
    </w:p>
  </w:footnote>
  <w:footnote w:type="continuationSeparator" w:id="0">
    <w:p w:rsidR="00EE39AC" w:rsidRDefault="0016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72" w:rsidRPr="005B4386" w:rsidRDefault="005C47F1" w:rsidP="006F4BB5">
    <w:pPr>
      <w:pStyle w:val="Intestazione"/>
      <w:pBdr>
        <w:bottom w:val="single" w:sz="4" w:space="31" w:color="auto"/>
      </w:pBdr>
      <w:jc w:val="center"/>
      <w:rPr>
        <w:rFonts w:ascii="Verdana" w:hAnsi="Verdana"/>
        <w:sz w:val="16"/>
        <w:szCs w:val="16"/>
      </w:rPr>
    </w:pPr>
    <w:r w:rsidRPr="005B4386">
      <w:rPr>
        <w:rFonts w:ascii="Verdana" w:hAnsi="Verdana"/>
        <w:sz w:val="16"/>
        <w:szCs w:val="16"/>
      </w:rPr>
      <w:t xml:space="preserve">Procedura </w:t>
    </w:r>
    <w:r>
      <w:rPr>
        <w:rFonts w:ascii="Verdana" w:hAnsi="Verdana"/>
        <w:sz w:val="16"/>
        <w:szCs w:val="16"/>
      </w:rPr>
      <w:t xml:space="preserve">per </w:t>
    </w:r>
    <w:r w:rsidRPr="005B4386">
      <w:rPr>
        <w:rFonts w:ascii="Verdana" w:hAnsi="Verdana"/>
        <w:sz w:val="16"/>
        <w:szCs w:val="16"/>
      </w:rPr>
      <w:t>l’affidamento della gestione del «</w:t>
    </w:r>
    <w:r w:rsidRPr="005B4386">
      <w:rPr>
        <w:rFonts w:ascii="Verdana" w:hAnsi="Verdana"/>
        <w:i/>
        <w:sz w:val="16"/>
        <w:szCs w:val="16"/>
      </w:rPr>
      <w:t>Servizio di cassa a favore del</w:t>
    </w:r>
    <w:r>
      <w:rPr>
        <w:rFonts w:ascii="Verdana" w:hAnsi="Verdana"/>
        <w:i/>
        <w:sz w:val="16"/>
        <w:szCs w:val="16"/>
      </w:rPr>
      <w:t>l’Istituto</w:t>
    </w:r>
    <w:r w:rsidRPr="005B4386">
      <w:rPr>
        <w:rFonts w:ascii="Verdana" w:hAnsi="Verdana"/>
        <w:i/>
        <w:sz w:val="16"/>
        <w:szCs w:val="16"/>
      </w:rPr>
      <w:t xml:space="preserve"> </w:t>
    </w:r>
    <w:r w:rsidR="00AD0381">
      <w:rPr>
        <w:rFonts w:ascii="Verdana" w:hAnsi="Verdana"/>
        <w:i/>
        <w:sz w:val="16"/>
        <w:szCs w:val="16"/>
      </w:rPr>
      <w:t>Marco Polo</w:t>
    </w:r>
    <w:r w:rsidR="00AD0381">
      <w:rPr>
        <w:rFonts w:ascii="Verdana" w:hAnsi="Verdana"/>
        <w:i/>
        <w:sz w:val="16"/>
        <w:szCs w:val="16"/>
      </w:rPr>
      <w:tab/>
    </w:r>
  </w:p>
  <w:p w:rsidR="00AD0381" w:rsidRDefault="00AD03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7F1"/>
    <w:rsid w:val="0013571E"/>
    <w:rsid w:val="0016115A"/>
    <w:rsid w:val="004D2BC3"/>
    <w:rsid w:val="005C47F1"/>
    <w:rsid w:val="009534BA"/>
    <w:rsid w:val="00AD0381"/>
    <w:rsid w:val="00E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7F1"/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C4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5C47F1"/>
    <w:pPr>
      <w:tabs>
        <w:tab w:val="center" w:pos="4680"/>
        <w:tab w:val="right" w:pos="9360"/>
      </w:tabs>
    </w:pPr>
    <w:rPr>
      <w:lang w:val="it-IT"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7F1"/>
    <w:rPr>
      <w:rFonts w:ascii="Calibri" w:eastAsia="Calibri" w:hAnsi="Calibri" w:cs="Times New Roman"/>
      <w:lang w:eastAsia="ja-JP"/>
    </w:rPr>
  </w:style>
  <w:style w:type="paragraph" w:styleId="Pidipagina">
    <w:name w:val="footer"/>
    <w:basedOn w:val="Normale"/>
    <w:link w:val="PidipaginaCarattere"/>
    <w:uiPriority w:val="99"/>
    <w:rsid w:val="005C47F1"/>
    <w:pPr>
      <w:tabs>
        <w:tab w:val="center" w:pos="4680"/>
        <w:tab w:val="right" w:pos="9360"/>
      </w:tabs>
    </w:pPr>
    <w:rPr>
      <w:lang w:val="it-IT"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7F1"/>
    <w:rPr>
      <w:rFonts w:ascii="Calibri" w:eastAsia="Calibri" w:hAnsi="Calibri" w:cs="Times New Roman"/>
      <w:lang w:eastAsia="ja-JP"/>
    </w:rPr>
  </w:style>
  <w:style w:type="paragraph" w:customStyle="1" w:styleId="art-num-tit">
    <w:name w:val="art-num-tit"/>
    <w:basedOn w:val="Normale"/>
    <w:next w:val="Normale"/>
    <w:uiPriority w:val="99"/>
    <w:rsid w:val="005C47F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5C47F1"/>
    <w:pPr>
      <w:spacing w:after="0" w:line="240" w:lineRule="auto"/>
      <w:ind w:left="360"/>
    </w:pPr>
    <w:rPr>
      <w:rFonts w:ascii="Arial" w:eastAsia="Times New Roman" w:hAnsi="Arial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C47F1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5C47F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utentePC6</dc:creator>
  <cp:lastModifiedBy>utentePC2</cp:lastModifiedBy>
  <cp:revision>3</cp:revision>
  <dcterms:created xsi:type="dcterms:W3CDTF">2019-11-13T08:19:00Z</dcterms:created>
  <dcterms:modified xsi:type="dcterms:W3CDTF">2019-11-14T08:59:00Z</dcterms:modified>
</cp:coreProperties>
</file>