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i/>
          <w:sz w:val="18"/>
          <w:szCs w:val="18"/>
          <w:lang w:eastAsia="it-IT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i/>
          <w:sz w:val="18"/>
          <w:szCs w:val="18"/>
          <w:lang w:eastAsia="it-IT"/>
        </w:rPr>
      </w:pPr>
      <w:r>
        <w:rPr>
          <w:b/>
          <w:sz w:val="24"/>
          <w:szCs w:val="24"/>
          <w:lang w:eastAsia="it-IT"/>
        </w:rPr>
        <w:drawing>
          <wp:inline distT="0" distB="0" distL="0" distR="0">
            <wp:extent cx="6115050" cy="247650"/>
            <wp:effectExtent l="19050" t="0" r="0" b="0"/>
            <wp:docPr id="7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120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18"/>
          <w:lang w:eastAsia="it-IT"/>
        </w:rPr>
      </w:pPr>
      <w:r>
        <w:rPr>
          <w:rFonts w:ascii="Times New Roman" w:hAnsi="Times New Roman" w:eastAsia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hAnsi="Calibri" w:eastAsia="Calibri" w:cs="Calibri"/>
          <w:b/>
          <w:i/>
          <w:iCs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PNRR – SCUOLA 4.0</w:t>
      </w:r>
    </w:p>
    <w:p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eastAsia="Calibri" w:cs="Calibri"/>
          <w:b/>
          <w:bCs/>
          <w:i/>
          <w:iCs/>
          <w:sz w:val="24"/>
          <w:szCs w:val="24"/>
        </w:rPr>
      </w:pPr>
      <w:r>
        <w:rPr>
          <w:rFonts w:ascii="Calibri" w:hAnsi="Calibri" w:eastAsia="Calibri" w:cs="Calibri"/>
          <w:b/>
          <w:bCs/>
          <w:i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innovativo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hAnsi="Calibri" w:eastAsia="Calibri" w:cs="Calibri"/>
          <w:b/>
          <w:bCs/>
          <w:i/>
          <w:iCs/>
          <w:sz w:val="32"/>
          <w:szCs w:val="32"/>
        </w:rPr>
      </w:pP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 xml:space="preserve">Codice Progetto: </w:t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>M4C1I3.2-2022-961-P-23690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hAnsi="Calibri" w:eastAsia="Calibri" w:cs="Calibri"/>
          <w:b/>
          <w:bCs/>
          <w:i/>
          <w:iCs/>
          <w:sz w:val="32"/>
          <w:szCs w:val="32"/>
        </w:rPr>
      </w:pP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 xml:space="preserve">CUP: </w:t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>B14D23000620001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hAnsi="Calibri" w:eastAsia="Calibri" w:cs="Calibri"/>
          <w:b/>
          <w:bCs/>
          <w:i/>
          <w:iCs/>
          <w:sz w:val="32"/>
          <w:szCs w:val="32"/>
        </w:rPr>
      </w:pP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 xml:space="preserve">Titolo: </w:t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ab/>
      </w:r>
      <w:r>
        <w:rPr>
          <w:rFonts w:ascii="Calibri" w:hAnsi="Calibri" w:eastAsia="Calibri" w:cs="Calibri"/>
          <w:b/>
          <w:bCs/>
          <w:i/>
          <w:iCs/>
          <w:sz w:val="32"/>
          <w:szCs w:val="32"/>
        </w:rPr>
        <w:t>F4F FAGNANI FOR FUTURE</w:t>
      </w:r>
    </w:p>
    <w:p>
      <w:pPr>
        <w:spacing w:after="0" w:line="240" w:lineRule="auto"/>
        <w:rPr>
          <w:rFonts w:ascii="Verdana" w:hAnsi="Verdana"/>
          <w:sz w:val="24"/>
          <w:szCs w:val="24"/>
        </w:rPr>
      </w:pPr>
    </w:p>
    <w:p>
      <w:pPr>
        <w:spacing w:after="0" w:line="240" w:lineRule="auto"/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ALLEGATO A</w:t>
      </w:r>
    </w:p>
    <w:p>
      <w:pPr>
        <w:pStyle w:val="15"/>
        <w:spacing w:after="0" w:line="240" w:lineRule="auto"/>
        <w:jc w:val="right"/>
        <w:rPr>
          <w:rFonts w:ascii="Verdana" w:hAnsi="Verdana" w:eastAsia="Times New Roman" w:cs="Times New Roman"/>
          <w:sz w:val="18"/>
          <w:szCs w:val="18"/>
          <w:lang w:eastAsia="it-IT"/>
        </w:rPr>
      </w:pPr>
    </w:p>
    <w:p>
      <w:pPr>
        <w:pStyle w:val="15"/>
        <w:spacing w:after="0" w:line="240" w:lineRule="auto"/>
        <w:jc w:val="right"/>
        <w:rPr>
          <w:rFonts w:ascii="Verdana" w:hAnsi="Verdana" w:eastAsia="Times New Roman" w:cs="Times New Roman"/>
          <w:sz w:val="18"/>
          <w:szCs w:val="18"/>
          <w:lang w:eastAsia="it-IT"/>
        </w:rPr>
      </w:pPr>
      <w:r>
        <w:rPr>
          <w:rFonts w:ascii="Verdana" w:hAnsi="Verdana" w:eastAsia="Times New Roman" w:cs="Times New Roman"/>
          <w:sz w:val="18"/>
          <w:szCs w:val="18"/>
          <w:lang w:eastAsia="it-IT"/>
        </w:rPr>
        <w:t>Al Dirigente Scolastico</w:t>
      </w:r>
    </w:p>
    <w:p>
      <w:pPr>
        <w:pStyle w:val="15"/>
        <w:spacing w:after="0" w:line="240" w:lineRule="auto"/>
        <w:jc w:val="right"/>
        <w:rPr>
          <w:rFonts w:ascii="Verdana" w:hAnsi="Verdana" w:eastAsia="Times New Roman" w:cs="Times New Roman"/>
          <w:sz w:val="18"/>
          <w:szCs w:val="18"/>
          <w:lang w:eastAsia="it-IT"/>
        </w:rPr>
      </w:pPr>
      <w:r>
        <w:rPr>
          <w:rFonts w:ascii="Verdana" w:hAnsi="Verdana" w:eastAsia="Times New Roman" w:cs="Times New Roman"/>
          <w:sz w:val="18"/>
          <w:szCs w:val="18"/>
          <w:lang w:eastAsia="it-IT"/>
        </w:rPr>
        <w:t>Istituto Comprensivo</w:t>
      </w:r>
    </w:p>
    <w:p>
      <w:pPr>
        <w:pStyle w:val="15"/>
        <w:spacing w:after="0" w:line="240" w:lineRule="auto"/>
        <w:jc w:val="right"/>
        <w:rPr>
          <w:rFonts w:ascii="Verdana" w:hAnsi="Verdana" w:eastAsia="Times New Roman" w:cs="Times New Roman"/>
          <w:sz w:val="18"/>
          <w:szCs w:val="18"/>
          <w:lang w:eastAsia="it-IT"/>
        </w:rPr>
      </w:pPr>
      <w:r>
        <w:rPr>
          <w:rFonts w:ascii="Verdana" w:hAnsi="Verdana" w:eastAsia="Times New Roman" w:cs="Times New Roman"/>
          <w:sz w:val="18"/>
          <w:szCs w:val="18"/>
          <w:lang w:eastAsia="it-IT"/>
        </w:rPr>
        <w:t>Senigallia Centro - Fagnani</w:t>
      </w:r>
    </w:p>
    <w:p>
      <w:pPr>
        <w:spacing w:after="0" w:line="240" w:lineRule="auto"/>
        <w:jc w:val="right"/>
        <w:rPr>
          <w:rFonts w:ascii="Verdana" w:hAnsi="Verdana" w:eastAsia="Times New Roman" w:cs="Times New Roman"/>
          <w:sz w:val="18"/>
          <w:szCs w:val="18"/>
          <w:lang w:eastAsia="it-IT"/>
        </w:rPr>
      </w:pPr>
    </w:p>
    <w:p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OGGETTO: AVVISO INTERNO SELEZIONE</w:t>
      </w:r>
      <w:r>
        <w:rPr>
          <w:rFonts w:hint="default" w:eastAsia="Times New Roman" w:cstheme="minorHAnsi"/>
          <w:b/>
          <w:bCs/>
          <w:sz w:val="24"/>
          <w:szCs w:val="24"/>
          <w:lang w:val="en-US" w:eastAsia="it-IT"/>
        </w:rPr>
        <w:t xml:space="preserve"> COLLAUDATORE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>
      <w:pPr>
        <w:spacing w:after="0" w:line="240" w:lineRule="auto"/>
        <w:rPr>
          <w:rFonts w:cstheme="minorHAnsi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telefono _______________________________, PEO ___________________________________, PEC _______________________________, </w:t>
      </w:r>
    </w:p>
    <w:p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 H I E D E</w:t>
      </w:r>
    </w:p>
    <w:p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partecipare alla selezione interna prevista dall’Avviso in oggetto per il:</w:t>
      </w:r>
    </w:p>
    <w:p>
      <w:pPr>
        <w:pStyle w:val="15"/>
        <w:numPr>
          <w:ilvl w:val="0"/>
          <w:numId w:val="0"/>
        </w:numPr>
        <w:spacing w:after="0" w:line="240" w:lineRule="auto"/>
        <w:ind w:left="360" w:leftChars="0"/>
        <w:jc w:val="both"/>
        <w:rPr>
          <w:rFonts w:cstheme="minorHAnsi"/>
          <w:sz w:val="24"/>
          <w:szCs w:val="24"/>
        </w:rPr>
      </w:pPr>
      <w:r>
        <w:rPr>
          <w:rFonts w:hint="default" w:cstheme="minorHAnsi"/>
          <w:sz w:val="24"/>
          <w:szCs w:val="24"/>
          <w:lang w:val="it-IT"/>
        </w:rPr>
        <w:t xml:space="preserve">COLLAUDATORE </w:t>
      </w:r>
      <w:r>
        <w:rPr>
          <w:rFonts w:cstheme="minorHAnsi"/>
          <w:sz w:val="24"/>
          <w:szCs w:val="24"/>
        </w:rPr>
        <w:t xml:space="preserve"> per il Progetto PNRR in premessa</w:t>
      </w:r>
    </w:p>
    <w:p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llega la seguente documentazione:</w:t>
      </w:r>
    </w:p>
    <w:p>
      <w:pPr>
        <w:pStyle w:val="21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Curriculm vitae in formato europeo;</w:t>
      </w:r>
    </w:p>
    <w:p>
      <w:pPr>
        <w:pStyle w:val="21"/>
        <w:numPr>
          <w:ilvl w:val="0"/>
          <w:numId w:val="1"/>
        </w:numPr>
        <w:spacing w:after="0" w:line="24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Autodichiarazione resa ai sensi del D.P.R. 445/2000 </w:t>
      </w:r>
      <w:r>
        <w:rPr>
          <w:b/>
          <w:bCs/>
          <w:sz w:val="24"/>
          <w:szCs w:val="24"/>
          <w:lang w:val="it-IT"/>
        </w:rPr>
        <w:t xml:space="preserve">ALLEGATO </w:t>
      </w:r>
      <w:r>
        <w:rPr>
          <w:rFonts w:hint="default"/>
          <w:b/>
          <w:bCs/>
          <w:sz w:val="24"/>
          <w:szCs w:val="24"/>
          <w:lang w:val="it-IT"/>
        </w:rPr>
        <w:t>B</w:t>
      </w:r>
      <w:bookmarkStart w:id="0" w:name="_GoBack"/>
      <w:bookmarkEnd w:id="0"/>
      <w:r>
        <w:rPr>
          <w:b/>
          <w:bCs/>
          <w:sz w:val="24"/>
          <w:szCs w:val="24"/>
          <w:lang w:val="it-IT"/>
        </w:rPr>
        <w:t>) “Dichiarazione sostitutiva di atto notorio”</w:t>
      </w:r>
      <w:r>
        <w:rPr>
          <w:b/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debitamente compilata e sottoscritta prodotta </w:t>
      </w:r>
      <w:r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>
        <w:rPr>
          <w:sz w:val="24"/>
          <w:szCs w:val="24"/>
          <w:lang w:val="it-IT"/>
        </w:rPr>
        <w:t xml:space="preserve">, con firma in originale del dichiarante, attestante l’inesistenza delle cause di </w:t>
      </w:r>
      <w:r>
        <w:rPr>
          <w:lang w:val="it-IT"/>
        </w:rPr>
        <w:t>esclusione;</w:t>
      </w:r>
    </w:p>
    <w:p>
      <w:pPr>
        <w:pStyle w:val="15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C)</w:t>
      </w:r>
      <w:r>
        <w:rPr>
          <w:rFonts w:ascii="Verdana" w:hAnsi="Verdana" w:cstheme="minorHAnsi"/>
          <w:sz w:val="18"/>
          <w:szCs w:val="18"/>
        </w:rPr>
        <w:t>.</w:t>
      </w:r>
    </w:p>
    <w:p>
      <w:pPr>
        <w:pStyle w:val="21"/>
        <w:spacing w:after="0" w:line="240" w:lineRule="auto"/>
        <w:jc w:val="both"/>
        <w:rPr>
          <w:lang w:val="it-IT"/>
        </w:rPr>
      </w:pPr>
    </w:p>
    <w:p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_____________________                                                                          Firma</w:t>
      </w:r>
    </w:p>
    <w:p>
      <w:pPr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_________________________________</w:t>
      </w:r>
    </w:p>
    <w:p>
      <w:pPr>
        <w:tabs>
          <w:tab w:val="left" w:pos="2730"/>
        </w:tabs>
        <w:spacing w:after="0" w:line="240" w:lineRule="auto"/>
        <w:rPr>
          <w:rFonts w:cstheme="minorHAnsi"/>
          <w:lang w:eastAsia="it-IT"/>
        </w:rPr>
      </w:pPr>
    </w:p>
    <w:sectPr>
      <w:footerReference r:id="rId5" w:type="default"/>
      <w:pgSz w:w="11906" w:h="16838"/>
      <w:pgMar w:top="1418" w:right="1134" w:bottom="567" w:left="1134" w:header="454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Open Sans">
    <w:altName w:val="Tahoma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r>
      <w:fldChar w:fldCharType="begin"/>
    </w:r>
    <w:r>
      <w:instrText xml:space="preserve"> HYPERLINK "mailto:ltic80000r@istruzione.it" </w:instrText>
    </w:r>
    <w:r>
      <w:fldChar w:fldCharType="separate"/>
    </w:r>
    <w:r>
      <w:rPr>
        <w:rStyle w:val="9"/>
        <w:rFonts w:ascii="Open Sans" w:hAnsi="Open Sans" w:cs="Open Sans"/>
        <w:color w:val="FFFFFF"/>
        <w:sz w:val="20"/>
        <w:szCs w:val="20"/>
        <w:shd w:val="clear" w:color="auto" w:fill="FFFFFF"/>
      </w:rPr>
      <w:t>ltic80000r@istruzione.it</w:t>
    </w:r>
    <w:r>
      <w:rPr>
        <w:rStyle w:val="9"/>
        <w:rFonts w:ascii="Open Sans" w:hAnsi="Open Sans" w:cs="Open Sans"/>
        <w:color w:val="FFFFFF"/>
        <w:sz w:val="20"/>
        <w:szCs w:val="20"/>
        <w:shd w:val="clear" w:color="auto" w:fill="FFFFFF"/>
      </w:rPr>
      <w:fldChar w:fldCharType="end"/>
    </w: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r>
      <w:fldChar w:fldCharType="begin"/>
    </w:r>
    <w:r>
      <w:instrText xml:space="preserve"> HYPERLINK "mailto:ltic80000r@pec.istruzione.it" </w:instrText>
    </w:r>
    <w:r>
      <w:fldChar w:fldCharType="separate"/>
    </w:r>
    <w:r>
      <w:rPr>
        <w:rStyle w:val="9"/>
        <w:rFonts w:ascii="Open Sans" w:hAnsi="Open Sans" w:cs="Open Sans"/>
        <w:color w:val="FFFFFF"/>
        <w:sz w:val="20"/>
        <w:szCs w:val="20"/>
        <w:shd w:val="clear" w:color="auto" w:fill="FFFFFF"/>
      </w:rPr>
      <w:t>ltic80000r@pec.istruzione.it</w:t>
    </w:r>
    <w:r>
      <w:rPr>
        <w:rStyle w:val="9"/>
        <w:rFonts w:ascii="Open Sans" w:hAnsi="Open Sans" w:cs="Open Sans"/>
        <w:color w:val="FFFFFF"/>
        <w:sz w:val="20"/>
        <w:szCs w:val="2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C5B44"/>
    <w:multiLevelType w:val="multilevel"/>
    <w:tmpl w:val="700C5B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E015A"/>
    <w:rsid w:val="001F0730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7D43"/>
    <w:rsid w:val="002B10C2"/>
    <w:rsid w:val="002C1F2F"/>
    <w:rsid w:val="002C7629"/>
    <w:rsid w:val="002D53AB"/>
    <w:rsid w:val="003103E2"/>
    <w:rsid w:val="003206F3"/>
    <w:rsid w:val="0034539C"/>
    <w:rsid w:val="00371B74"/>
    <w:rsid w:val="00391753"/>
    <w:rsid w:val="00392364"/>
    <w:rsid w:val="0039391C"/>
    <w:rsid w:val="003B19F3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0EDB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11FB2"/>
    <w:rsid w:val="00923B17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6CB4B31"/>
    <w:rsid w:val="1DA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 w:bidi="it-IT"/>
    </w:rPr>
  </w:style>
  <w:style w:type="paragraph" w:styleId="7">
    <w:name w:val="footer"/>
    <w:basedOn w:val="1"/>
    <w:link w:val="17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8">
    <w:name w:val="header"/>
    <w:basedOn w:val="1"/>
    <w:link w:val="16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9">
    <w:name w:val="Hyperlink"/>
    <w:basedOn w:val="3"/>
    <w:unhideWhenUsed/>
    <w:uiPriority w:val="99"/>
    <w:rPr>
      <w:color w:val="0000FF"/>
      <w:u w:val="single"/>
    </w:rPr>
  </w:style>
  <w:style w:type="paragraph" w:styleId="10">
    <w:name w:val="Normal (Web)"/>
    <w:basedOn w:val="1"/>
    <w:uiPriority w:val="99"/>
    <w:pPr>
      <w:suppressAutoHyphens/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ahoma"/>
      <w:color w:val="000000"/>
      <w:position w:val="4"/>
      <w:sz w:val="20"/>
      <w:szCs w:val="24"/>
      <w:lang w:eastAsia="it-IT"/>
    </w:rPr>
  </w:style>
  <w:style w:type="character" w:styleId="11">
    <w:name w:val="Strong"/>
    <w:basedOn w:val="3"/>
    <w:qFormat/>
    <w:uiPriority w:val="22"/>
    <w:rPr>
      <w:b/>
      <w:bCs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esto fumetto Carattere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4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Arial"/>
      <w:kern w:val="3"/>
      <w:sz w:val="24"/>
      <w:szCs w:val="24"/>
      <w:lang w:val="it-IT" w:eastAsia="zh-CN" w:bidi="hi-IN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Intestazione Carattere"/>
    <w:basedOn w:val="3"/>
    <w:link w:val="8"/>
    <w:qFormat/>
    <w:uiPriority w:val="99"/>
  </w:style>
  <w:style w:type="character" w:customStyle="1" w:styleId="17">
    <w:name w:val="Piè di pagina Carattere"/>
    <w:basedOn w:val="3"/>
    <w:link w:val="7"/>
    <w:uiPriority w:val="99"/>
  </w:style>
  <w:style w:type="paragraph" w:customStyle="1" w:styleId="1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  <w:style w:type="character" w:customStyle="1" w:styleId="19">
    <w:name w:val="Corpo del testo Carattere"/>
    <w:basedOn w:val="3"/>
    <w:link w:val="6"/>
    <w:uiPriority w:val="1"/>
    <w:rPr>
      <w:rFonts w:ascii="Times New Roman" w:hAnsi="Times New Roman" w:eastAsia="Times New Roman" w:cs="Times New Roman"/>
      <w:sz w:val="24"/>
      <w:szCs w:val="24"/>
      <w:lang w:eastAsia="it-IT" w:bidi="it-IT"/>
    </w:rPr>
  </w:style>
  <w:style w:type="character" w:customStyle="1" w:styleId="20">
    <w:name w:val="Titolo 3 Carattere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paragraph" w:customStyle="1" w:styleId="21">
    <w:name w:val="Paragrafo elenco1"/>
    <w:basedOn w:val="1"/>
    <w:qFormat/>
    <w:uiPriority w:val="99"/>
    <w:pPr>
      <w:ind w:left="720"/>
    </w:pPr>
    <w:rPr>
      <w:rFonts w:ascii="Calibri" w:hAnsi="Calibri" w:eastAsia="Calibri" w:cs="Calibr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08336-1421-49E1-90C6-C885D951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1627</Characters>
  <Lines>13</Lines>
  <Paragraphs>3</Paragraphs>
  <TotalTime>2</TotalTime>
  <ScaleCrop>false</ScaleCrop>
  <LinksUpToDate>false</LinksUpToDate>
  <CharactersWithSpaces>1909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2023-06-13T11:28:00Z</dcterms:created>
  <dc:creator>Utente</dc:creator>
  <cp:lastModifiedBy>Manuela Lenci</cp:lastModifiedBy>
  <cp:lastPrinted>2019-11-12T10:02:00Z</cp:lastPrinted>
  <dcterms:modified xsi:type="dcterms:W3CDTF">2023-10-13T08:02:22Z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BF19C527066E4044B10A8717DE7BBA05_12</vt:lpwstr>
  </property>
</Properties>
</file>