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9AAC4" w14:textId="77777777" w:rsidR="009D4D55" w:rsidRPr="00F04172" w:rsidRDefault="00F04172" w:rsidP="00F04172">
      <w:pPr>
        <w:jc w:val="both"/>
        <w:rPr>
          <w:rFonts w:ascii="Calibri" w:hAnsi="Calibri"/>
          <w:bCs/>
          <w:sz w:val="36"/>
          <w:szCs w:val="36"/>
        </w:rPr>
      </w:pPr>
      <w:r w:rsidRPr="00F04172">
        <w:rPr>
          <w:rFonts w:ascii="Calibri" w:hAnsi="Calibri"/>
          <w:bCs/>
          <w:sz w:val="36"/>
          <w:szCs w:val="36"/>
        </w:rPr>
        <w:t>ALLEGATO B: DICHIARAZIONE REQUISITI DI ORDINE GENERALE</w:t>
      </w:r>
    </w:p>
    <w:p w14:paraId="1F89206F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6AAE0648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3133EEB2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</w:t>
      </w:r>
      <w:proofErr w:type="gramStart"/>
      <w:r w:rsidR="00677430">
        <w:rPr>
          <w:rFonts w:ascii="Calibri" w:hAnsi="Calibri"/>
          <w:sz w:val="24"/>
          <w:szCs w:val="24"/>
        </w:rPr>
        <w:t>…..</w:t>
      </w:r>
      <w:r w:rsidRPr="00677430">
        <w:rPr>
          <w:rFonts w:ascii="Calibri" w:hAnsi="Calibri"/>
          <w:sz w:val="24"/>
          <w:szCs w:val="24"/>
        </w:rPr>
        <w:t>..</w:t>
      </w:r>
      <w:proofErr w:type="gramEnd"/>
      <w:r w:rsidRPr="00677430">
        <w:rPr>
          <w:rFonts w:ascii="Calibri" w:hAnsi="Calibri"/>
          <w:sz w:val="24"/>
          <w:szCs w:val="24"/>
        </w:rPr>
        <w:t>.………………………………………………</w:t>
      </w:r>
      <w:r w:rsidR="00677430">
        <w:rPr>
          <w:rFonts w:ascii="Calibri" w:hAnsi="Calibri"/>
          <w:sz w:val="24"/>
          <w:szCs w:val="24"/>
        </w:rPr>
        <w:t>…….</w:t>
      </w:r>
      <w:r w:rsidRPr="00677430">
        <w:rPr>
          <w:rFonts w:ascii="Calibri" w:hAnsi="Calibri"/>
          <w:sz w:val="24"/>
          <w:szCs w:val="24"/>
        </w:rPr>
        <w:t>………....    nato a 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………..…………………..</w:t>
      </w:r>
    </w:p>
    <w:p w14:paraId="3058E3C7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il   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 xml:space="preserve">……………… residente a 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.…………..……….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5D271D36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Via 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 xml:space="preserve">... </w:t>
      </w:r>
      <w:proofErr w:type="gramStart"/>
      <w:r w:rsidRPr="00677430">
        <w:rPr>
          <w:rFonts w:ascii="Calibri" w:hAnsi="Calibri"/>
          <w:sz w:val="24"/>
          <w:szCs w:val="24"/>
        </w:rPr>
        <w:t>CAP  …</w:t>
      </w:r>
      <w:proofErr w:type="gramEnd"/>
      <w:r w:rsidRPr="00677430">
        <w:rPr>
          <w:rFonts w:ascii="Calibri" w:hAnsi="Calibri"/>
          <w:sz w:val="24"/>
          <w:szCs w:val="24"/>
        </w:rPr>
        <w:t>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40988B3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37228F35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(</w:t>
      </w:r>
      <w:r w:rsidRPr="00677430">
        <w:rPr>
          <w:rFonts w:ascii="Calibri" w:hAnsi="Calibri"/>
          <w:i/>
          <w:sz w:val="24"/>
          <w:szCs w:val="24"/>
        </w:rPr>
        <w:t>se procuratore allegare copia della relativa procura notarile - generale o speciale -</w:t>
      </w:r>
      <w:r w:rsidR="00677430">
        <w:rPr>
          <w:rFonts w:ascii="Calibri" w:hAnsi="Calibri"/>
          <w:i/>
          <w:sz w:val="24"/>
          <w:szCs w:val="24"/>
        </w:rPr>
        <w:t xml:space="preserve"> </w:t>
      </w:r>
      <w:r w:rsidRPr="00677430">
        <w:rPr>
          <w:rFonts w:ascii="Calibri" w:hAnsi="Calibri"/>
          <w:i/>
          <w:sz w:val="24"/>
          <w:szCs w:val="24"/>
        </w:rPr>
        <w:t>o altro documento da cui evincere i poteri di rappresentanza</w:t>
      </w:r>
      <w:r w:rsidRPr="00677430">
        <w:rPr>
          <w:rFonts w:ascii="Calibri" w:hAnsi="Calibri"/>
          <w:sz w:val="24"/>
          <w:szCs w:val="24"/>
        </w:rPr>
        <w:t>)</w:t>
      </w:r>
    </w:p>
    <w:p w14:paraId="43DCBB3F" w14:textId="4411DEDE" w:rsidR="00864E97" w:rsidRPr="00677430" w:rsidRDefault="00A75DDA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 ………</w:t>
      </w:r>
      <w:proofErr w:type="gramStart"/>
      <w:r>
        <w:rPr>
          <w:rFonts w:ascii="Calibri" w:hAnsi="Calibri"/>
          <w:sz w:val="24"/>
          <w:szCs w:val="24"/>
        </w:rPr>
        <w:t>…….</w:t>
      </w:r>
      <w:bookmarkStart w:id="0" w:name="_GoBack"/>
      <w:bookmarkEnd w:id="0"/>
      <w:proofErr w:type="gramEnd"/>
      <w:r w:rsidR="00864E97" w:rsidRPr="00677430">
        <w:rPr>
          <w:rFonts w:ascii="Calibri" w:hAnsi="Calibri"/>
          <w:sz w:val="24"/>
          <w:szCs w:val="24"/>
        </w:rPr>
        <w:t>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…………………………….</w:t>
      </w:r>
      <w:r w:rsidR="00864E97" w:rsidRPr="00677430">
        <w:rPr>
          <w:rFonts w:ascii="Calibri" w:hAnsi="Calibri"/>
          <w:sz w:val="24"/>
          <w:szCs w:val="24"/>
        </w:rPr>
        <w:t>……..........................</w:t>
      </w:r>
    </w:p>
    <w:p w14:paraId="0608354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03F1CDE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6E73CA5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6B273044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5973A2DA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…... Fax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....</w:t>
      </w:r>
      <w:proofErr w:type="gramEnd"/>
      <w:r w:rsidRPr="00677430">
        <w:rPr>
          <w:rFonts w:ascii="Calibri" w:hAnsi="Calibri"/>
          <w:sz w:val="24"/>
          <w:szCs w:val="24"/>
        </w:rPr>
        <w:t>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443B72AA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37AACC0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2E632F4C" w14:textId="77777777" w:rsidR="00864E97" w:rsidRPr="00677430" w:rsidRDefault="00864E97" w:rsidP="00864E9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2E1A33E7" w14:textId="77777777" w:rsidR="00864E97" w:rsidRPr="00677430" w:rsidRDefault="007D5A18" w:rsidP="007D5A18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proofErr w:type="gramStart"/>
      <w:r w:rsidRPr="00677430">
        <w:rPr>
          <w:rFonts w:ascii="Calibri" w:hAnsi="Calibri"/>
          <w:b/>
          <w:bCs/>
          <w:sz w:val="24"/>
          <w:szCs w:val="24"/>
        </w:rPr>
        <w:t>DICHIARA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="00864E97" w:rsidRPr="00677430">
        <w:rPr>
          <w:rFonts w:ascii="Calibri" w:hAnsi="Calibri"/>
          <w:b/>
          <w:sz w:val="24"/>
          <w:szCs w:val="24"/>
        </w:rPr>
        <w:t xml:space="preserve"> AI</w:t>
      </w:r>
      <w:proofErr w:type="gramEnd"/>
      <w:r w:rsidR="00864E97" w:rsidRPr="00677430">
        <w:rPr>
          <w:rFonts w:ascii="Calibri" w:hAnsi="Calibri"/>
          <w:b/>
          <w:sz w:val="24"/>
          <w:szCs w:val="24"/>
        </w:rPr>
        <w:t xml:space="preserve"> SENSI DEGLI ART. 46 </w:t>
      </w:r>
      <w:r w:rsidR="00AD35CE">
        <w:rPr>
          <w:rFonts w:ascii="Calibri" w:hAnsi="Calibri"/>
          <w:b/>
          <w:sz w:val="24"/>
          <w:szCs w:val="24"/>
        </w:rPr>
        <w:t>E</w:t>
      </w:r>
      <w:r w:rsidR="00864E97" w:rsidRPr="00677430">
        <w:rPr>
          <w:rFonts w:ascii="Calibri" w:hAnsi="Calibri"/>
          <w:b/>
          <w:sz w:val="24"/>
          <w:szCs w:val="24"/>
        </w:rPr>
        <w:t xml:space="preserve"> 47 DEL DPR 28.12.2000 N. 445,</w:t>
      </w:r>
    </w:p>
    <w:p w14:paraId="3E45EEB9" w14:textId="77777777" w:rsidR="005D0C7B" w:rsidRDefault="00864E97" w:rsidP="00302C4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CONSAPEVOLE DELLA RESPONSABILITA' PENALE CUI PUO’ ANDARE</w:t>
      </w:r>
      <w:r w:rsidR="00895A7B"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INCONTRO IN CASO DI AFFERMAZIONI MENDACI AI SENSI</w:t>
      </w:r>
      <w:r w:rsidR="00895A7B"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DELL'ART. 76 DEL MEDESIMO DPR 445/2000</w:t>
      </w:r>
      <w:r w:rsidR="007D5A18">
        <w:rPr>
          <w:rFonts w:ascii="Calibri" w:hAnsi="Calibri"/>
          <w:b/>
          <w:bCs/>
          <w:sz w:val="24"/>
          <w:szCs w:val="24"/>
        </w:rPr>
        <w:t>:</w:t>
      </w:r>
    </w:p>
    <w:p w14:paraId="1BE405D4" w14:textId="77777777" w:rsidR="00302C4C" w:rsidRDefault="00302C4C" w:rsidP="00302C4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</w:p>
    <w:p w14:paraId="15C04898" w14:textId="77777777" w:rsidR="007A4CE4" w:rsidRPr="003A1605" w:rsidRDefault="007A4CE4" w:rsidP="007A4CE4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3A1605">
        <w:rPr>
          <w:rFonts w:asciiTheme="minorHAnsi" w:hAnsiTheme="minorHAnsi"/>
          <w:b/>
          <w:bCs/>
          <w:sz w:val="24"/>
          <w:szCs w:val="24"/>
        </w:rPr>
        <w:t>DICHIARA</w:t>
      </w:r>
    </w:p>
    <w:p w14:paraId="0CADBA00" w14:textId="77777777" w:rsidR="007A4CE4" w:rsidRPr="003A1605" w:rsidRDefault="007A4CE4" w:rsidP="007A4CE4">
      <w:pPr>
        <w:jc w:val="both"/>
        <w:rPr>
          <w:rFonts w:asciiTheme="minorHAnsi" w:hAnsiTheme="minorHAnsi"/>
          <w:sz w:val="24"/>
          <w:szCs w:val="24"/>
        </w:rPr>
      </w:pPr>
    </w:p>
    <w:p w14:paraId="7FC5501D" w14:textId="20C1593A"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essere legale rappresentante della </w:t>
      </w:r>
      <w:r w:rsidR="0076135D">
        <w:rPr>
          <w:rFonts w:asciiTheme="minorHAnsi" w:hAnsiTheme="minorHAnsi"/>
          <w:sz w:val="24"/>
          <w:szCs w:val="24"/>
        </w:rPr>
        <w:t>………………………</w:t>
      </w:r>
      <w:proofErr w:type="gramStart"/>
      <w:r w:rsidR="0076135D">
        <w:rPr>
          <w:rFonts w:asciiTheme="minorHAnsi" w:hAnsiTheme="minorHAnsi"/>
          <w:sz w:val="24"/>
          <w:szCs w:val="24"/>
        </w:rPr>
        <w:t>…….</w:t>
      </w:r>
      <w:proofErr w:type="gramEnd"/>
      <w:r w:rsidRPr="003A1605">
        <w:rPr>
          <w:rFonts w:asciiTheme="minorHAnsi" w:hAnsiTheme="minorHAnsi"/>
          <w:sz w:val="24"/>
          <w:szCs w:val="24"/>
        </w:rPr>
        <w:t>………………………</w:t>
      </w:r>
      <w:r>
        <w:rPr>
          <w:rFonts w:asciiTheme="minorHAnsi" w:hAnsiTheme="minorHAnsi"/>
          <w:sz w:val="24"/>
          <w:szCs w:val="24"/>
        </w:rPr>
        <w:t>…………….</w:t>
      </w:r>
      <w:r w:rsidRPr="003A1605">
        <w:rPr>
          <w:rFonts w:asciiTheme="minorHAnsi" w:hAnsiTheme="minorHAnsi"/>
          <w:sz w:val="24"/>
          <w:szCs w:val="24"/>
        </w:rPr>
        <w:t xml:space="preserve">…., e conseguentemente di avere l’idoneità alla sottoscrizione degli atti delle presente </w:t>
      </w:r>
      <w:r w:rsidR="0076135D">
        <w:rPr>
          <w:rFonts w:asciiTheme="minorHAnsi" w:hAnsiTheme="minorHAnsi"/>
          <w:sz w:val="24"/>
          <w:szCs w:val="24"/>
        </w:rPr>
        <w:t>procedura</w:t>
      </w:r>
      <w:r w:rsidRPr="003A1605">
        <w:rPr>
          <w:rFonts w:asciiTheme="minorHAnsi" w:hAnsiTheme="minorHAnsi"/>
          <w:sz w:val="24"/>
          <w:szCs w:val="24"/>
        </w:rPr>
        <w:t>;</w:t>
      </w:r>
    </w:p>
    <w:p w14:paraId="4F9F58A1" w14:textId="77777777"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01389A">
        <w:rPr>
          <w:rFonts w:asciiTheme="minorHAnsi" w:hAnsiTheme="minorHAnsi"/>
          <w:sz w:val="24"/>
          <w:szCs w:val="24"/>
        </w:rPr>
        <w:t>Di non trovarsi, in nessuno dei casi di cui all’art. 78 comma 1, in riferimento ai “</w:t>
      </w:r>
      <w:r w:rsidRPr="0001389A">
        <w:rPr>
          <w:rFonts w:asciiTheme="minorHAnsi" w:hAnsiTheme="minorHAnsi"/>
          <w:i/>
          <w:sz w:val="24"/>
          <w:szCs w:val="24"/>
        </w:rPr>
        <w:t>Requisiti di ordine generale”</w:t>
      </w:r>
      <w:r w:rsidRPr="0001389A">
        <w:rPr>
          <w:rFonts w:asciiTheme="minorHAnsi" w:hAnsiTheme="minorHAnsi"/>
          <w:sz w:val="24"/>
          <w:szCs w:val="24"/>
        </w:rPr>
        <w:t xml:space="preserve"> del d.P.R. n. 207/2010 e </w:t>
      </w:r>
      <w:proofErr w:type="spellStart"/>
      <w:r w:rsidRPr="0001389A">
        <w:rPr>
          <w:rFonts w:asciiTheme="minorHAnsi" w:hAnsiTheme="minorHAnsi"/>
          <w:sz w:val="24"/>
          <w:szCs w:val="24"/>
        </w:rPr>
        <w:t>ss.mm.ii</w:t>
      </w:r>
      <w:proofErr w:type="spellEnd"/>
      <w:r w:rsidRPr="0001389A">
        <w:rPr>
          <w:rFonts w:asciiTheme="minorHAnsi" w:hAnsiTheme="minorHAnsi"/>
          <w:sz w:val="24"/>
          <w:szCs w:val="24"/>
        </w:rPr>
        <w:t>., ovvero dichiara</w:t>
      </w:r>
      <w:r w:rsidRPr="003A1605">
        <w:rPr>
          <w:rFonts w:asciiTheme="minorHAnsi" w:hAnsiTheme="minorHAnsi"/>
          <w:sz w:val="24"/>
          <w:szCs w:val="24"/>
        </w:rPr>
        <w:t>:</w:t>
      </w:r>
    </w:p>
    <w:p w14:paraId="2F17E823" w14:textId="77777777"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non essere in stato di fallimento, liquidazione coatta, concordato preventivo,</w:t>
      </w:r>
    </w:p>
    <w:p w14:paraId="433163C7" w14:textId="77777777"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non essere pendente in alcun procedimento per l’applicazione di una delle misure di cui all’art. 3 della legge 27 dicembre 1956, n. 1423 o di una </w:t>
      </w:r>
      <w:proofErr w:type="gramStart"/>
      <w:r w:rsidRPr="003A1605">
        <w:rPr>
          <w:rFonts w:asciiTheme="minorHAnsi" w:hAnsiTheme="minorHAnsi"/>
          <w:sz w:val="24"/>
          <w:szCs w:val="24"/>
        </w:rPr>
        <w:t>della cause</w:t>
      </w:r>
      <w:proofErr w:type="gramEnd"/>
      <w:r w:rsidRPr="003A1605">
        <w:rPr>
          <w:rFonts w:asciiTheme="minorHAnsi" w:hAnsiTheme="minorHAnsi"/>
          <w:sz w:val="24"/>
          <w:szCs w:val="24"/>
        </w:rPr>
        <w:t xml:space="preserve"> ostative previste dall’articolo 10 della legge 31 maggio 1965, n. 575, </w:t>
      </w:r>
    </w:p>
    <w:p w14:paraId="58CD93B2" w14:textId="77777777"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non aver a suo carico alcuna sentenza passata in giudicato, o emesso decreto penale di condanna divenuto irrevocabile, oppure sentenza di applicazione della pena su richiesta, ai sensi dell’art. 444 del c.p.p., per reati gravi in danno dello Stato o della Comunità che incidono sulla moralità professionale, né per uno o più reati di partecipazione a un’organizzazione criminale, corruzione, frode, riciclaggio,</w:t>
      </w:r>
    </w:p>
    <w:p w14:paraId="61A7FBAA" w14:textId="77777777"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lastRenderedPageBreak/>
        <w:t>di non aver violato il divieto di intestazione fiduciaria posto dall’articolo 17 della legge 19 marzo 1990, n. 55,</w:t>
      </w:r>
    </w:p>
    <w:p w14:paraId="046E8719" w14:textId="77777777"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non aver commesso gravi infrazioni debitamente accertate alle norme in materia di sicurezza e ogni altro obbligo derivante dai rapporti di lavoro, risultanti dai dati in possesso dell’Osservatorio,</w:t>
      </w:r>
    </w:p>
    <w:p w14:paraId="1F41717F" w14:textId="77777777"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non aver commesso, secondo motivata valutazione della stazione appaltante, grave negligenza o malafede nell’esecuzione delle prestazioni affidate dalla stazione appaltante che bandisce la gara, o errore grave nell’esercizio della propria attività professionale, accertato con qualsiasi mezzo di prova da parte della stazione appaltante,</w:t>
      </w:r>
    </w:p>
    <w:p w14:paraId="2CABDD72" w14:textId="77777777"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non aver commesso violazioni, definitivamente accertate, rispetto agli obblighi relativi al pagamento delle imposte e tasse, secondo la legislazione italiana, </w:t>
      </w:r>
    </w:p>
    <w:p w14:paraId="585B1CC1" w14:textId="7FCF58A9"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che nell’anno antecedente la data di inoltro dell’invito a partecipare alla gara in oggetto, non sono state rese false dichiarazioni in merito ai requisiti e all</w:t>
      </w:r>
      <w:r w:rsidR="0076135D">
        <w:rPr>
          <w:rFonts w:asciiTheme="minorHAnsi" w:hAnsiTheme="minorHAnsi"/>
          <w:sz w:val="24"/>
          <w:szCs w:val="24"/>
        </w:rPr>
        <w:t>e</w:t>
      </w:r>
      <w:r w:rsidRPr="003A1605">
        <w:rPr>
          <w:rFonts w:asciiTheme="minorHAnsi" w:hAnsiTheme="minorHAnsi"/>
          <w:sz w:val="24"/>
          <w:szCs w:val="24"/>
        </w:rPr>
        <w:t xml:space="preserve"> condizioni rilevanti per la partecipazione alle procedure di gara e per l’affidamento di subappalti, risultanti dai dati in possesso dell’Osservatorio, </w:t>
      </w:r>
    </w:p>
    <w:p w14:paraId="3A6AF6C0" w14:textId="77777777"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non aver commesso violazioni gravi, definitivamente accertate, alle norme in materia di contributi previdenziali e assistenziali, secondo la legislazione italiana, </w:t>
      </w:r>
    </w:p>
    <w:p w14:paraId="3488E709" w14:textId="77777777"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non presentarsi in caso di certificazione di cui all’articolo 17 della legge 12 marzo 1999, n. 68,</w:t>
      </w:r>
    </w:p>
    <w:p w14:paraId="03142275" w14:textId="77777777"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non trovarsi in caso di sanzione interdittiva di cui all’articolo 9 comma 2 lett. c del </w:t>
      </w:r>
      <w:proofErr w:type="spellStart"/>
      <w:r w:rsidRPr="003A1605">
        <w:rPr>
          <w:rFonts w:asciiTheme="minorHAnsi" w:hAnsiTheme="minorHAnsi"/>
          <w:sz w:val="24"/>
          <w:szCs w:val="24"/>
        </w:rPr>
        <w:t>D.Lgs</w:t>
      </w:r>
      <w:proofErr w:type="spellEnd"/>
      <w:r w:rsidRPr="003A1605">
        <w:rPr>
          <w:rFonts w:asciiTheme="minorHAnsi" w:hAnsiTheme="minorHAnsi"/>
          <w:sz w:val="24"/>
          <w:szCs w:val="24"/>
        </w:rPr>
        <w:t xml:space="preserve"> 8 giugno 2001, n. 231 o altra sanzione che comporta il divieto di contrarre con altra Pubblica Amministrazione, compresi i provvedimenti interdittivi di cui all’articolo 36 – bis, comma 1, del decreto legge 4 luglio 2006, n. 223, convertito con modificazioni, dalla legge 4 agosto 2006, n. 248,</w:t>
      </w:r>
    </w:p>
    <w:p w14:paraId="367AA258" w14:textId="77777777"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non trovarsi nel caso di sospensione o decadenza dell’attestazione SOA per aver prodotto falsa documentazione o dichiarazioni mendaci, risultanti dal casellario informatico,</w:t>
      </w:r>
    </w:p>
    <w:p w14:paraId="19B2DA86" w14:textId="77777777" w:rsidR="007A4CE4" w:rsidRPr="003A1605" w:rsidRDefault="007A4CE4" w:rsidP="007A4CE4">
      <w:pPr>
        <w:numPr>
          <w:ilvl w:val="0"/>
          <w:numId w:val="8"/>
        </w:numPr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non essere, rispetto ad un altro partecipante alla medesima procedura di affidamento, in una situazione di controllo di cui all’articolo 2359 del codice civile.</w:t>
      </w:r>
    </w:p>
    <w:p w14:paraId="7D75F4E8" w14:textId="77777777"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osservare tutte le norme dettate in materia di sicurezza dei lavoratori, in particolare di rispettare tutti gli obblighi in materia di sicurezza e condizioni nei luoghi di lavoro ex </w:t>
      </w:r>
      <w:proofErr w:type="spellStart"/>
      <w:r w:rsidRPr="003A1605">
        <w:rPr>
          <w:rFonts w:asciiTheme="minorHAnsi" w:hAnsiTheme="minorHAnsi"/>
          <w:sz w:val="24"/>
          <w:szCs w:val="24"/>
        </w:rPr>
        <w:t>D.Lgs</w:t>
      </w:r>
      <w:proofErr w:type="spellEnd"/>
      <w:r w:rsidRPr="003A1605">
        <w:rPr>
          <w:rFonts w:asciiTheme="minorHAnsi" w:hAnsiTheme="minorHAnsi"/>
          <w:sz w:val="24"/>
          <w:szCs w:val="24"/>
        </w:rPr>
        <w:t xml:space="preserve"> 81/2008,</w:t>
      </w:r>
    </w:p>
    <w:p w14:paraId="31416B42" w14:textId="77777777"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assumere a proprio carico tutti gli oneri retributivi, assicurativi e previdenziali di legge e di applicare nel trattamento economico dei propri lavoratori la retribuzione richiesta dalla legge e dai CCNL applicabili, </w:t>
      </w:r>
    </w:p>
    <w:p w14:paraId="35BC89EF" w14:textId="77777777"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aver preso visione, di sottoscrivere per accettazione e di obbligarsi all’osservanza di tutte le disposizioni, nessuna esclusa, previste dalla lettera di invito e di accattare in particolare le penalità previste,</w:t>
      </w:r>
    </w:p>
    <w:p w14:paraId="1D047031" w14:textId="77777777"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aver giudicato il prezzo posto a base di gara e quello presentato nell’offerta tecnica pienamente remunerativi e tali da consentire l’offerta presentata,</w:t>
      </w:r>
    </w:p>
    <w:p w14:paraId="4E50BD86" w14:textId="77777777"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lastRenderedPageBreak/>
        <w:t xml:space="preserve">di acconsentire ai sensi e per gli effetti del </w:t>
      </w:r>
      <w:proofErr w:type="spellStart"/>
      <w:r w:rsidRPr="003A1605">
        <w:rPr>
          <w:rFonts w:asciiTheme="minorHAnsi" w:hAnsiTheme="minorHAnsi"/>
          <w:sz w:val="24"/>
          <w:szCs w:val="24"/>
        </w:rPr>
        <w:t>D.Lgs</w:t>
      </w:r>
      <w:proofErr w:type="spellEnd"/>
      <w:r w:rsidRPr="003A1605">
        <w:rPr>
          <w:rFonts w:asciiTheme="minorHAnsi" w:hAnsiTheme="minorHAnsi"/>
          <w:sz w:val="24"/>
          <w:szCs w:val="24"/>
        </w:rPr>
        <w:t xml:space="preserve"> 196/2003 e ss. mm. ii. al trattamento dei dati per la presente procedura,</w:t>
      </w:r>
    </w:p>
    <w:p w14:paraId="0A83A097" w14:textId="77777777"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di essere iscritto alla Camera di Commercio di </w:t>
      </w:r>
      <w:r w:rsidRPr="003A1605">
        <w:rPr>
          <w:rFonts w:asciiTheme="minorHAnsi" w:hAnsiTheme="minorHAnsi"/>
          <w:color w:val="FF0000"/>
          <w:sz w:val="24"/>
          <w:szCs w:val="24"/>
        </w:rPr>
        <w:t>…………………………</w:t>
      </w:r>
      <w:proofErr w:type="gramStart"/>
      <w:r w:rsidRPr="003A1605">
        <w:rPr>
          <w:rFonts w:asciiTheme="minorHAnsi" w:hAnsiTheme="minorHAnsi"/>
          <w:color w:val="FF0000"/>
          <w:sz w:val="24"/>
          <w:szCs w:val="24"/>
        </w:rPr>
        <w:t>…….</w:t>
      </w:r>
      <w:proofErr w:type="gramEnd"/>
      <w:r w:rsidRPr="003A1605">
        <w:rPr>
          <w:rFonts w:asciiTheme="minorHAnsi" w:hAnsiTheme="minorHAnsi"/>
          <w:color w:val="FF0000"/>
          <w:sz w:val="24"/>
          <w:szCs w:val="24"/>
        </w:rPr>
        <w:t>.</w:t>
      </w:r>
    </w:p>
    <w:p w14:paraId="76B46B56" w14:textId="77777777"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essere abilitato a lavori di impiantistica con relativa dichiarazione sul Camerale ed indicazione del Direttore Tecnico dell’Azienda (secondo il D.M. 37/08) ovvero di avvalersi della seguente Azienda in avvalimento: ………………………………………</w:t>
      </w:r>
    </w:p>
    <w:p w14:paraId="0286C213" w14:textId="77777777"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di autorizzare la stazione appaltante ad effettuare le comunicazioni a mezzo fax al seguente numero ……………</w:t>
      </w:r>
      <w:r>
        <w:rPr>
          <w:rFonts w:asciiTheme="minorHAnsi" w:hAnsiTheme="minorHAnsi"/>
          <w:sz w:val="24"/>
          <w:szCs w:val="24"/>
        </w:rPr>
        <w:t>……………….</w:t>
      </w:r>
    </w:p>
    <w:p w14:paraId="06D001E3" w14:textId="77777777" w:rsidR="007A4CE4" w:rsidRPr="003A1605" w:rsidRDefault="007A4CE4" w:rsidP="007A4CE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4"/>
          <w:szCs w:val="24"/>
          <w:u w:val="single"/>
        </w:rPr>
      </w:pPr>
      <w:r w:rsidRPr="003A1605">
        <w:rPr>
          <w:rFonts w:asciiTheme="minorHAnsi" w:hAnsiTheme="minorHAnsi"/>
          <w:sz w:val="24"/>
          <w:szCs w:val="24"/>
          <w:u w:val="single"/>
        </w:rPr>
        <w:t>che se i costi relativi alla sicurezza afferenti all’esercizio dell’attività da svolgere sono superiori a zero, l’azienda che rappresento se ne farà carico</w:t>
      </w:r>
    </w:p>
    <w:p w14:paraId="74E510AB" w14:textId="77777777" w:rsidR="007A4CE4" w:rsidRPr="003A1605" w:rsidRDefault="007A4CE4" w:rsidP="007A4CE4">
      <w:pPr>
        <w:ind w:left="1146"/>
        <w:jc w:val="both"/>
        <w:rPr>
          <w:rFonts w:asciiTheme="minorHAnsi" w:hAnsiTheme="minorHAnsi"/>
          <w:sz w:val="24"/>
          <w:szCs w:val="24"/>
        </w:rPr>
      </w:pPr>
    </w:p>
    <w:p w14:paraId="12BD7197" w14:textId="77777777" w:rsidR="007A4CE4" w:rsidRPr="003A1605" w:rsidRDefault="007A4CE4" w:rsidP="007A4CE4">
      <w:pPr>
        <w:jc w:val="both"/>
        <w:rPr>
          <w:rFonts w:asciiTheme="minorHAnsi" w:hAnsiTheme="minorHAnsi"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 xml:space="preserve">Si allega fotocopia del documento di identità in corso di validità del legale rappresentante/procuratore/titolare </w:t>
      </w:r>
    </w:p>
    <w:p w14:paraId="08BB73C4" w14:textId="77777777" w:rsidR="007A4CE4" w:rsidRPr="003A1605" w:rsidRDefault="007A4CE4" w:rsidP="007A4CE4">
      <w:pPr>
        <w:pStyle w:val="Paragrafoelenco1"/>
        <w:spacing w:after="0"/>
        <w:jc w:val="both"/>
        <w:rPr>
          <w:rFonts w:asciiTheme="minorHAnsi" w:hAnsiTheme="minorHAnsi" w:cs="Times New Roman"/>
          <w:sz w:val="24"/>
          <w:szCs w:val="24"/>
          <w:lang w:val="it-IT"/>
        </w:rPr>
      </w:pPr>
    </w:p>
    <w:p w14:paraId="1A54EBBD" w14:textId="77777777" w:rsidR="007A4CE4" w:rsidRPr="003A1605" w:rsidRDefault="007A4CE4" w:rsidP="007A4CE4">
      <w:pPr>
        <w:pStyle w:val="Paragrafoelenco1"/>
        <w:spacing w:after="0"/>
        <w:jc w:val="both"/>
        <w:rPr>
          <w:rFonts w:asciiTheme="minorHAnsi" w:hAnsiTheme="minorHAnsi" w:cs="Times New Roman"/>
          <w:sz w:val="24"/>
          <w:szCs w:val="24"/>
          <w:lang w:val="it-IT"/>
        </w:rPr>
      </w:pPr>
      <w:r w:rsidRPr="003A1605">
        <w:rPr>
          <w:rFonts w:asciiTheme="minorHAnsi" w:hAnsiTheme="minorHAnsi" w:cs="Times New Roman"/>
          <w:sz w:val="24"/>
          <w:szCs w:val="24"/>
          <w:lang w:val="it-IT"/>
        </w:rPr>
        <w:t>………</w:t>
      </w:r>
      <w:proofErr w:type="gramStart"/>
      <w:r w:rsidRPr="003A1605">
        <w:rPr>
          <w:rFonts w:asciiTheme="minorHAnsi" w:hAnsiTheme="minorHAnsi" w:cs="Times New Roman"/>
          <w:sz w:val="24"/>
          <w:szCs w:val="24"/>
          <w:lang w:val="it-IT"/>
        </w:rPr>
        <w:t>…....</w:t>
      </w:r>
      <w:proofErr w:type="gramEnd"/>
      <w:r w:rsidRPr="003A1605">
        <w:rPr>
          <w:rFonts w:asciiTheme="minorHAnsi" w:hAnsiTheme="minorHAnsi" w:cs="Times New Roman"/>
          <w:sz w:val="24"/>
          <w:szCs w:val="24"/>
          <w:lang w:val="it-IT"/>
        </w:rPr>
        <w:t>….., lì …….</w:t>
      </w:r>
    </w:p>
    <w:p w14:paraId="46E47AB7" w14:textId="77777777" w:rsidR="007A4CE4" w:rsidRPr="00302C4C" w:rsidRDefault="007A4CE4" w:rsidP="007A4CE4">
      <w:pPr>
        <w:autoSpaceDE w:val="0"/>
        <w:autoSpaceDN w:val="0"/>
        <w:adjustRightInd w:val="0"/>
        <w:ind w:left="4248" w:firstLine="708"/>
        <w:jc w:val="center"/>
        <w:rPr>
          <w:rFonts w:ascii="Calibri" w:hAnsi="Calibri"/>
          <w:b/>
          <w:bCs/>
          <w:sz w:val="24"/>
          <w:szCs w:val="24"/>
        </w:rPr>
      </w:pPr>
      <w:r w:rsidRPr="003A1605">
        <w:rPr>
          <w:rFonts w:asciiTheme="minorHAnsi" w:hAnsiTheme="minorHAnsi"/>
          <w:sz w:val="24"/>
          <w:szCs w:val="24"/>
        </w:rPr>
        <w:t>Il Dichiarante-----------------</w:t>
      </w:r>
    </w:p>
    <w:sectPr w:rsidR="007A4CE4" w:rsidRPr="00302C4C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FA5B2" w14:textId="77777777" w:rsidR="00A0016E" w:rsidRDefault="00A0016E">
      <w:r>
        <w:separator/>
      </w:r>
    </w:p>
  </w:endnote>
  <w:endnote w:type="continuationSeparator" w:id="0">
    <w:p w14:paraId="5480BB7E" w14:textId="77777777" w:rsidR="00A0016E" w:rsidRDefault="00A0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5C063" w14:textId="77777777" w:rsidR="001D7BE7" w:rsidRDefault="00E433CD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0786">
      <w:rPr>
        <w:noProof/>
      </w:rPr>
      <w:t>3</w:t>
    </w:r>
    <w:r>
      <w:fldChar w:fldCharType="end"/>
    </w:r>
  </w:p>
  <w:p w14:paraId="16C24A91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1C462" w14:textId="77777777" w:rsidR="00A0016E" w:rsidRDefault="00A0016E">
      <w:r>
        <w:separator/>
      </w:r>
    </w:p>
  </w:footnote>
  <w:footnote w:type="continuationSeparator" w:id="0">
    <w:p w14:paraId="6F03D043" w14:textId="77777777" w:rsidR="00A0016E" w:rsidRDefault="00A00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787AF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67DD20F5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D3EE9"/>
    <w:multiLevelType w:val="hybridMultilevel"/>
    <w:tmpl w:val="74EABA54"/>
    <w:lvl w:ilvl="0" w:tplc="04100017">
      <w:start w:val="1"/>
      <w:numFmt w:val="lowerLetter"/>
      <w:lvlText w:val="%1)"/>
      <w:lvlJc w:val="left"/>
      <w:pPr>
        <w:ind w:left="186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02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8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  <w:rPr>
        <w:rFonts w:cs="Times New Roman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EB2CFE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9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E4"/>
    <w:rsid w:val="00004EB9"/>
    <w:rsid w:val="0000622F"/>
    <w:rsid w:val="0002235D"/>
    <w:rsid w:val="00032B29"/>
    <w:rsid w:val="000358AB"/>
    <w:rsid w:val="00036D4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B21"/>
    <w:rsid w:val="001A5C0E"/>
    <w:rsid w:val="001A6529"/>
    <w:rsid w:val="001B2164"/>
    <w:rsid w:val="001B563D"/>
    <w:rsid w:val="001C2B02"/>
    <w:rsid w:val="001D7BE7"/>
    <w:rsid w:val="001E2D93"/>
    <w:rsid w:val="001F18BF"/>
    <w:rsid w:val="001F1AB6"/>
    <w:rsid w:val="00206818"/>
    <w:rsid w:val="00211E41"/>
    <w:rsid w:val="00220339"/>
    <w:rsid w:val="00224D71"/>
    <w:rsid w:val="002274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52D7"/>
    <w:rsid w:val="0062625E"/>
    <w:rsid w:val="00631D99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701B40"/>
    <w:rsid w:val="007061D0"/>
    <w:rsid w:val="00706800"/>
    <w:rsid w:val="00717BD3"/>
    <w:rsid w:val="00720BF1"/>
    <w:rsid w:val="0072162F"/>
    <w:rsid w:val="00721C27"/>
    <w:rsid w:val="007268DA"/>
    <w:rsid w:val="007331F5"/>
    <w:rsid w:val="00733DAE"/>
    <w:rsid w:val="00736734"/>
    <w:rsid w:val="00742AA2"/>
    <w:rsid w:val="007432FE"/>
    <w:rsid w:val="007441D1"/>
    <w:rsid w:val="007454BA"/>
    <w:rsid w:val="00757FD7"/>
    <w:rsid w:val="0076135D"/>
    <w:rsid w:val="00763936"/>
    <w:rsid w:val="00763C39"/>
    <w:rsid w:val="0076427C"/>
    <w:rsid w:val="0078063D"/>
    <w:rsid w:val="00783F21"/>
    <w:rsid w:val="00790A6E"/>
    <w:rsid w:val="00795247"/>
    <w:rsid w:val="007A4CE4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0786"/>
    <w:rsid w:val="009D1944"/>
    <w:rsid w:val="009D4D55"/>
    <w:rsid w:val="009E141C"/>
    <w:rsid w:val="009E293A"/>
    <w:rsid w:val="009E3D49"/>
    <w:rsid w:val="009E465B"/>
    <w:rsid w:val="009E6685"/>
    <w:rsid w:val="009E69F1"/>
    <w:rsid w:val="009F5926"/>
    <w:rsid w:val="00A0016E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5DDA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A3E14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44C8"/>
    <w:rsid w:val="00D96117"/>
    <w:rsid w:val="00DA201E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81A79"/>
    <w:rsid w:val="00E820DA"/>
    <w:rsid w:val="00E85603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D2AE1"/>
    <w:rsid w:val="00ED303D"/>
    <w:rsid w:val="00EE27A7"/>
    <w:rsid w:val="00EE6DB3"/>
    <w:rsid w:val="00EF1167"/>
    <w:rsid w:val="00F016E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28B597D"/>
  <w15:docId w15:val="{D21EF980-AB67-4209-8C10-B86183A1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Paragrafoelenco1">
    <w:name w:val="Paragrafo elenco1"/>
    <w:basedOn w:val="Normale"/>
    <w:uiPriority w:val="99"/>
    <w:rsid w:val="007A4CE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FSE\FORMAT%20DI%20DOCUMENTI\AFFIDAMENTO%20AD%20ASSOCIAZIONI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2</TotalTime>
  <Pages>3</Pages>
  <Words>857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Carlo Spurio</cp:lastModifiedBy>
  <cp:revision>4</cp:revision>
  <cp:lastPrinted>2016-07-15T08:29:00Z</cp:lastPrinted>
  <dcterms:created xsi:type="dcterms:W3CDTF">2021-06-24T19:08:00Z</dcterms:created>
  <dcterms:modified xsi:type="dcterms:W3CDTF">2025-05-06T11:04:00Z</dcterms:modified>
</cp:coreProperties>
</file>