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ALLEGATO 4)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AUTODICHIARAZIONE DEI PARTECIPANTI ALLA PROCEDURA di</w:t>
      </w:r>
    </w:p>
    <w:p>
      <w:pPr>
        <w:jc w:val="center"/>
        <w:rPr>
          <w:rFonts w:hint="default"/>
          <w:b/>
          <w:sz w:val="28"/>
          <w:szCs w:val="28"/>
          <w:lang w:val="it-IT"/>
        </w:rPr>
      </w:pPr>
      <w:r>
        <w:rPr>
          <w:rFonts w:hint="default"/>
          <w:b/>
          <w:sz w:val="28"/>
          <w:szCs w:val="28"/>
          <w:lang w:val="it-IT"/>
        </w:rPr>
        <w:t>ORDINE DIRETTO DI ACQUISTO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DEI DATI NECESSARI ALL’IDENTIFICAZIONE DEL “TITOLARE EFFETTIVO”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NELL’AMBITO DEGLI INTERVENTI A VALERE SUL PNRR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rFonts w:hint="default"/>
          <w:b/>
          <w:sz w:val="22"/>
          <w:szCs w:val="22"/>
          <w:lang w:val="it-IT"/>
        </w:rPr>
      </w:pPr>
      <w:r>
        <w:rPr>
          <w:b/>
          <w:sz w:val="22"/>
          <w:szCs w:val="22"/>
        </w:rPr>
        <w:t xml:space="preserve">SOGGETTO ATTUATORE ISTITUTO COMPRENSIVO </w:t>
      </w:r>
      <w:r>
        <w:rPr>
          <w:rFonts w:hint="default"/>
          <w:b/>
          <w:sz w:val="22"/>
          <w:szCs w:val="22"/>
          <w:lang w:val="it-IT"/>
        </w:rPr>
        <w:t>SENIGALLIA SUD - BELARDI</w:t>
      </w:r>
    </w:p>
    <w:p>
      <w:pPr>
        <w:jc w:val="center"/>
      </w:pPr>
      <w:r>
        <w:rPr>
          <w:b/>
        </w:rPr>
        <w:t xml:space="preserve">CUP  </w:t>
      </w:r>
      <w:bookmarkStart w:id="0" w:name="_GoBack"/>
      <w:r>
        <w:rPr>
          <w:b/>
          <w:bCs/>
          <w:color w:val="000000"/>
        </w:rPr>
        <w:t>D14D22003500006</w:t>
      </w:r>
      <w:bookmarkEnd w:id="0"/>
      <w:r>
        <w:rPr>
          <w:rFonts w:hint="default"/>
          <w:b/>
          <w:bCs/>
          <w:color w:val="000000"/>
          <w:lang w:val="it-IT"/>
        </w:rPr>
        <w:t xml:space="preserve"> </w:t>
      </w:r>
      <w:r>
        <w:rPr>
          <w:b/>
        </w:rPr>
        <w:t>-  CIG   …………………………….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Il sottoscritto _____________________________________________________________________________________________ nato a ___________________________________________ (prov. ___) il _________ C.F. _________________________ residente a _______________ (prov.____) in via/piazza________________________________ n. ___ CAP_______ indirizzo e-mail/PEC ________________________ tel. ________________________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professione _________________________, in qualità di: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 legale rappresentante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 titolare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 procuratore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 (altro specificare) _____________________________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dell’impresa / società _____________________________________________________________________________________ con sede a ______________________ (prov.________) cap ___________ in via/piazza ___________________________________ indirizzo e-mail/PEC ___________________________________ C.F. _______________________________________ Partita IVA ___________________________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classificazione delle attività economiche predisposta dall’ISTAT (codice ATECO e breve descrizione dell’attività): ____________________________________________________________________________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partecipante alla procedura di selezione del Soggetto Realizzatore a valere sul Piano Nazionale di Ripresa e Resilienza, Missione______ Componente_____ Investimento/Sub-investimento___________,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>
      <w:pPr>
        <w:jc w:val="center"/>
        <w:rPr>
          <w:b/>
          <w:sz w:val="16"/>
          <w:szCs w:val="16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 I C H I A R A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 di essere l’unico titolare effettivo della società/impresa sopra indicata;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 data inizio titolarità …………………………………………….. data fine titolarità …………………………………………..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 che non esiste un titolare effettivo dell’impresa dal momento che (specificare la motivazione: ditta individuale/libero professionista/impresa quotata/impresa ad azionariato diffuso/ecc: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>oppure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 di essere titolare effettivo dell’impresa unitamente a (vedi dati riportati sotto);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 di non essere il titolare effettivo;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Per queste due ultime opzioni, i dati del/i titolare/i effettivo/i ovvero del/i contitolare/i sono di seguito riportati: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Nome______________________ Cognome_________________________ nata/o a _________________ (prov. ______) il ____________________ C.F. _____________________________________ residente a ________________ (prov.______) in via/piazza___________________________ n.____ CAP________ indirizzo e-mail/PEC _____________________________________ tel. _________________ tipologia di documento _______________________________ avente numero ________________________ rilasciato il ________________ da ______________________________ scadenza _____________________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data inizio titolarità …………………………………………….. data fine titolarità …………………………………………..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Con riferimento a tutti i soggetti sopra indicati si allega alla presente: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- copia dei documenti di identità del rappresentante legale e dei titolari effettivi, i cui estremi sono stati riportati nella presente dichiarazione;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- copia dei documenti (tessera sanitaria, carta di identità elettronica) attestanti il rilascio del codice fiscale del rappresentante legale e dei titolari effettivi.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Lì, ……………………                                                                                                                firma digitale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567" w:right="567" w:bottom="567" w:left="56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C7"/>
    <w:rsid w:val="0005345C"/>
    <w:rsid w:val="003F2630"/>
    <w:rsid w:val="00497D97"/>
    <w:rsid w:val="005121F1"/>
    <w:rsid w:val="00797EBE"/>
    <w:rsid w:val="007E626F"/>
    <w:rsid w:val="007F62F2"/>
    <w:rsid w:val="00871F6E"/>
    <w:rsid w:val="00C90167"/>
    <w:rsid w:val="00D051C7"/>
    <w:rsid w:val="00DF09AE"/>
    <w:rsid w:val="6EB2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it-IT" w:eastAsia="it-IT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ndnote reference"/>
    <w:basedOn w:val="2"/>
    <w:semiHidden/>
    <w:unhideWhenUsed/>
    <w:uiPriority w:val="99"/>
    <w:rPr>
      <w:vertAlign w:val="superscript"/>
    </w:rPr>
  </w:style>
  <w:style w:type="paragraph" w:styleId="5">
    <w:name w:val="endnote text"/>
    <w:basedOn w:val="1"/>
    <w:link w:val="9"/>
    <w:semiHidden/>
    <w:unhideWhenUsed/>
    <w:uiPriority w:val="99"/>
    <w:rPr>
      <w:sz w:val="20"/>
      <w:szCs w:val="20"/>
    </w:rPr>
  </w:style>
  <w:style w:type="paragraph" w:styleId="6">
    <w:name w:val="footer"/>
    <w:basedOn w:val="1"/>
    <w:link w:val="10"/>
    <w:unhideWhenUsed/>
    <w:uiPriority w:val="99"/>
    <w:pPr>
      <w:tabs>
        <w:tab w:val="center" w:pos="4819"/>
        <w:tab w:val="right" w:pos="9638"/>
      </w:tabs>
    </w:pPr>
  </w:style>
  <w:style w:type="paragraph" w:styleId="7">
    <w:name w:val="header"/>
    <w:basedOn w:val="1"/>
    <w:link w:val="8"/>
    <w:unhideWhenUsed/>
    <w:uiPriority w:val="99"/>
    <w:pPr>
      <w:tabs>
        <w:tab w:val="center" w:pos="4819"/>
        <w:tab w:val="right" w:pos="9638"/>
      </w:tabs>
    </w:pPr>
  </w:style>
  <w:style w:type="character" w:customStyle="1" w:styleId="8">
    <w:name w:val="Intestazione Carattere"/>
    <w:basedOn w:val="2"/>
    <w:link w:val="7"/>
    <w:uiPriority w:val="99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customStyle="1" w:styleId="9">
    <w:name w:val="Testo nota di chiusura Carattere"/>
    <w:basedOn w:val="2"/>
    <w:link w:val="5"/>
    <w:semiHidden/>
    <w:uiPriority w:val="99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customStyle="1" w:styleId="10">
    <w:name w:val="Piè di pagina Carattere"/>
    <w:basedOn w:val="2"/>
    <w:link w:val="6"/>
    <w:uiPriority w:val="99"/>
    <w:rPr>
      <w:rFonts w:ascii="Times New Roman" w:hAnsi="Times New Roman" w:eastAsia="Times New Roman" w:cs="Times New Roman"/>
      <w:sz w:val="24"/>
      <w:szCs w:val="24"/>
      <w:lang w:eastAsia="it-I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636</Words>
  <Characters>3631</Characters>
  <Lines>30</Lines>
  <Paragraphs>8</Paragraphs>
  <TotalTime>0</TotalTime>
  <ScaleCrop>false</ScaleCrop>
  <LinksUpToDate>false</LinksUpToDate>
  <CharactersWithSpaces>4259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2023-06-12T08:03:00Z</dcterms:created>
  <dc:creator>utente</dc:creator>
  <cp:lastModifiedBy>Manuela Lenci</cp:lastModifiedBy>
  <dcterms:modified xsi:type="dcterms:W3CDTF">2023-09-18T18:51:32Z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F4882ABC1242451E914CDD57914BD52F_12</vt:lpwstr>
  </property>
</Properties>
</file>