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BEE3CCD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E877B5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</w:t>
      </w:r>
      <w:r w:rsidR="00E877B5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–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</w:t>
      </w:r>
      <w:r w:rsidR="00E877B5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Dichiarazione incompatibilità e conflitto di interesse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02037592" w14:textId="77777777" w:rsidR="00E877B5" w:rsidRPr="00F94E57" w:rsidRDefault="00E877B5" w:rsidP="00E877B5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9C20AF3" w14:textId="36E72424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Dichiarazione di incompatibilità e conflitto di interesse nella procedura per la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selezione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ESPERTO </w:t>
      </w:r>
      <w:r w:rsidR="007601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MUSICISTA</w:t>
      </w:r>
      <w:r w:rsidR="005F79A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21B4E471" w14:textId="77777777" w:rsidR="00F61596" w:rsidRPr="00931943" w:rsidRDefault="00F61596" w:rsidP="00E877B5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4150A24" w14:textId="77777777" w:rsidR="00E877B5" w:rsidRPr="00931943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03D7A66D" w14:textId="77777777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03184BC3" w14:textId="33AC7A59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7ADE841E" w14:textId="77777777" w:rsidR="00F61596" w:rsidRDefault="00F61596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61F391A" w14:textId="77777777" w:rsidR="00E877B5" w:rsidRPr="00931943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68D8F6C" w14:textId="0023C617" w:rsidR="00F61596" w:rsidRDefault="00E877B5" w:rsidP="00F61596">
      <w:pPr>
        <w:jc w:val="both"/>
        <w:rPr>
          <w:rFonts w:ascii="Lora" w:eastAsia="Times New Roman" w:hAnsi="Lora" w:cs="Times New Roman"/>
          <w:sz w:val="24"/>
          <w:szCs w:val="24"/>
          <w:lang w:val="en-US"/>
        </w:rPr>
      </w:pPr>
      <w:r w:rsidRPr="00E877B5">
        <w:rPr>
          <w:rFonts w:ascii="Lora" w:eastAsia="Times New Roman" w:hAnsi="Lora" w:cs="Times New Roman"/>
          <w:sz w:val="24"/>
          <w:szCs w:val="24"/>
          <w:lang w:val="it-IT"/>
        </w:rPr>
        <w:t>avendo preso visione dell’Avviso di selezione indetto dal Dirigente Scolastico</w:t>
      </w:r>
      <w:r w:rsidR="00F61596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dell’Istituto 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 xml:space="preserve">Comprensivo Senigallia Sud – Belardi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 xml:space="preserve">Senigallia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>(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>AN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) per la selezione di </w:t>
      </w:r>
      <w:r w:rsidRPr="00E877B5">
        <w:rPr>
          <w:rFonts w:ascii="Lora" w:eastAsia="Times New Roman" w:hAnsi="Lora" w:cs="Times New Roman"/>
          <w:sz w:val="24"/>
          <w:szCs w:val="24"/>
          <w:lang w:val="en-US"/>
        </w:rPr>
        <w:t xml:space="preserve">PERSONALE ESPERTO </w:t>
      </w:r>
      <w:r w:rsidR="00760122">
        <w:rPr>
          <w:rFonts w:ascii="Lora" w:eastAsia="Times New Roman" w:hAnsi="Lora" w:cs="Times New Roman"/>
          <w:sz w:val="24"/>
          <w:szCs w:val="24"/>
          <w:lang w:val="en-US"/>
        </w:rPr>
        <w:t xml:space="preserve">MUSICISTA per </w:t>
      </w:r>
      <w:r w:rsidR="00760122" w:rsidRPr="00D47BA3">
        <w:rPr>
          <w:rFonts w:ascii="Lora" w:eastAsia="Times New Roman" w:hAnsi="Lora"/>
          <w:color w:val="000000"/>
          <w:sz w:val="24"/>
          <w:szCs w:val="24"/>
          <w:shd w:val="clear" w:color="auto" w:fill="FFFFFF"/>
          <w:lang w:val="it-IT"/>
        </w:rPr>
        <w:t xml:space="preserve">realizzare incontri formativi di musica con il metodo Music </w:t>
      </w:r>
      <w:proofErr w:type="spellStart"/>
      <w:r w:rsidR="00760122" w:rsidRPr="00D47BA3">
        <w:rPr>
          <w:rFonts w:ascii="Lora" w:eastAsia="Times New Roman" w:hAnsi="Lora"/>
          <w:color w:val="000000"/>
          <w:sz w:val="24"/>
          <w:szCs w:val="24"/>
          <w:shd w:val="clear" w:color="auto" w:fill="FFFFFF"/>
          <w:lang w:val="it-IT"/>
        </w:rPr>
        <w:t>Together</w:t>
      </w:r>
      <w:proofErr w:type="spellEnd"/>
      <w:r w:rsidR="00760122" w:rsidRPr="00D47BA3">
        <w:rPr>
          <w:rFonts w:ascii="Lora" w:eastAsia="Times New Roman" w:hAnsi="Lora"/>
          <w:color w:val="000000"/>
          <w:sz w:val="24"/>
          <w:szCs w:val="24"/>
          <w:shd w:val="clear" w:color="auto" w:fill="FFFFFF"/>
          <w:lang w:val="it-IT"/>
        </w:rPr>
        <w:t xml:space="preserve"> presso la scuola per l’infanzia Collodi dell’I.C. Senigallia Sud – Belardi</w:t>
      </w:r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 </w:t>
      </w:r>
    </w:p>
    <w:p w14:paraId="7AE66D62" w14:textId="77777777" w:rsidR="00F61596" w:rsidRPr="00E877B5" w:rsidRDefault="00F61596" w:rsidP="00F61596">
      <w:pPr>
        <w:jc w:val="both"/>
        <w:rPr>
          <w:rFonts w:ascii="Lora" w:eastAsia="Times New Roman" w:hAnsi="Lora" w:cs="Times New Roman"/>
          <w:sz w:val="24"/>
          <w:szCs w:val="24"/>
          <w:lang w:val="en-US"/>
        </w:rPr>
      </w:pPr>
    </w:p>
    <w:p w14:paraId="00B22826" w14:textId="74FF4056" w:rsidR="00F61596" w:rsidRDefault="00E877B5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/>
          <w:sz w:val="24"/>
          <w:szCs w:val="24"/>
          <w:lang w:val="it-IT"/>
        </w:rPr>
        <w:t>CONSAPEVOLE</w:t>
      </w:r>
    </w:p>
    <w:p w14:paraId="7F540745" w14:textId="77777777" w:rsidR="00F61596" w:rsidRPr="00E877B5" w:rsidRDefault="00F61596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</w:p>
    <w:p w14:paraId="369C1059" w14:textId="492ED025" w:rsidR="00E877B5" w:rsidRDefault="00E877B5" w:rsidP="00E877B5">
      <w:pPr>
        <w:rPr>
          <w:rFonts w:ascii="Lora" w:eastAsia="Times New Roman" w:hAnsi="Lora" w:cs="Times New Roman"/>
          <w:bCs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Cs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3F3E639" w14:textId="77777777" w:rsidR="00F61596" w:rsidRPr="00E877B5" w:rsidRDefault="00F61596" w:rsidP="00E877B5">
      <w:pPr>
        <w:rPr>
          <w:rFonts w:ascii="Lora" w:eastAsia="Times New Roman" w:hAnsi="Lora" w:cs="Times New Roman"/>
          <w:bCs/>
          <w:sz w:val="24"/>
          <w:szCs w:val="24"/>
          <w:lang w:val="it-IT"/>
        </w:rPr>
      </w:pPr>
    </w:p>
    <w:p w14:paraId="16BB3E0C" w14:textId="5ED3D6D2" w:rsidR="00E877B5" w:rsidRDefault="00E877B5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/>
          <w:sz w:val="24"/>
          <w:szCs w:val="24"/>
          <w:lang w:val="it-IT"/>
        </w:rPr>
        <w:t>D I C H I A R A</w:t>
      </w:r>
    </w:p>
    <w:p w14:paraId="7FE52661" w14:textId="77777777" w:rsidR="00F61596" w:rsidRPr="00E877B5" w:rsidRDefault="00F61596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</w:p>
    <w:p w14:paraId="28481798" w14:textId="77777777" w:rsidR="00E877B5" w:rsidRPr="00E877B5" w:rsidRDefault="00E877B5" w:rsidP="00F61596">
      <w:pPr>
        <w:numPr>
          <w:ilvl w:val="0"/>
          <w:numId w:val="22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l’assenza di incompatibilità e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877B5">
        <w:rPr>
          <w:rFonts w:ascii="Lora" w:eastAsia="Times New Roman" w:hAnsi="Lora" w:cs="Times New Roman"/>
          <w:sz w:val="24"/>
          <w:szCs w:val="24"/>
          <w:lang w:val="it-IT"/>
        </w:rPr>
        <w:t>D.Lgs</w:t>
      </w:r>
      <w:proofErr w:type="gramEnd"/>
      <w:r w:rsidRPr="00E877B5">
        <w:rPr>
          <w:rFonts w:ascii="Lora" w:eastAsia="Times New Roman" w:hAnsi="Lora" w:cs="Times New Roman"/>
          <w:sz w:val="24"/>
          <w:szCs w:val="24"/>
          <w:lang w:val="it-IT"/>
        </w:rPr>
        <w:t>.165/2001.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61596" w:rsidRPr="00931943" w14:paraId="0FE7DE26" w14:textId="77777777" w:rsidTr="004249F1">
        <w:tc>
          <w:tcPr>
            <w:tcW w:w="4814" w:type="dxa"/>
          </w:tcPr>
          <w:p w14:paraId="2E471D64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793F63E2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F61596" w:rsidRPr="00931943" w14:paraId="2F16B7F1" w14:textId="77777777" w:rsidTr="004249F1">
        <w:tc>
          <w:tcPr>
            <w:tcW w:w="4814" w:type="dxa"/>
          </w:tcPr>
          <w:p w14:paraId="4D4213D2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7AFF4C15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3E7D" w14:textId="77777777" w:rsidR="00B03BE9" w:rsidRDefault="00B03BE9">
      <w:pPr>
        <w:spacing w:after="0" w:line="240" w:lineRule="auto"/>
      </w:pPr>
      <w:r>
        <w:separator/>
      </w:r>
    </w:p>
  </w:endnote>
  <w:endnote w:type="continuationSeparator" w:id="0">
    <w:p w14:paraId="085D9C91" w14:textId="77777777" w:rsidR="00B03BE9" w:rsidRDefault="00B0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26AFEA4D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45BC5FD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FBCA" w14:textId="77777777" w:rsidR="00B03BE9" w:rsidRDefault="00B03BE9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50CF8C9" w14:textId="77777777" w:rsidR="00B03BE9" w:rsidRDefault="00B0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5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4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15"/>
  </w:num>
  <w:num w:numId="9">
    <w:abstractNumId w:val="1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2"/>
  </w:num>
  <w:num w:numId="20">
    <w:abstractNumId w:val="10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25205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4859F3"/>
    <w:rsid w:val="005202DC"/>
    <w:rsid w:val="005256D7"/>
    <w:rsid w:val="00593869"/>
    <w:rsid w:val="005B729A"/>
    <w:rsid w:val="005F79A3"/>
    <w:rsid w:val="0064239E"/>
    <w:rsid w:val="006B62F3"/>
    <w:rsid w:val="006D39AB"/>
    <w:rsid w:val="006E52DC"/>
    <w:rsid w:val="00750460"/>
    <w:rsid w:val="00760122"/>
    <w:rsid w:val="00892366"/>
    <w:rsid w:val="009218BC"/>
    <w:rsid w:val="00922EAD"/>
    <w:rsid w:val="00931943"/>
    <w:rsid w:val="009F67F9"/>
    <w:rsid w:val="00A0113B"/>
    <w:rsid w:val="00A27820"/>
    <w:rsid w:val="00A507B6"/>
    <w:rsid w:val="00A94375"/>
    <w:rsid w:val="00AD40F0"/>
    <w:rsid w:val="00B03BE9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E877B5"/>
    <w:rsid w:val="00F17C11"/>
    <w:rsid w:val="00F34884"/>
    <w:rsid w:val="00F45288"/>
    <w:rsid w:val="00F53C85"/>
    <w:rsid w:val="00F605B7"/>
    <w:rsid w:val="00F615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2026-02-24T10:53:00Z</dcterms:created>
  <dcterms:modified xsi:type="dcterms:W3CDTF">2026-02-24T10:53:00Z</dcterms:modified>
</cp:coreProperties>
</file>