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6B" w:rsidRDefault="003D526B" w:rsidP="003D526B">
      <w:pPr>
        <w:suppressAutoHyphens/>
        <w:jc w:val="right"/>
        <w:rPr>
          <w:rFonts w:ascii="Calibri" w:hAnsi="Calibri" w:cs="Verdana"/>
          <w:sz w:val="22"/>
          <w:szCs w:val="22"/>
          <w:lang w:eastAsia="zh-CN"/>
        </w:rPr>
      </w:pPr>
      <w:r>
        <w:rPr>
          <w:rFonts w:ascii="Calibri" w:hAnsi="Calibri" w:cs="Verdana"/>
          <w:sz w:val="22"/>
          <w:szCs w:val="22"/>
          <w:lang w:eastAsia="zh-CN"/>
        </w:rPr>
        <w:t>Al Dirigente Scolastico</w:t>
      </w:r>
    </w:p>
    <w:p w:rsidR="003D526B" w:rsidRDefault="003D526B" w:rsidP="003D526B">
      <w:pPr>
        <w:suppressAutoHyphens/>
        <w:jc w:val="right"/>
        <w:rPr>
          <w:rFonts w:ascii="Calibri" w:hAnsi="Calibri" w:cs="Verdana"/>
          <w:sz w:val="22"/>
          <w:szCs w:val="22"/>
          <w:lang w:eastAsia="zh-CN"/>
        </w:rPr>
      </w:pPr>
      <w:r>
        <w:rPr>
          <w:rFonts w:ascii="Calibri" w:hAnsi="Calibri" w:cs="Verdana"/>
          <w:sz w:val="22"/>
          <w:szCs w:val="22"/>
          <w:lang w:eastAsia="zh-CN"/>
        </w:rPr>
        <w:t>I.C. Monte San Vito</w:t>
      </w:r>
    </w:p>
    <w:p w:rsidR="003D526B" w:rsidRDefault="003D526B" w:rsidP="003D526B">
      <w:pPr>
        <w:suppressAutoHyphens/>
        <w:rPr>
          <w:rFonts w:ascii="Calibri" w:hAnsi="Calibri" w:cs="Verdana"/>
          <w:sz w:val="22"/>
          <w:szCs w:val="22"/>
          <w:lang w:eastAsia="zh-CN"/>
        </w:rPr>
      </w:pPr>
    </w:p>
    <w:p w:rsidR="003D526B" w:rsidRDefault="003D526B" w:rsidP="003D526B">
      <w:pPr>
        <w:suppressAutoHyphens/>
        <w:rPr>
          <w:rFonts w:ascii="Calibri" w:hAnsi="Calibri" w:cs="Verdana"/>
          <w:b/>
          <w:sz w:val="22"/>
          <w:szCs w:val="22"/>
          <w:lang w:eastAsia="zh-CN"/>
        </w:rPr>
      </w:pPr>
      <w:r w:rsidRPr="003D526B">
        <w:rPr>
          <w:rFonts w:ascii="Calibri" w:hAnsi="Calibri" w:cs="Verdana"/>
          <w:b/>
          <w:sz w:val="22"/>
          <w:szCs w:val="22"/>
          <w:lang w:eastAsia="zh-CN"/>
        </w:rPr>
        <w:t>Progetto: Laboratorio teatrale: l’arte di giocare</w:t>
      </w:r>
    </w:p>
    <w:p w:rsidR="003D526B" w:rsidRPr="003D526B" w:rsidRDefault="003D526B" w:rsidP="003D526B">
      <w:pPr>
        <w:suppressAutoHyphens/>
        <w:rPr>
          <w:rFonts w:ascii="Calibri" w:hAnsi="Calibri" w:cs="Verdana"/>
          <w:b/>
          <w:sz w:val="22"/>
          <w:szCs w:val="22"/>
          <w:lang w:eastAsia="zh-CN"/>
        </w:rPr>
      </w:pPr>
      <w:bookmarkStart w:id="0" w:name="_GoBack"/>
      <w:bookmarkEnd w:id="0"/>
    </w:p>
    <w:p w:rsidR="003D526B" w:rsidRPr="003D526B" w:rsidRDefault="003D526B" w:rsidP="003D526B">
      <w:pPr>
        <w:suppressAutoHyphens/>
        <w:rPr>
          <w:rFonts w:ascii="Calibri" w:hAnsi="Calibri" w:cs="Verdana"/>
          <w:b/>
          <w:sz w:val="22"/>
          <w:szCs w:val="22"/>
          <w:lang w:eastAsia="zh-CN"/>
        </w:rPr>
      </w:pPr>
      <w:r w:rsidRPr="003D526B">
        <w:rPr>
          <w:rFonts w:ascii="Calibri" w:hAnsi="Calibri" w:cs="Verdana"/>
          <w:b/>
          <w:sz w:val="22"/>
          <w:szCs w:val="22"/>
          <w:lang w:eastAsia="zh-CN"/>
        </w:rPr>
        <w:t>Candidatura esperto interno/esterno ………………………………………………………….</w:t>
      </w:r>
    </w:p>
    <w:p w:rsidR="003D526B" w:rsidRPr="003D526B" w:rsidRDefault="003D526B" w:rsidP="003D526B">
      <w:pPr>
        <w:suppressAutoHyphens/>
        <w:rPr>
          <w:rFonts w:ascii="Calibri" w:hAnsi="Calibri" w:cs="Verdana"/>
          <w:b/>
          <w:sz w:val="22"/>
          <w:szCs w:val="22"/>
          <w:lang w:eastAsia="zh-CN"/>
        </w:rPr>
      </w:pPr>
    </w:p>
    <w:p w:rsidR="003D526B" w:rsidRPr="00FB2B9E" w:rsidRDefault="003D526B" w:rsidP="003D526B">
      <w:pPr>
        <w:suppressAutoHyphens/>
        <w:rPr>
          <w:rFonts w:ascii="Calibri" w:hAnsi="Calibri" w:cs="Verdana"/>
          <w:sz w:val="22"/>
          <w:szCs w:val="22"/>
          <w:lang w:eastAsia="zh-CN"/>
        </w:rPr>
      </w:pPr>
    </w:p>
    <w:p w:rsidR="003D526B" w:rsidRPr="00FB2B9E" w:rsidRDefault="003D526B" w:rsidP="003D526B">
      <w:pPr>
        <w:suppressAutoHyphens/>
        <w:rPr>
          <w:lang w:eastAsia="zh-CN"/>
        </w:rPr>
      </w:pPr>
      <w:proofErr w:type="gramStart"/>
      <w:r>
        <w:rPr>
          <w:rFonts w:ascii="Calibri" w:hAnsi="Calibri"/>
          <w:b/>
          <w:sz w:val="22"/>
          <w:szCs w:val="22"/>
          <w:lang w:eastAsia="zh-CN"/>
        </w:rPr>
        <w:t>Allegato  B</w:t>
      </w:r>
      <w:proofErr w:type="gramEnd"/>
      <w:r>
        <w:rPr>
          <w:rFonts w:ascii="Calibri" w:hAnsi="Calibri"/>
          <w:b/>
          <w:sz w:val="22"/>
          <w:szCs w:val="22"/>
          <w:lang w:eastAsia="zh-CN"/>
        </w:rPr>
        <w:t xml:space="preserve"> </w:t>
      </w:r>
      <w:r w:rsidRPr="00FB2B9E">
        <w:rPr>
          <w:rFonts w:ascii="Calibri" w:hAnsi="Calibri"/>
          <w:b/>
          <w:sz w:val="22"/>
          <w:szCs w:val="22"/>
          <w:lang w:eastAsia="zh-CN"/>
        </w:rPr>
        <w:t xml:space="preserve"> TABELLA DI VALUTAZ</w:t>
      </w:r>
      <w:r>
        <w:rPr>
          <w:rFonts w:ascii="Calibri" w:hAnsi="Calibri"/>
          <w:b/>
          <w:sz w:val="22"/>
          <w:szCs w:val="22"/>
          <w:lang w:eastAsia="zh-CN"/>
        </w:rPr>
        <w:t xml:space="preserve">IONE DEI TITOLI </w:t>
      </w:r>
    </w:p>
    <w:p w:rsidR="003D526B" w:rsidRDefault="003D526B" w:rsidP="003D526B">
      <w:pPr>
        <w:suppressAutoHyphens/>
        <w:rPr>
          <w:rFonts w:ascii="Calibri" w:hAnsi="Calibri"/>
          <w:b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2268"/>
        <w:gridCol w:w="2126"/>
      </w:tblGrid>
      <w:tr w:rsidR="003D526B" w:rsidRPr="00E02907" w:rsidTr="00AC0C6F">
        <w:tc>
          <w:tcPr>
            <w:tcW w:w="2802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Titoli valutabili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02907">
              <w:rPr>
                <w:sz w:val="22"/>
              </w:rPr>
              <w:t>Punti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02907">
              <w:rPr>
                <w:sz w:val="22"/>
              </w:rPr>
              <w:t>Note</w:t>
            </w:r>
          </w:p>
        </w:tc>
        <w:tc>
          <w:tcPr>
            <w:tcW w:w="2126" w:type="dxa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Punteggio attribuito</w:t>
            </w:r>
          </w:p>
        </w:tc>
      </w:tr>
      <w:tr w:rsidR="003D526B" w:rsidRPr="00E02907" w:rsidTr="00AC0C6F">
        <w:tc>
          <w:tcPr>
            <w:tcW w:w="2802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rFonts w:ascii="Calibri" w:hAnsi="Calibri" w:cs="Palatino Linotype"/>
                <w:sz w:val="22"/>
                <w:szCs w:val="22"/>
              </w:rPr>
              <w:t>Formazione specifica come esperto teatrale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 p. per ogni attestato fino a un Max p. 1</w:t>
            </w:r>
            <w:r w:rsidRPr="00E02907">
              <w:rPr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Fino ad un massimo di 3 attestati</w:t>
            </w:r>
          </w:p>
        </w:tc>
        <w:tc>
          <w:tcPr>
            <w:tcW w:w="2126" w:type="dxa"/>
          </w:tcPr>
          <w:p w:rsidR="003D526B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526B" w:rsidRPr="00E02907" w:rsidTr="00AC0C6F">
        <w:tc>
          <w:tcPr>
            <w:tcW w:w="2802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t>Esperienze professionali in ambito scolastico come esperto teatrale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 p. per ogni esperienza fino a un Max p. 60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Fino ad un massimo di 20 esperienze</w:t>
            </w:r>
          </w:p>
        </w:tc>
        <w:tc>
          <w:tcPr>
            <w:tcW w:w="2126" w:type="dxa"/>
          </w:tcPr>
          <w:p w:rsidR="003D526B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526B" w:rsidRPr="00E02907" w:rsidTr="00AC0C6F">
        <w:tc>
          <w:tcPr>
            <w:tcW w:w="2802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t>Esperienze professionali in ambito non scolastico come esperto teatrale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 p. per ogni esperienza fino a un Max p. 30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Fino a un massimo di 10 esperienze</w:t>
            </w:r>
          </w:p>
        </w:tc>
        <w:tc>
          <w:tcPr>
            <w:tcW w:w="2126" w:type="dxa"/>
          </w:tcPr>
          <w:p w:rsidR="003D526B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526B" w:rsidRPr="00E02907" w:rsidTr="00AC0C6F">
        <w:tc>
          <w:tcPr>
            <w:tcW w:w="2802" w:type="dxa"/>
            <w:shd w:val="clear" w:color="auto" w:fill="auto"/>
          </w:tcPr>
          <w:p w:rsidR="003D526B" w:rsidRPr="00AE358A" w:rsidRDefault="003D526B" w:rsidP="00AC0C6F">
            <w:pPr>
              <w:autoSpaceDE w:val="0"/>
              <w:autoSpaceDN w:val="0"/>
              <w:adjustRightInd w:val="0"/>
              <w:jc w:val="both"/>
            </w:pPr>
            <w:r>
              <w:t>Pubblicazioni collegate all’ambito di intervento del presente bando</w:t>
            </w:r>
          </w:p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1punto per ogni pubblicazione, </w:t>
            </w:r>
            <w:proofErr w:type="spellStart"/>
            <w:r>
              <w:rPr>
                <w:sz w:val="22"/>
              </w:rPr>
              <w:t>max</w:t>
            </w:r>
            <w:proofErr w:type="spellEnd"/>
            <w:r>
              <w:rPr>
                <w:sz w:val="22"/>
              </w:rPr>
              <w:t xml:space="preserve"> 10</w:t>
            </w:r>
            <w:r w:rsidRPr="00E02907">
              <w:rPr>
                <w:sz w:val="22"/>
              </w:rPr>
              <w:t xml:space="preserve"> punti</w:t>
            </w:r>
          </w:p>
        </w:tc>
        <w:tc>
          <w:tcPr>
            <w:tcW w:w="2268" w:type="dxa"/>
            <w:shd w:val="clear" w:color="auto" w:fill="auto"/>
          </w:tcPr>
          <w:p w:rsidR="003D526B" w:rsidRPr="00E02907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Fino a un massimo di 10 pubblicazioni</w:t>
            </w:r>
          </w:p>
        </w:tc>
        <w:tc>
          <w:tcPr>
            <w:tcW w:w="2126" w:type="dxa"/>
          </w:tcPr>
          <w:p w:rsidR="003D526B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  <w:tr w:rsidR="003D526B" w:rsidRPr="00E02907" w:rsidTr="00AC0C6F">
        <w:tc>
          <w:tcPr>
            <w:tcW w:w="2802" w:type="dxa"/>
            <w:shd w:val="clear" w:color="auto" w:fill="auto"/>
          </w:tcPr>
          <w:p w:rsidR="003D526B" w:rsidRDefault="003D526B" w:rsidP="00AC0C6F">
            <w:pPr>
              <w:autoSpaceDE w:val="0"/>
              <w:autoSpaceDN w:val="0"/>
              <w:adjustRightInd w:val="0"/>
              <w:jc w:val="both"/>
            </w:pPr>
            <w:r>
              <w:t>Punteggio complessivo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D526B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D526B" w:rsidRDefault="003D526B" w:rsidP="00AC0C6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</w:tr>
    </w:tbl>
    <w:p w:rsidR="003D526B" w:rsidRDefault="003D526B" w:rsidP="003D526B">
      <w:pPr>
        <w:suppressAutoHyphens/>
        <w:rPr>
          <w:rFonts w:ascii="Calibri" w:hAnsi="Calibri"/>
          <w:b/>
          <w:sz w:val="22"/>
          <w:szCs w:val="22"/>
          <w:lang w:eastAsia="zh-CN"/>
        </w:rPr>
      </w:pPr>
    </w:p>
    <w:p w:rsidR="003D526B" w:rsidRDefault="003D526B" w:rsidP="003D526B">
      <w:pPr>
        <w:suppressAutoHyphens/>
        <w:rPr>
          <w:rFonts w:ascii="Calibri" w:hAnsi="Calibri"/>
          <w:b/>
          <w:sz w:val="22"/>
          <w:szCs w:val="22"/>
          <w:lang w:eastAsia="zh-CN"/>
        </w:rPr>
      </w:pPr>
    </w:p>
    <w:p w:rsidR="003D526B" w:rsidRDefault="003D526B" w:rsidP="003D526B">
      <w:pPr>
        <w:suppressAutoHyphens/>
        <w:rPr>
          <w:rFonts w:ascii="Calibri" w:hAnsi="Calibri"/>
          <w:b/>
          <w:sz w:val="22"/>
          <w:szCs w:val="22"/>
          <w:lang w:eastAsia="zh-CN"/>
        </w:rPr>
      </w:pPr>
    </w:p>
    <w:p w:rsidR="005C1B72" w:rsidRDefault="005C1B72"/>
    <w:sectPr w:rsidR="005C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6B"/>
    <w:rsid w:val="003D526B"/>
    <w:rsid w:val="005C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AD1F"/>
  <w15:chartTrackingRefBased/>
  <w15:docId w15:val="{330EA1F4-A3D2-408B-9B66-BAD5C3B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2022-03-10T13:04:00Z</dcterms:created>
  <dcterms:modified xsi:type="dcterms:W3CDTF">2022-03-10T13:06:00Z</dcterms:modified>
</cp:coreProperties>
</file>