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15AB" w14:textId="48E1C4F1" w:rsidR="00046542" w:rsidRDefault="00046542"/>
    <w:tbl>
      <w:tblPr>
        <w:tblW w:w="10173" w:type="dxa"/>
        <w:tblLayout w:type="fixed"/>
        <w:tblLook w:val="04A0" w:firstRow="1" w:lastRow="0" w:firstColumn="1" w:lastColumn="0" w:noHBand="0" w:noVBand="1"/>
      </w:tblPr>
      <w:tblGrid>
        <w:gridCol w:w="1668"/>
        <w:gridCol w:w="6804"/>
        <w:gridCol w:w="1701"/>
      </w:tblGrid>
      <w:tr w:rsidR="00E87D1C" w:rsidRPr="00E87D1C" w14:paraId="171555C6" w14:textId="77777777" w:rsidTr="00AA1A40">
        <w:tc>
          <w:tcPr>
            <w:tcW w:w="1668" w:type="dxa"/>
          </w:tcPr>
          <w:p w14:paraId="719FF56C"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r w:rsidRPr="00E87D1C">
              <w:rPr>
                <w:rFonts w:ascii="Calibri" w:eastAsia="Calibri" w:hAnsi="Calibri" w:cs="Times New Roman"/>
                <w:noProof/>
                <w:kern w:val="0"/>
                <w:lang w:eastAsia="it-IT"/>
                <w14:ligatures w14:val="none"/>
              </w:rPr>
              <w:drawing>
                <wp:inline distT="0" distB="0" distL="0" distR="0" wp14:anchorId="28885BFB" wp14:editId="123D77DD">
                  <wp:extent cx="944880" cy="990600"/>
                  <wp:effectExtent l="0" t="0" r="0" b="0"/>
                  <wp:docPr id="1" name="Immagine 9" descr="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repubblica"/>
                          <pic:cNvPicPr>
                            <a:picLocks noChangeAspect="1" noChangeArrowheads="1"/>
                          </pic:cNvPicPr>
                        </pic:nvPicPr>
                        <pic:blipFill>
                          <a:blip r:embed="rId7"/>
                          <a:stretch>
                            <a:fillRect/>
                          </a:stretch>
                        </pic:blipFill>
                        <pic:spPr bwMode="auto">
                          <a:xfrm>
                            <a:off x="0" y="0"/>
                            <a:ext cx="944880" cy="990600"/>
                          </a:xfrm>
                          <a:prstGeom prst="rect">
                            <a:avLst/>
                          </a:prstGeom>
                        </pic:spPr>
                      </pic:pic>
                    </a:graphicData>
                  </a:graphic>
                </wp:inline>
              </w:drawing>
            </w:r>
          </w:p>
          <w:p w14:paraId="20971F0E"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c>
          <w:tcPr>
            <w:tcW w:w="6804" w:type="dxa"/>
          </w:tcPr>
          <w:p w14:paraId="608F2870"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lang w:eastAsia="it-IT"/>
                <w14:ligatures w14:val="none"/>
              </w:rPr>
            </w:pPr>
            <w:r w:rsidRPr="00E87D1C">
              <w:rPr>
                <w:rFonts w:ascii="Calibri" w:eastAsia="Times New Roman" w:hAnsi="Calibri" w:cs="Calibri"/>
                <w:b/>
                <w:bCs/>
                <w:color w:val="4C7430"/>
                <w:kern w:val="0"/>
                <w:sz w:val="36"/>
                <w:lang w:eastAsia="it-IT"/>
                <w14:ligatures w14:val="none"/>
              </w:rPr>
              <w:t>ISTITUTO COMPRENSIVO STATALE</w:t>
            </w:r>
          </w:p>
          <w:p w14:paraId="6F0F2E0C"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szCs w:val="36"/>
                <w:lang w:eastAsia="it-IT"/>
                <w14:ligatures w14:val="none"/>
              </w:rPr>
            </w:pPr>
            <w:r w:rsidRPr="00E87D1C">
              <w:rPr>
                <w:rFonts w:ascii="Calibri" w:eastAsia="Times New Roman" w:hAnsi="Calibri" w:cs="Calibri"/>
                <w:b/>
                <w:bCs/>
                <w:color w:val="4C7430"/>
                <w:kern w:val="0"/>
                <w:sz w:val="36"/>
                <w:szCs w:val="36"/>
                <w:lang w:eastAsia="it-IT"/>
                <w14:ligatures w14:val="none"/>
              </w:rPr>
              <w:t>“Maria Montessori - Rita Levi-Montalcini”</w:t>
            </w:r>
          </w:p>
          <w:p w14:paraId="346668A3" w14:textId="77777777" w:rsidR="00E87D1C" w:rsidRPr="00E87D1C" w:rsidRDefault="00E87D1C" w:rsidP="00E87D1C">
            <w:pPr>
              <w:widowControl w:val="0"/>
              <w:suppressAutoHyphens/>
              <w:spacing w:after="0" w:line="240" w:lineRule="auto"/>
              <w:jc w:val="center"/>
              <w:rPr>
                <w:rFonts w:ascii="Calibri" w:eastAsia="Arial Unicode MS" w:hAnsi="Calibri" w:cs="Calibri"/>
                <w:b/>
                <w:bCs/>
                <w:iCs/>
                <w:color w:val="4C7430"/>
                <w:kern w:val="0"/>
                <w:sz w:val="20"/>
                <w:lang w:eastAsia="it-IT"/>
                <w14:ligatures w14:val="none"/>
              </w:rPr>
            </w:pPr>
            <w:r w:rsidRPr="00E87D1C">
              <w:rPr>
                <w:rFonts w:ascii="Calibri" w:eastAsia="Arial Unicode MS" w:hAnsi="Calibri" w:cs="Calibri"/>
                <w:b/>
                <w:bCs/>
                <w:iCs/>
                <w:color w:val="4C7430"/>
                <w:kern w:val="0"/>
                <w:sz w:val="20"/>
                <w:lang w:eastAsia="it-IT"/>
                <w14:ligatures w14:val="none"/>
              </w:rPr>
              <w:t>Via Paganini, 5- 60033 Chiaravalle (An) - Tel. 071/7457186</w:t>
            </w:r>
          </w:p>
          <w:p w14:paraId="57C90CCE" w14:textId="77777777" w:rsidR="00E87D1C" w:rsidRPr="00E87D1C" w:rsidRDefault="00E87D1C" w:rsidP="00E87D1C">
            <w:pPr>
              <w:widowControl w:val="0"/>
              <w:suppressAutoHyphens/>
              <w:spacing w:after="0" w:line="240" w:lineRule="auto"/>
              <w:jc w:val="center"/>
              <w:rPr>
                <w:rFonts w:ascii="Calibri" w:eastAsia="Calibri" w:hAnsi="Calibri" w:cs="Calibri"/>
                <w:b/>
                <w:iCs/>
                <w:color w:val="4C7430"/>
                <w:kern w:val="0"/>
                <w:sz w:val="20"/>
                <w14:ligatures w14:val="none"/>
              </w:rPr>
            </w:pPr>
            <w:r w:rsidRPr="00E87D1C">
              <w:rPr>
                <w:rFonts w:ascii="Calibri" w:eastAsia="Calibri" w:hAnsi="Calibri" w:cs="Calibri"/>
                <w:b/>
                <w:iCs/>
                <w:color w:val="4C7430"/>
                <w:kern w:val="0"/>
                <w:sz w:val="20"/>
                <w:lang w:val="en-US"/>
                <w14:ligatures w14:val="none"/>
              </w:rPr>
              <w:t xml:space="preserve">Cod. Mecc.ANIC85200T – Cod. Fisc.93118320428 - Cod. </w:t>
            </w:r>
            <w:r w:rsidRPr="00E87D1C">
              <w:rPr>
                <w:rFonts w:ascii="Calibri" w:eastAsia="Calibri" w:hAnsi="Calibri" w:cs="Calibri"/>
                <w:b/>
                <w:iCs/>
                <w:color w:val="4C7430"/>
                <w:kern w:val="0"/>
                <w:sz w:val="20"/>
                <w14:ligatures w14:val="none"/>
              </w:rPr>
              <w:t>Univoco UF6K9Y</w:t>
            </w:r>
          </w:p>
          <w:p w14:paraId="56FD21A3" w14:textId="77777777" w:rsidR="00E87D1C" w:rsidRPr="00E87D1C" w:rsidRDefault="00E87D1C" w:rsidP="00E87D1C">
            <w:pPr>
              <w:widowControl w:val="0"/>
              <w:suppressAutoHyphens/>
              <w:spacing w:after="0" w:line="240" w:lineRule="auto"/>
              <w:jc w:val="center"/>
              <w:rPr>
                <w:rFonts w:ascii="Calibri" w:eastAsia="Calibri" w:hAnsi="Calibri" w:cs="Calibri"/>
                <w:b/>
                <w:iCs/>
                <w:color w:val="2573C9"/>
                <w:kern w:val="0"/>
                <w:sz w:val="20"/>
                <w14:ligatures w14:val="none"/>
              </w:rPr>
            </w:pPr>
            <w:r w:rsidRPr="00E87D1C">
              <w:rPr>
                <w:rFonts w:ascii="Calibri" w:eastAsia="Calibri" w:hAnsi="Calibri" w:cs="Calibri"/>
                <w:b/>
                <w:iCs/>
                <w:color w:val="2573C9"/>
                <w:kern w:val="0"/>
                <w:sz w:val="20"/>
                <w14:ligatures w14:val="none"/>
              </w:rPr>
              <w:t>e-mail: anic85200t@istruzione.it  anic85200t@pec.istruzione.it</w:t>
            </w:r>
          </w:p>
          <w:p w14:paraId="6C473AC0" w14:textId="77777777" w:rsidR="002239EC" w:rsidRPr="000F6D06" w:rsidRDefault="002239EC" w:rsidP="002239EC">
            <w:pPr>
              <w:widowControl w:val="0"/>
              <w:suppressAutoHyphens/>
              <w:spacing w:after="0" w:line="240" w:lineRule="auto"/>
              <w:jc w:val="center"/>
              <w:rPr>
                <w:rFonts w:ascii="Calibri" w:eastAsia="Calibri" w:hAnsi="Calibri" w:cs="Calibri"/>
                <w:b/>
                <w:iCs/>
                <w:color w:val="4C7430"/>
                <w:kern w:val="0"/>
                <w:sz w:val="20"/>
                <w14:ligatures w14:val="none"/>
              </w:rPr>
            </w:pPr>
            <w:r w:rsidRPr="000F6D06">
              <w:rPr>
                <w:rFonts w:ascii="Calibri" w:eastAsia="Calibri" w:hAnsi="Calibri" w:cs="Calibri"/>
                <w:b/>
                <w:iCs/>
                <w:color w:val="2573C9"/>
                <w:kern w:val="0"/>
                <w:sz w:val="20"/>
                <w14:ligatures w14:val="none"/>
              </w:rPr>
              <w:t>sit</w:t>
            </w:r>
            <w:r>
              <w:rPr>
                <w:rFonts w:ascii="Calibri" w:eastAsia="Calibri" w:hAnsi="Calibri" w:cs="Calibri"/>
                <w:b/>
                <w:iCs/>
                <w:color w:val="2573C9"/>
                <w:kern w:val="0"/>
                <w:sz w:val="20"/>
                <w14:ligatures w14:val="none"/>
              </w:rPr>
              <w:t>o</w:t>
            </w:r>
            <w:r w:rsidRPr="000F6D06">
              <w:rPr>
                <w:rFonts w:ascii="Calibri" w:eastAsia="Calibri" w:hAnsi="Calibri" w:cs="Calibri"/>
                <w:b/>
                <w:iCs/>
                <w:color w:val="2573C9"/>
                <w:kern w:val="0"/>
                <w:sz w:val="20"/>
                <w14:ligatures w14:val="none"/>
              </w:rPr>
              <w:t xml:space="preserve">:  </w:t>
            </w:r>
            <w:r>
              <w:rPr>
                <w:rFonts w:ascii="Calibri" w:eastAsia="Calibri" w:hAnsi="Calibri" w:cs="Calibri"/>
                <w:b/>
                <w:iCs/>
                <w:color w:val="2573C9"/>
                <w:kern w:val="0"/>
                <w:sz w:val="20"/>
                <w14:ligatures w14:val="none"/>
              </w:rPr>
              <w:t>w</w:t>
            </w:r>
            <w:r w:rsidRPr="000F6D06">
              <w:rPr>
                <w:rFonts w:ascii="Calibri" w:eastAsia="Calibri" w:hAnsi="Calibri" w:cs="Calibri"/>
                <w:b/>
                <w:iCs/>
                <w:color w:val="2573C9"/>
                <w:kern w:val="0"/>
                <w:sz w:val="20"/>
                <w:u w:val="single"/>
                <w14:ligatures w14:val="none"/>
              </w:rPr>
              <w:t>ww.ic</w:t>
            </w:r>
            <w:r>
              <w:rPr>
                <w:rFonts w:ascii="Calibri" w:eastAsia="Calibri" w:hAnsi="Calibri" w:cs="Calibri"/>
                <w:b/>
                <w:iCs/>
                <w:color w:val="2573C9"/>
                <w:kern w:val="0"/>
                <w:sz w:val="20"/>
                <w:u w:val="single"/>
                <w14:ligatures w14:val="none"/>
              </w:rPr>
              <w:t>chiaravalle</w:t>
            </w:r>
            <w:r w:rsidRPr="000F6D06">
              <w:rPr>
                <w:rFonts w:ascii="Calibri" w:eastAsia="Calibri" w:hAnsi="Calibri" w:cs="Calibri"/>
                <w:b/>
                <w:iCs/>
                <w:color w:val="2573C9"/>
                <w:kern w:val="0"/>
                <w:sz w:val="20"/>
                <w:u w:val="single"/>
                <w14:ligatures w14:val="none"/>
              </w:rPr>
              <w:t>.edu.it</w:t>
            </w:r>
            <w:r w:rsidRPr="000F6D06">
              <w:rPr>
                <w:rFonts w:ascii="Calibri" w:eastAsia="Calibri" w:hAnsi="Calibri" w:cs="Calibri"/>
                <w:b/>
                <w:iCs/>
                <w:color w:val="4C7430"/>
                <w:kern w:val="0"/>
                <w:sz w:val="20"/>
                <w14:ligatures w14:val="none"/>
              </w:rPr>
              <w:t xml:space="preserve"> </w:t>
            </w:r>
          </w:p>
          <w:p w14:paraId="4E7610CA" w14:textId="77777777" w:rsidR="00E87D1C" w:rsidRPr="00E87D1C" w:rsidRDefault="00E87D1C" w:rsidP="00E87D1C">
            <w:pPr>
              <w:widowControl w:val="0"/>
              <w:suppressAutoHyphens/>
              <w:spacing w:after="0" w:line="240" w:lineRule="auto"/>
              <w:jc w:val="center"/>
              <w:rPr>
                <w:rFonts w:ascii="Calibri" w:eastAsia="Calibri" w:hAnsi="Calibri" w:cs="Calibri"/>
                <w:kern w:val="0"/>
                <w14:ligatures w14:val="none"/>
              </w:rPr>
            </w:pPr>
          </w:p>
        </w:tc>
        <w:tc>
          <w:tcPr>
            <w:tcW w:w="1701" w:type="dxa"/>
          </w:tcPr>
          <w:p w14:paraId="226EFE0F"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r>
    </w:tbl>
    <w:p w14:paraId="70F5EFA8"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z w:val="28"/>
          <w:szCs w:val="28"/>
          <w:u w:val="single"/>
          <w:shd w:val="clear" w:color="auto" w:fill="FFFFFF"/>
          <w:lang w:eastAsia="zh-CN" w:bidi="hi-IN"/>
          <w14:ligatures w14:val="none"/>
        </w:rPr>
      </w:pPr>
      <w:r w:rsidRPr="00304D91">
        <w:rPr>
          <w:rFonts w:ascii="Calibri" w:eastAsia="DejaVu Sans" w:hAnsi="Calibri" w:cs="Calibri"/>
          <w:b/>
          <w:kern w:val="0"/>
          <w:sz w:val="28"/>
          <w:szCs w:val="28"/>
          <w:u w:val="single"/>
          <w:shd w:val="clear" w:color="auto" w:fill="FFFFFF"/>
          <w:lang w:eastAsia="zh-CN" w:bidi="hi-IN"/>
          <w14:ligatures w14:val="none"/>
        </w:rPr>
        <w:t>ALLEGATO C</w:t>
      </w:r>
    </w:p>
    <w:p w14:paraId="25F7FAC4"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hd w:val="clear" w:color="auto" w:fill="FFFFFF"/>
          <w:lang w:eastAsia="zh-CN" w:bidi="hi-IN"/>
          <w14:ligatures w14:val="none"/>
        </w:rPr>
      </w:pPr>
      <w:r w:rsidRPr="00304D91">
        <w:rPr>
          <w:rFonts w:ascii="Calibri" w:eastAsia="DejaVu Sans" w:hAnsi="Calibri" w:cs="Calibri"/>
          <w:b/>
          <w:kern w:val="0"/>
          <w:shd w:val="clear" w:color="auto" w:fill="FFFFFF"/>
          <w:lang w:eastAsia="zh-CN" w:bidi="hi-IN"/>
          <w14:ligatures w14:val="none"/>
        </w:rPr>
        <w:t>“Dichiarazione di Insussistenza Cause Incompatibilità”</w:t>
      </w:r>
    </w:p>
    <w:p w14:paraId="355BF90F"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246E95B5"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1880EC0B" w14:textId="77777777" w:rsidR="00FB4B80" w:rsidRPr="00812A65" w:rsidRDefault="00FB4B80" w:rsidP="00FB4B80">
      <w:pPr>
        <w:jc w:val="right"/>
        <w:rPr>
          <w:rFonts w:ascii="Calibri" w:eastAsia="Calibri" w:hAnsi="Calibri" w:cs="Times New Roman"/>
          <w:kern w:val="0"/>
          <w14:ligatures w14:val="none"/>
        </w:rPr>
      </w:pPr>
      <w:r w:rsidRPr="00812A65">
        <w:rPr>
          <w:rFonts w:ascii="Calibri" w:eastAsia="Calibri" w:hAnsi="Calibri" w:cs="Times New Roman"/>
          <w:kern w:val="0"/>
          <w14:ligatures w14:val="none"/>
        </w:rPr>
        <w:t>Al Dirigente Scolastico</w:t>
      </w:r>
      <w:r w:rsidRPr="00812A65">
        <w:rPr>
          <w:rFonts w:ascii="Calibri" w:eastAsia="Calibri" w:hAnsi="Calibri" w:cs="Times New Roman"/>
          <w:kern w:val="0"/>
          <w14:ligatures w14:val="none"/>
        </w:rPr>
        <w:br/>
        <w:t xml:space="preserve">dell’I </w:t>
      </w:r>
      <w:bookmarkStart w:id="0" w:name="x_682218674698813441"/>
      <w:bookmarkEnd w:id="0"/>
      <w:r w:rsidRPr="00812A65">
        <w:rPr>
          <w:rFonts w:ascii="Calibri" w:eastAsia="Calibri" w:hAnsi="Calibri" w:cs="Times New Roman"/>
          <w:kern w:val="0"/>
          <w14:ligatures w14:val="none"/>
        </w:rPr>
        <w:t>C "</w:t>
      </w:r>
      <w:r>
        <w:rPr>
          <w:rFonts w:ascii="Calibri" w:eastAsia="Calibri" w:hAnsi="Calibri" w:cs="Times New Roman"/>
          <w:kern w:val="0"/>
          <w14:ligatures w14:val="none"/>
        </w:rPr>
        <w:t>M.MONTESSORI-</w:t>
      </w:r>
      <w:r w:rsidRPr="00812A65">
        <w:rPr>
          <w:rFonts w:ascii="Calibri" w:eastAsia="Calibri" w:hAnsi="Calibri" w:cs="Times New Roman"/>
          <w:kern w:val="0"/>
          <w14:ligatures w14:val="none"/>
        </w:rPr>
        <w:t>RITA LEVI-MONTALCINI"</w:t>
      </w:r>
      <w:r w:rsidRPr="00812A65">
        <w:rPr>
          <w:rFonts w:ascii="Calibri" w:eastAsia="Calibri" w:hAnsi="Calibri" w:cs="Times New Roman"/>
          <w:kern w:val="0"/>
          <w14:ligatures w14:val="none"/>
        </w:rPr>
        <w:br/>
        <w:t>Via</w:t>
      </w:r>
      <w:bookmarkStart w:id="1" w:name="x_682218674774343681"/>
      <w:bookmarkEnd w:id="1"/>
      <w:r w:rsidRPr="00812A65">
        <w:rPr>
          <w:rFonts w:ascii="Calibri" w:eastAsia="Calibri" w:hAnsi="Calibri" w:cs="Times New Roman"/>
          <w:kern w:val="0"/>
          <w14:ligatures w14:val="none"/>
        </w:rPr>
        <w:t xml:space="preserve"> Paganini, 5</w:t>
      </w:r>
      <w:bookmarkStart w:id="2" w:name="x_682218674824937473"/>
      <w:bookmarkStart w:id="3" w:name="x_682218674844401665"/>
      <w:bookmarkEnd w:id="2"/>
      <w:bookmarkEnd w:id="3"/>
      <w:r w:rsidRPr="00812A65">
        <w:rPr>
          <w:rFonts w:ascii="Calibri" w:eastAsia="Calibri" w:hAnsi="Calibri" w:cs="Times New Roman"/>
          <w:kern w:val="0"/>
          <w14:ligatures w14:val="none"/>
        </w:rPr>
        <w:t xml:space="preserve"> - 60033 Chiaravalle (</w:t>
      </w:r>
      <w:bookmarkStart w:id="4" w:name="x_682218674863407105"/>
      <w:bookmarkEnd w:id="4"/>
      <w:r w:rsidRPr="00812A65">
        <w:rPr>
          <w:rFonts w:ascii="Calibri" w:eastAsia="Calibri" w:hAnsi="Calibri" w:cs="Times New Roman"/>
          <w:kern w:val="0"/>
          <w14:ligatures w14:val="none"/>
        </w:rPr>
        <w:t>AN)</w:t>
      </w:r>
    </w:p>
    <w:p w14:paraId="24EC2D87" w14:textId="77777777" w:rsidR="00FB4B80" w:rsidRPr="00812A65" w:rsidRDefault="00FB4B80" w:rsidP="00FB4B80">
      <w:pPr>
        <w:spacing w:after="0" w:line="240" w:lineRule="auto"/>
        <w:jc w:val="both"/>
        <w:rPr>
          <w:rFonts w:ascii="Calibri" w:eastAsia="Calibri" w:hAnsi="Calibri" w:cs="Calibri"/>
          <w:b/>
          <w:bCs/>
          <w:color w:val="000000"/>
          <w:kern w:val="0"/>
          <w:u w:val="single"/>
          <w:shd w:val="clear" w:color="auto" w:fill="FFFFFF"/>
          <w14:ligatures w14:val="none"/>
        </w:rPr>
      </w:pPr>
    </w:p>
    <w:p w14:paraId="61AF0235" w14:textId="2A60DDC0" w:rsidR="009B483F" w:rsidRPr="00296BD9" w:rsidRDefault="009B483F" w:rsidP="009B483F">
      <w:pPr>
        <w:overflowPunct w:val="0"/>
        <w:spacing w:after="0" w:line="240" w:lineRule="auto"/>
        <w:jc w:val="both"/>
        <w:rPr>
          <w:rFonts w:ascii="Calibri" w:eastAsia="Calibri" w:hAnsi="Calibri" w:cs="Times New Roman"/>
          <w:kern w:val="0"/>
          <w14:ligatures w14:val="none"/>
        </w:rPr>
      </w:pPr>
      <w:r w:rsidRPr="007974F6">
        <w:rPr>
          <w:rFonts w:ascii="Calibri" w:eastAsia="Calibri" w:hAnsi="Calibri" w:cs="Times New Roman"/>
          <w:b/>
          <w:bCs/>
          <w:kern w:val="0"/>
          <w14:ligatures w14:val="none"/>
        </w:rPr>
        <w:t>Oggetto</w:t>
      </w:r>
      <w:r>
        <w:rPr>
          <w:rFonts w:ascii="Calibri" w:eastAsia="Calibri" w:hAnsi="Calibri" w:cs="Times New Roman"/>
          <w:kern w:val="0"/>
          <w14:ligatures w14:val="none"/>
        </w:rPr>
        <w:t xml:space="preserve">: </w:t>
      </w:r>
      <w:bookmarkStart w:id="5" w:name="_Hlk211679708"/>
      <w:r w:rsidR="00CD6A89">
        <w:rPr>
          <w:u w:val="single"/>
        </w:rPr>
        <w:t>Avviso</w:t>
      </w:r>
      <w:r w:rsidR="00CD6A89" w:rsidRPr="005B3E42">
        <w:rPr>
          <w:rFonts w:ascii="Calibri" w:eastAsia="Calibri" w:hAnsi="Calibri" w:cs="Calibri"/>
          <w:color w:val="000000"/>
          <w:kern w:val="0"/>
          <w:shd w:val="clear" w:color="auto" w:fill="FFFFFF"/>
          <w14:ligatures w14:val="none"/>
        </w:rPr>
        <w:t xml:space="preserve"> di </w:t>
      </w:r>
      <w:r w:rsidR="00CD6A89" w:rsidRPr="004070A9">
        <w:rPr>
          <w:rFonts w:ascii="Calibri" w:eastAsia="Calibri" w:hAnsi="Calibri" w:cs="Calibri"/>
          <w:color w:val="000000"/>
          <w:kern w:val="0"/>
          <w:shd w:val="clear" w:color="auto" w:fill="FFFFFF"/>
          <w14:ligatures w14:val="none"/>
        </w:rPr>
        <w:t xml:space="preserve">Selezione per il conferimento di </w:t>
      </w:r>
      <w:r w:rsidR="00CD6A89">
        <w:rPr>
          <w:rFonts w:ascii="Calibri" w:eastAsia="Calibri" w:hAnsi="Calibri" w:cs="Calibri"/>
          <w:color w:val="000000"/>
          <w:kern w:val="0"/>
          <w:shd w:val="clear" w:color="auto" w:fill="FFFFFF"/>
          <w14:ligatures w14:val="none"/>
        </w:rPr>
        <w:t xml:space="preserve">n. 1 </w:t>
      </w:r>
      <w:r w:rsidR="00CD6A89" w:rsidRPr="004070A9">
        <w:rPr>
          <w:rFonts w:ascii="Calibri" w:eastAsia="Calibri" w:hAnsi="Calibri" w:cs="Calibri"/>
          <w:color w:val="000000"/>
          <w:kern w:val="0"/>
          <w:shd w:val="clear" w:color="auto" w:fill="FFFFFF"/>
          <w14:ligatures w14:val="none"/>
        </w:rPr>
        <w:t>incaric</w:t>
      </w:r>
      <w:r w:rsidR="00CD6A89">
        <w:rPr>
          <w:rFonts w:ascii="Calibri" w:eastAsia="Calibri" w:hAnsi="Calibri" w:cs="Calibri"/>
          <w:color w:val="000000"/>
          <w:kern w:val="0"/>
          <w:shd w:val="clear" w:color="auto" w:fill="FFFFFF"/>
          <w14:ligatures w14:val="none"/>
        </w:rPr>
        <w:t>o</w:t>
      </w:r>
      <w:r w:rsidR="00CD6A89" w:rsidRPr="004070A9">
        <w:rPr>
          <w:rFonts w:ascii="Calibri" w:eastAsia="Calibri" w:hAnsi="Calibri" w:cs="Calibri"/>
          <w:color w:val="000000"/>
          <w:kern w:val="0"/>
          <w:shd w:val="clear" w:color="auto" w:fill="FFFFFF"/>
          <w14:ligatures w14:val="none"/>
        </w:rPr>
        <w:t xml:space="preserve"> individual</w:t>
      </w:r>
      <w:r w:rsidR="00CD6A89">
        <w:rPr>
          <w:rFonts w:ascii="Calibri" w:eastAsia="Calibri" w:hAnsi="Calibri" w:cs="Calibri"/>
          <w:color w:val="000000"/>
          <w:kern w:val="0"/>
          <w:shd w:val="clear" w:color="auto" w:fill="FFFFFF"/>
          <w14:ligatures w14:val="none"/>
        </w:rPr>
        <w:t>e</w:t>
      </w:r>
      <w:r w:rsidR="00CD6A89" w:rsidRPr="004070A9">
        <w:rPr>
          <w:rFonts w:ascii="Calibri" w:eastAsia="Calibri" w:hAnsi="Calibri" w:cs="Calibri"/>
          <w:color w:val="000000"/>
          <w:kern w:val="0"/>
          <w:shd w:val="clear" w:color="auto" w:fill="FFFFFF"/>
          <w14:ligatures w14:val="none"/>
        </w:rPr>
        <w:t xml:space="preserve"> di </w:t>
      </w:r>
      <w:r w:rsidR="00CD6A89">
        <w:rPr>
          <w:rFonts w:ascii="Calibri" w:eastAsia="Calibri" w:hAnsi="Calibri" w:cs="Calibri"/>
          <w:color w:val="000000"/>
          <w:kern w:val="0"/>
          <w:shd w:val="clear" w:color="auto" w:fill="FFFFFF"/>
          <w14:ligatures w14:val="none"/>
        </w:rPr>
        <w:t>ESPERTO</w:t>
      </w:r>
      <w:r w:rsidR="00CD6A89" w:rsidRPr="00F92549">
        <w:rPr>
          <w:rFonts w:ascii="Calibri" w:eastAsia="Calibri" w:hAnsi="Calibri" w:cs="Calibri"/>
          <w:color w:val="000000"/>
          <w:kern w:val="0"/>
          <w:shd w:val="clear" w:color="auto" w:fill="FFFFFF"/>
          <w14:ligatures w14:val="none"/>
        </w:rPr>
        <w:t xml:space="preserve"> </w:t>
      </w:r>
      <w:r w:rsidR="00CD6A89" w:rsidRPr="0062167E">
        <w:rPr>
          <w:rFonts w:cstheme="minorHAnsi"/>
        </w:rPr>
        <w:t xml:space="preserve">per </w:t>
      </w:r>
      <w:r w:rsidR="00CD6A89">
        <w:rPr>
          <w:rFonts w:cstheme="minorHAnsi"/>
        </w:rPr>
        <w:t xml:space="preserve">la realizzazione di un </w:t>
      </w:r>
      <w:r w:rsidR="00CD6A89" w:rsidRPr="0062167E">
        <w:rPr>
          <w:rFonts w:cstheme="minorHAnsi"/>
        </w:rPr>
        <w:t>corso di formazione destinato al personale di segreteria relativo alle ricostruzioni/progressioni di carriera del personale</w:t>
      </w:r>
    </w:p>
    <w:bookmarkEnd w:id="5"/>
    <w:p w14:paraId="3992894B" w14:textId="77777777" w:rsidR="00FB4B80" w:rsidRPr="00296BD9" w:rsidRDefault="00FB4B80" w:rsidP="00FB4B80">
      <w:pPr>
        <w:overflowPunct w:val="0"/>
        <w:spacing w:after="0" w:line="240" w:lineRule="auto"/>
        <w:jc w:val="both"/>
        <w:rPr>
          <w:rFonts w:ascii="Calibri" w:eastAsia="Calibri" w:hAnsi="Calibri" w:cs="Times New Roman"/>
          <w:kern w:val="0"/>
          <w14:ligatures w14:val="none"/>
        </w:rPr>
      </w:pPr>
    </w:p>
    <w:p w14:paraId="7F325A55" w14:textId="77777777" w:rsidR="009A08AB" w:rsidRDefault="009A08AB" w:rsidP="00304D91">
      <w:pPr>
        <w:jc w:val="both"/>
        <w:rPr>
          <w:rFonts w:ascii="Calibri" w:eastAsia="Calibri" w:hAnsi="Calibri" w:cs="Times New Roman"/>
          <w:kern w:val="0"/>
          <w14:ligatures w14:val="none"/>
        </w:rPr>
      </w:pPr>
    </w:p>
    <w:p w14:paraId="3C8E5C58" w14:textId="162C76ED"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Il/La sottoscritto/a __________________________________ nato/a </w:t>
      </w:r>
      <w:proofErr w:type="spellStart"/>
      <w:r w:rsidRPr="00304D91">
        <w:rPr>
          <w:rFonts w:ascii="Calibri" w:eastAsia="Calibri" w:hAnsi="Calibri" w:cs="Times New Roman"/>
          <w:kern w:val="0"/>
          <w14:ligatures w14:val="none"/>
        </w:rPr>
        <w:t>a</w:t>
      </w:r>
      <w:proofErr w:type="spellEnd"/>
      <w:r w:rsidRPr="00304D91">
        <w:rPr>
          <w:rFonts w:ascii="Calibri" w:eastAsia="Calibri" w:hAnsi="Calibri" w:cs="Times New Roman"/>
          <w:kern w:val="0"/>
          <w14:ligatures w14:val="none"/>
        </w:rPr>
        <w:t xml:space="preserve"> _____________________________ il _____________________ </w:t>
      </w:r>
      <w:r w:rsidR="00CD6A89">
        <w:rPr>
          <w:rFonts w:ascii="Calibri" w:eastAsia="Calibri" w:hAnsi="Calibri" w:cs="Times New Roman"/>
          <w:kern w:val="0"/>
          <w14:ligatures w14:val="none"/>
        </w:rPr>
        <w:t>C.F.______________________________</w:t>
      </w:r>
    </w:p>
    <w:p w14:paraId="3C797AFA" w14:textId="77777777" w:rsidR="00304D91" w:rsidRPr="00304D91" w:rsidRDefault="00304D91" w:rsidP="00304D91">
      <w:pPr>
        <w:jc w:val="center"/>
        <w:rPr>
          <w:rFonts w:ascii="Calibri" w:eastAsia="Calibri" w:hAnsi="Calibri" w:cs="Times New Roman"/>
          <w:b/>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CONSAPEVOLE</w:t>
      </w:r>
    </w:p>
    <w:p w14:paraId="1B6FAEF3" w14:textId="1287E3A2"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R="00A959F5">
        <w:rPr>
          <w:rFonts w:ascii="Calibri" w:eastAsia="Calibri" w:hAnsi="Calibri" w:cs="Times New Roman"/>
          <w:kern w:val="0"/>
          <w14:ligatures w14:val="none"/>
        </w:rPr>
        <w:t xml:space="preserve"> </w:t>
      </w:r>
    </w:p>
    <w:p w14:paraId="269769DC" w14:textId="77777777" w:rsidR="00304D91" w:rsidRPr="00304D91" w:rsidRDefault="00304D91" w:rsidP="00304D91">
      <w:pPr>
        <w:jc w:val="center"/>
        <w:rPr>
          <w:rFonts w:ascii="Calibri" w:eastAsia="Calibri" w:hAnsi="Calibri" w:cs="Times New Roman"/>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DICHIARA</w:t>
      </w:r>
    </w:p>
    <w:p w14:paraId="19C4DEA3" w14:textId="77777777" w:rsidR="00304D91"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non trovarsi in situazione di incompatibilità, ai sensi di quanto previsto dal d.lgs. n. 39/2013 e dall’art. 53, del d.lgs. n. 165/2001; </w:t>
      </w:r>
    </w:p>
    <w:p w14:paraId="1CCE2276" w14:textId="77777777" w:rsidR="0085084E" w:rsidRPr="0085084E" w:rsidRDefault="0085084E" w:rsidP="0085084E">
      <w:pPr>
        <w:pStyle w:val="Paragrafoelenco"/>
        <w:jc w:val="both"/>
        <w:rPr>
          <w:rFonts w:ascii="Calibri" w:eastAsia="Calibri" w:hAnsi="Calibri" w:cs="Times New Roman"/>
          <w:kern w:val="0"/>
          <w14:ligatures w14:val="none"/>
        </w:rPr>
      </w:pPr>
    </w:p>
    <w:p w14:paraId="1553C9A6" w14:textId="77777777" w:rsidR="0085084E" w:rsidRDefault="00304D91" w:rsidP="0085084E">
      <w:pPr>
        <w:pStyle w:val="Paragrafoelenco"/>
        <w:jc w:val="both"/>
        <w:rPr>
          <w:rFonts w:ascii="Calibri" w:eastAsia="Calibri" w:hAnsi="Calibri" w:cs="Times New Roman"/>
          <w:kern w:val="0"/>
          <w14:ligatures w14:val="none"/>
        </w:rPr>
      </w:pPr>
      <w:r w:rsidRPr="0085084E">
        <w:rPr>
          <w:rFonts w:ascii="Calibri" w:eastAsia="Calibri" w:hAnsi="Calibri" w:cs="Times New Roman"/>
          <w:kern w:val="0"/>
          <w14:ligatures w14:val="none"/>
        </w:rPr>
        <w:t xml:space="preserve">ovvero, </w:t>
      </w:r>
    </w:p>
    <w:p w14:paraId="309DD228" w14:textId="26A7FAF8" w:rsidR="00304D91" w:rsidRPr="0085084E" w:rsidRDefault="00304D91" w:rsidP="0085084E">
      <w:pPr>
        <w:pStyle w:val="Paragrafoelenco"/>
        <w:jc w:val="both"/>
        <w:rPr>
          <w:rFonts w:ascii="Calibri" w:eastAsia="Calibri" w:hAnsi="Calibri" w:cs="Times New Roman"/>
          <w:kern w:val="0"/>
          <w14:ligatures w14:val="none"/>
        </w:rPr>
      </w:pPr>
      <w:r w:rsidRPr="0085084E">
        <w:rPr>
          <w:rFonts w:ascii="Calibri" w:eastAsia="Calibri" w:hAnsi="Calibri" w:cs="Times New Roman"/>
          <w:kern w:val="0"/>
          <w14:ligatures w14:val="none"/>
        </w:rPr>
        <w:t xml:space="preserve">nel caso in cui sussistano situazioni di incompatibilità, che le stesse sono le seguenti: </w:t>
      </w:r>
    </w:p>
    <w:p w14:paraId="31941230" w14:textId="77777777" w:rsidR="00304D91" w:rsidRDefault="00304D91" w:rsidP="0085084E">
      <w:pPr>
        <w:pStyle w:val="Paragrafoelenco"/>
        <w:rPr>
          <w:rFonts w:ascii="Calibri" w:eastAsia="Calibri" w:hAnsi="Calibri" w:cs="Times New Roman"/>
          <w:kern w:val="0"/>
          <w14:ligatures w14:val="none"/>
        </w:rPr>
      </w:pPr>
      <w:r w:rsidRPr="0085084E">
        <w:rPr>
          <w:rFonts w:ascii="Calibri" w:eastAsia="Calibri" w:hAnsi="Calibri"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w:t>
      </w:r>
    </w:p>
    <w:p w14:paraId="232F274E" w14:textId="77777777" w:rsidR="0085084E" w:rsidRPr="0085084E" w:rsidRDefault="0085084E" w:rsidP="0085084E">
      <w:pPr>
        <w:pStyle w:val="Paragrafoelenco"/>
        <w:rPr>
          <w:rFonts w:ascii="Calibri" w:eastAsia="Calibri" w:hAnsi="Calibri" w:cs="Times New Roman"/>
          <w:kern w:val="0"/>
          <w14:ligatures w14:val="none"/>
        </w:rPr>
      </w:pPr>
    </w:p>
    <w:p w14:paraId="188A841F"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non trovarsi in situazioni di conflitto di interessi, anche potenziale, ai sensi dell’art. 53, comma 14, del d.lgs. n. 165/2001, che possano interferire con l’esercizio dell’incarico;</w:t>
      </w:r>
    </w:p>
    <w:p w14:paraId="14FB5415"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8D573A9"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aver preso piena cognizione del D.M. 26 aprile 2022, n. 105, recante il Codice di Comportamento dei dipendenti del Ministero dell’istruzione e del merito;</w:t>
      </w:r>
    </w:p>
    <w:p w14:paraId="7FC2DF8D"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impegnarsi a comunicare tempestivamente all’Istituzione scolastica conferente eventuali variazioni che dovessero intervenire nel corso dello svolgimento dell’incarico;</w:t>
      </w:r>
    </w:p>
    <w:p w14:paraId="72071729"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impegnarsi altresì a comunicare all’Istituzione scolastica qualsiasi altra circostanza sopravvenuta di carattere ostativo rispetto all’espletamento dell’incarico;</w:t>
      </w:r>
    </w:p>
    <w:p w14:paraId="15107250" w14:textId="77777777" w:rsidR="00304D91" w:rsidRPr="0085084E" w:rsidRDefault="00304D91" w:rsidP="0085084E">
      <w:pPr>
        <w:pStyle w:val="Paragrafoelenco"/>
        <w:numPr>
          <w:ilvl w:val="0"/>
          <w:numId w:val="1"/>
        </w:numPr>
        <w:jc w:val="both"/>
        <w:rPr>
          <w:rFonts w:ascii="Calibri" w:eastAsia="Calibri" w:hAnsi="Calibri" w:cs="Times New Roman"/>
          <w:kern w:val="0"/>
          <w14:ligatures w14:val="none"/>
        </w:rPr>
      </w:pPr>
      <w:r w:rsidRPr="0085084E">
        <w:rPr>
          <w:rFonts w:ascii="Calibri" w:eastAsia="Calibri" w:hAnsi="Calibri" w:cs="Times New Roman"/>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FE28A0" w14:textId="77777777" w:rsidR="00304D91" w:rsidRPr="00304D91" w:rsidRDefault="00304D91" w:rsidP="00304D91">
      <w:pPr>
        <w:rPr>
          <w:rFonts w:ascii="Calibri" w:eastAsia="Calibri" w:hAnsi="Calibri" w:cs="Times New Roman"/>
          <w:kern w:val="0"/>
          <w14:ligatures w14:val="none"/>
        </w:rPr>
      </w:pPr>
      <w:bookmarkStart w:id="6" w:name="parent_element79f5544a139c8"/>
      <w:bookmarkStart w:id="7" w:name="preview_contb982c63e443b"/>
      <w:bookmarkEnd w:id="6"/>
      <w:bookmarkEnd w:id="7"/>
    </w:p>
    <w:p w14:paraId="5B69597D"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br/>
        <w:t>Luogo ____________________ , data ______________</w:t>
      </w:r>
    </w:p>
    <w:p w14:paraId="739B08AB" w14:textId="77777777" w:rsidR="00304D91" w:rsidRPr="00304D91" w:rsidRDefault="00304D91" w:rsidP="00304D91">
      <w:pPr>
        <w:rPr>
          <w:rFonts w:ascii="Calibri" w:eastAsia="Calibri" w:hAnsi="Calibri" w:cs="Times New Roman"/>
          <w:kern w:val="0"/>
          <w14:ligatures w14:val="none"/>
        </w:rPr>
      </w:pPr>
    </w:p>
    <w:p w14:paraId="1DA8766B" w14:textId="77777777" w:rsidR="00304D91" w:rsidRPr="00304D91" w:rsidRDefault="00304D91" w:rsidP="00304D91">
      <w:pPr>
        <w:jc w:val="right"/>
        <w:rPr>
          <w:rFonts w:ascii="Calibri" w:eastAsia="Calibri" w:hAnsi="Calibri" w:cs="Times New Roman"/>
          <w:kern w:val="0"/>
          <w14:ligatures w14:val="none"/>
        </w:rPr>
      </w:pPr>
      <w:r w:rsidRPr="00304D91">
        <w:rPr>
          <w:rFonts w:ascii="Calibri" w:eastAsia="Calibri" w:hAnsi="Calibri" w:cs="Times New Roman"/>
          <w:kern w:val="0"/>
          <w14:ligatures w14:val="none"/>
        </w:rPr>
        <w:t>Firma ________________________________</w:t>
      </w:r>
    </w:p>
    <w:p w14:paraId="62D3A8BB" w14:textId="77777777" w:rsidR="00304D91" w:rsidRPr="00304D91" w:rsidRDefault="00304D91" w:rsidP="00304D91">
      <w:pPr>
        <w:rPr>
          <w:rFonts w:ascii="Calibri" w:eastAsia="Calibri" w:hAnsi="Calibri" w:cs="Times New Roman"/>
          <w:kern w:val="0"/>
          <w14:ligatures w14:val="none"/>
        </w:rPr>
      </w:pPr>
    </w:p>
    <w:p w14:paraId="25600D96" w14:textId="77777777" w:rsidR="00304D91" w:rsidRPr="00DA5CF3" w:rsidRDefault="00304D91" w:rsidP="00DA5CF3">
      <w:pPr>
        <w:jc w:val="center"/>
      </w:pPr>
    </w:p>
    <w:sectPr w:rsidR="00304D91" w:rsidRPr="00DA5CF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031E" w14:textId="77777777" w:rsidR="0007200E" w:rsidRDefault="0007200E" w:rsidP="00CF26A9">
      <w:pPr>
        <w:spacing w:after="0" w:line="240" w:lineRule="auto"/>
      </w:pPr>
      <w:r>
        <w:separator/>
      </w:r>
    </w:p>
  </w:endnote>
  <w:endnote w:type="continuationSeparator" w:id="0">
    <w:p w14:paraId="3FF3E74C" w14:textId="77777777" w:rsidR="0007200E" w:rsidRDefault="0007200E" w:rsidP="00CF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C3F" w14:textId="77777777" w:rsidR="00CF26A9" w:rsidRDefault="00CF26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34142"/>
      <w:docPartObj>
        <w:docPartGallery w:val="Page Numbers (Bottom of Page)"/>
        <w:docPartUnique/>
      </w:docPartObj>
    </w:sdtPr>
    <w:sdtEndPr/>
    <w:sdtContent>
      <w:p w14:paraId="7D6DA037" w14:textId="6503ADDE" w:rsidR="00CF26A9" w:rsidRDefault="00CF26A9">
        <w:pPr>
          <w:pStyle w:val="Pidipagina"/>
          <w:jc w:val="right"/>
        </w:pPr>
        <w:r>
          <w:fldChar w:fldCharType="begin"/>
        </w:r>
        <w:r>
          <w:instrText>PAGE   \* MERGEFORMAT</w:instrText>
        </w:r>
        <w:r>
          <w:fldChar w:fldCharType="separate"/>
        </w:r>
        <w:r>
          <w:t>2</w:t>
        </w:r>
        <w:r>
          <w:fldChar w:fldCharType="end"/>
        </w:r>
      </w:p>
    </w:sdtContent>
  </w:sdt>
  <w:p w14:paraId="5041E959" w14:textId="77777777" w:rsidR="00CF26A9" w:rsidRDefault="00CF26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40F" w14:textId="77777777" w:rsidR="00CF26A9" w:rsidRDefault="00CF26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E0A9" w14:textId="77777777" w:rsidR="0007200E" w:rsidRDefault="0007200E" w:rsidP="00CF26A9">
      <w:pPr>
        <w:spacing w:after="0" w:line="240" w:lineRule="auto"/>
      </w:pPr>
      <w:r>
        <w:separator/>
      </w:r>
    </w:p>
  </w:footnote>
  <w:footnote w:type="continuationSeparator" w:id="0">
    <w:p w14:paraId="1A601C3E" w14:textId="77777777" w:rsidR="0007200E" w:rsidRDefault="0007200E" w:rsidP="00CF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F55" w14:textId="77777777" w:rsidR="00CF26A9" w:rsidRDefault="00CF26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CD9" w14:textId="77777777" w:rsidR="00CF26A9" w:rsidRDefault="00CF26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158" w14:textId="77777777" w:rsidR="00CF26A9" w:rsidRDefault="00CF26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10FB8"/>
    <w:multiLevelType w:val="hybridMultilevel"/>
    <w:tmpl w:val="94C01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640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D"/>
    <w:rsid w:val="00010368"/>
    <w:rsid w:val="00046542"/>
    <w:rsid w:val="0007200E"/>
    <w:rsid w:val="002239EC"/>
    <w:rsid w:val="00252E03"/>
    <w:rsid w:val="00286A14"/>
    <w:rsid w:val="00304D91"/>
    <w:rsid w:val="00325EDA"/>
    <w:rsid w:val="003F0E8C"/>
    <w:rsid w:val="0042006A"/>
    <w:rsid w:val="004662B4"/>
    <w:rsid w:val="00580BCD"/>
    <w:rsid w:val="005F1D0A"/>
    <w:rsid w:val="007031EF"/>
    <w:rsid w:val="00804AA4"/>
    <w:rsid w:val="0085084E"/>
    <w:rsid w:val="0095570D"/>
    <w:rsid w:val="009A08AB"/>
    <w:rsid w:val="009B483F"/>
    <w:rsid w:val="00A959F5"/>
    <w:rsid w:val="00C41D63"/>
    <w:rsid w:val="00C46BD9"/>
    <w:rsid w:val="00C939CB"/>
    <w:rsid w:val="00C94E15"/>
    <w:rsid w:val="00CD6A89"/>
    <w:rsid w:val="00CF26A9"/>
    <w:rsid w:val="00DA5CF3"/>
    <w:rsid w:val="00E87D1C"/>
    <w:rsid w:val="00FB4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D660"/>
  <w15:chartTrackingRefBased/>
  <w15:docId w15:val="{45E5F86F-5D2F-4073-A2C5-73500E5A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6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6A9"/>
  </w:style>
  <w:style w:type="paragraph" w:styleId="Pidipagina">
    <w:name w:val="footer"/>
    <w:basedOn w:val="Normale"/>
    <w:link w:val="PidipaginaCarattere"/>
    <w:uiPriority w:val="99"/>
    <w:unhideWhenUsed/>
    <w:rsid w:val="00CF26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6A9"/>
  </w:style>
  <w:style w:type="character" w:styleId="Enfasicorsivo">
    <w:name w:val="Emphasis"/>
    <w:qFormat/>
    <w:rsid w:val="00FB4B80"/>
    <w:rPr>
      <w:i/>
      <w:iCs/>
    </w:rPr>
  </w:style>
  <w:style w:type="character" w:customStyle="1" w:styleId="StrongEmphasis">
    <w:name w:val="Strong Emphasis"/>
    <w:qFormat/>
    <w:rsid w:val="00FB4B80"/>
    <w:rPr>
      <w:b/>
      <w:bCs/>
    </w:rPr>
  </w:style>
  <w:style w:type="paragraph" w:styleId="Paragrafoelenco">
    <w:name w:val="List Paragraph"/>
    <w:basedOn w:val="Normale"/>
    <w:uiPriority w:val="34"/>
    <w:qFormat/>
    <w:rsid w:val="00850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3052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Dottori</dc:creator>
  <cp:keywords/>
  <dc:description/>
  <cp:lastModifiedBy>Ilaria Monni</cp:lastModifiedBy>
  <cp:revision>15</cp:revision>
  <dcterms:created xsi:type="dcterms:W3CDTF">2024-06-20T12:27:00Z</dcterms:created>
  <dcterms:modified xsi:type="dcterms:W3CDTF">2026-02-16T09:22:00Z</dcterms:modified>
</cp:coreProperties>
</file>