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52" w:rsidRDefault="005650F6">
      <w:pPr>
        <w:pStyle w:val="Titolo1"/>
        <w:spacing w:before="64"/>
        <w:ind w:left="131"/>
      </w:pPr>
      <w:r>
        <w:rPr>
          <w:noProof/>
          <w:lang w:eastAsia="it-IT"/>
        </w:rPr>
        <w:drawing>
          <wp:anchor distT="0" distB="0" distL="0" distR="0" simplePos="0" relativeHeight="487537152" behindDoc="1" locked="0" layoutInCell="1" allowOverlap="1">
            <wp:simplePos x="0" y="0"/>
            <wp:positionH relativeFrom="page">
              <wp:posOffset>3537203</wp:posOffset>
            </wp:positionH>
            <wp:positionV relativeFrom="paragraph">
              <wp:posOffset>-2491</wp:posOffset>
            </wp:positionV>
            <wp:extent cx="480060" cy="541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 xml:space="preserve"> </w:t>
      </w:r>
    </w:p>
    <w:p w:rsidR="00E87E52" w:rsidRDefault="00E87E52">
      <w:pPr>
        <w:pStyle w:val="Corpotesto"/>
        <w:rPr>
          <w:rFonts w:ascii="Arial"/>
          <w:b/>
          <w:sz w:val="20"/>
        </w:rPr>
      </w:pPr>
    </w:p>
    <w:p w:rsidR="00E87E52" w:rsidRDefault="00E87E52">
      <w:pPr>
        <w:pStyle w:val="Corpotesto"/>
        <w:spacing w:before="3"/>
        <w:rPr>
          <w:rFonts w:ascii="Arial"/>
          <w:b/>
          <w:sz w:val="16"/>
        </w:rPr>
      </w:pPr>
    </w:p>
    <w:p w:rsidR="00E87E52" w:rsidRDefault="005650F6">
      <w:pPr>
        <w:pStyle w:val="Titol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37664" behindDoc="1" locked="0" layoutInCell="1" allowOverlap="1">
                <wp:simplePos x="0" y="0"/>
                <wp:positionH relativeFrom="page">
                  <wp:posOffset>1796415</wp:posOffset>
                </wp:positionH>
                <wp:positionV relativeFrom="paragraph">
                  <wp:posOffset>349250</wp:posOffset>
                </wp:positionV>
                <wp:extent cx="5038725" cy="40195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725" cy="401955"/>
                          <a:chOff x="2829" y="550"/>
                          <a:chExt cx="7935" cy="633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29" y="550"/>
                            <a:ext cx="7935" cy="29"/>
                          </a:xfrm>
                          <a:prstGeom prst="rect">
                            <a:avLst/>
                          </a:prstGeom>
                          <a:solidFill>
                            <a:srgbClr val="5B9B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8" y="619"/>
                            <a:ext cx="567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20F13" id="Group 3" o:spid="_x0000_s1026" style="position:absolute;margin-left:141.45pt;margin-top:27.5pt;width:396.75pt;height:31.65pt;z-index:-15778816;mso-position-horizontal-relative:page" coordorigin="2829,550" coordsize="7935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TSsnOgQAAJoLAAAOAAAAZHJzL2Uyb0RvYy54bWzsVttu4zYQfS/QfyD0&#10;rugSybKEyIvEsoMF0m6w234ALVEWsRLJknSctOi/d0hKthOn3TTbxxqQzOtw5pyZQ119eBx69ECk&#10;opyVXnQReoiwmjeUbUvv11/W/txDSmPW4J4zUnpPRHkfFj/+cLUXBYl5x/uGSARGmCr2ovQ6rUUR&#10;BKruyIDVBReEwWTL5YA1dOU2aCTeg/WhD+IwnAV7LhsheU2UgtHKTXoLa79tSa0/ta0iGvWlB75p&#10;+5b2vTHvYHGFi63EoqP16AZ+hxcDpgwOPZiqsMZoJ+mZqYHWkive6ouaDwFvW1oTGwNEE4UvormV&#10;fCdsLNtivxUHmADaFzi922z988O9RLQpvcRDDA9AkT0VXRpo9mJbwIpbKb6Ie+nig+Ydr78qmA5e&#10;zpv+1i1Gm/1PvAFzeKe5heaxlYMxAUGjR8vA04EB8qhRDYNpeDnP4tRDNcwlYZSnqaOo7oBHsy2e&#10;x7mHYDZNR/bqbjXuzvLLcevs0vof4MKdaj0dPTNhQbKpI57q+/D80mFBLE3KoDXiCZ44PD9DEmK2&#10;7QmysZjDYdUEqHJoIsaXHawi11LyfUdwA05FJnZw/WSD6Sjg4pvwnuM0YXxECZA0B0wg4UJIpW8J&#10;H5BplJ4Ezy11+OFOabd0WmKYVLynzZr2ve3I7WbZS/SAodTSm/ymikfrz5b1zCxm3GxzFt0IeAdn&#10;mDnjpy2dP/IoTsKbOPfXs3nmJ+sk9fMsnPuQFzf5LEzypFr/aRyMkqKjTUPYHWVkKuMoeRuto6C4&#10;ArSFjPall6eQhjauvw0ytL/XghyoBlXr6VB688MiXBhaV6yBsHGhMe1dO3juviUEMJj+LSo2CQzv&#10;Lnk3vHmCHJAcSAJVA/2FRsfl7x7ag5aVnvpthyXxUP+RQR7lUZIY8bOdJM1i6MjTmc3pDGY1mCo9&#10;7SHXXGonmDsh6baDkyILDOPXUNottYlh8tJ5NWYs1NfiStC6gGdkBFpnjHxb4GGX3plY3CUxvMnG&#10;gOXXnfBBYwXWdEN7qp/sfQGeG6fYwz2tDZqmc6zZ2VSzMGsORYlhd1rjdkCV0Noq4LFmlYBKMbgc&#10;h87K+LmVwHSfebHpqZhqybTHeAH6F1r/CmTuHql4vRsI0+5ilKSH0DlTHRUK+C7IsCENFPXHxvH3&#10;WsXF8+swzOMbf5mGSz8Js5V/nSeZn4WrLAmTebSMllPF7RQBGHBfCfoflJyVDavooEdn6Y8LA4kt&#10;R1kbQbU1pLQkuu7McAtyMo7D/sOEhfmIrAH9TeoZhVEGXy5wzcwiK5JOluwVNcvc9ZTObHa8Xz4P&#10;IoiLf6WKYb6ar+aJn8SzFXBUVf71epn4s3WUpdVltVxW0cSRU0WTVt9P0T+L4dr+zsXwRN1cdk/0&#10;/i/05uY9y/QpRUFGTRMeK6j2A9BeCePHqvnCPO3bVcdP6sV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v36/OIAAAALAQAADwAAAGRycy9kb3ducmV2LnhtbEyPwWqDQBCG74W+&#10;wzKF3ppVU1NjXUMIbU+h0KRQcpvoRCXurrgbNW/fyam9zTAf/3x/tpp0KwbqXWONgnAWgCBT2LIx&#10;lYLv/ftTAsJ5NCW21pCCKzlY5fd3GaalHc0XDTtfCQ4xLkUFtfddKqUratLoZrYjw7eT7TV6XvtK&#10;lj2OHK5bGQXBQmpsDH+osaNNTcV5d9EKPkYc1/PwbdieT5vrYR9//mxDUurxYVq/gvA0+T8Ybvqs&#10;Djk7He3FlE60CqIkWjKqII650w0IXhbPII48hckcZJ7J/x3yXwAAAP//AwBQSwMECgAAAAAAAAAh&#10;ANeJcZJLBwAASwcAABQAAABkcnMvbWVkaWEvaW1hZ2UxLnBuZ4lQTkcNChoKAAAADUlIRFIAAABW&#10;AAAAVggCAAAA2jT2oAAAAAZiS0dEAP8A/wD/oL2nkwAAAAlwSFlzAAAOxAAADsQBlSsOGwAAButJ&#10;REFUeJztXD9O80oQX55oETjCLUig0NEQiR6FInUkJOqgcAJEOAFKrpBIHAAUaiSCaFFEOADgFJ/o&#10;iOxwAl6xMMxbT2YnazsY3vcr0DLeHc+u58/O/olSaeD9E81mM07E4PlUq9V4zXK5HOdzf3+fiuRK&#10;qX/SYvRz8XcIPkEqLQ83nedrkjp/fX0db44NIQzDaYUPwxCaT9SCKIrIMk9MiMXFxbRYGeIx0k4c&#10;As/zyDJPzA8M8Rhp56EURZHnea1Wq9/vM6y73S7U54Vot9tLS0vj8fjq6ury8tJ4OhgMTk9PdQWe&#10;jxxBEBwfHzMVQHiMryHQ4/T4+BgXl4RVC+r1OpTjPIfDYZz49vYmeTUDofAYpiFIvon+/nJfgH0P&#10;/6IkviCKIrnwGOYQLC0tWbno7y/3BYVCQVgzCTzPkwuPYfoCuWXKtaBer2Oj0MDikhF0bm5OF3Sk&#10;lLxIKLwh+ZcW6OGRDCSu74wUveC0MCR38QUaWcwLEkL+/TA+DEFbwVRcrFpwcHCgC5VKZW9vT5dP&#10;Tk5eX1+VUr7vt9vtMAxT9BRumvUxBNCfFLXg7OwMyjAErVZLF2q1Gp5ipwI3LXCJCLrzOfQFbjxd&#10;fIHuvNwX+L4fJ7p9sSzwMQTQn263y+dY0NKqBdBkfX197hNArFQqQOSb93o9YWdKpZJEeDooSrQa&#10;WmY3O0wF1rzWEhQZQMtUZofZGQIWDHpuzxR1rPJ9f9JfpRQUNG5vb+Pser0e6C04fLkWBEHQ6XSM&#10;5iQR4+joiJeW7NSkEXEEGBu5lNRut4XE8/PzONG6apQQs1g7JLUgdxEhU5C+4BtzBAPzwiQsCbAW&#10;QAjUWwYGEYPPFHX8S0W8b9OC/5chzHheMC3mIW/R2N3dLZVKumw80mg0GrrQ6/UGg4FBLJVKUIbm&#10;2KUDsBZAk6enJ1j8AyJmBcQoiiCm4JpykL1TSql2ux2fC2PAU/xifipNAm8fOgRFkiiHaCslayT0&#10;BSnuYrgky6kgP76AA6/ezWYzTmw0GnFirVYT6jz5IlIkPDsE4vPzs0OPvs0Q8rtkMjNkYXGOy6e1&#10;Wg1nTris8zNY4dSFWq0GjVutVqFQIMO+Ugo4b2xsdDod3Rz+6gqMZPqp7/v39/c3Nzfx3kJzzByI&#10;kzpFCM9EDlIyeEpGY+wLADgpBJBBkYQ1/sHTYrEo5DnroPg3U8x7pmiqVrVajT/CRsurYhaCZbRk&#10;Aqy+bWr0vcCTS9E+ArkR8Gswb/yPtaDT6eiDMKTWDQaD4XA4Ho+tilMsFjc3NzUr/hQIrnlxcQHf&#10;o1qtGsQgCCTdm4T/LLQzvoAE1JSnqHiCzNe0nj4VvtEKz/Ny6guSnzUSAmvBLIKi3JWkeO6QB5dr&#10;4yWThACeZKZI1nQD8CEzRazzJPJlCFlgeXmZr+B+0OanYDQa8RXMoHh3dxdXhK2trfX1dYMYBMHD&#10;wwNTE4KL7/u9Xk+yE+153s7OjkF8eXnhD8RilMtl7VAczmByIB1EwkyRBJk+kgvQGLx/saaPoogw&#10;aUVAiITNE8JqCKIhSHgoTN58ZvMCArwukSCXT+UgJ4Jus0Nez606+KvWDknkdwhmFn2tZmgGRRLF&#10;YnFlZUWXYSWz3+/DmZpyucw0//Pnz9PTk1Fze3s7XvPl5SXOc3V1lT90Rj7d3d3VBakz5n2BfKOR&#10;BHmmhnwRydMaFPnm6RjC90a1hEhnCBIGxbyPIK/D08LtZDXPU76Pnk6m+Pswdab4+2DPFOGwTBLA&#10;2ZxCoQDRDtI7z/OKxSJDBERRNBwODeIkCYEOb8dzDRBjYWEhlT5aQNoYPCWXT60HbfgXWc8XADG/&#10;s8OEE2Ry9YGcceZ3CBJOkMn1T3JYpRGdDxsk3E6ckTrv0JyEdaMRaqazuZ7Du0npXM8yrp5IiG7I&#10;IllOdEkP7imGYWiEJeN+PUQgUguiKArD0Nho9DwvPj/BPPUG4Xg8Xltb45UrCALNnPyLvwqOuJCn&#10;cgAjcdtTJIkA66E7QIrbh6TZc74Axi/hPUW5g0j98v4kSIPiVLdVU7mnODNYg6L7hprbPUV4Wq/X&#10;49axv78fv9GIwb8RbxkAHzwEJHEWN9dzvl7g4gs08vYrFs5I/+a6DoGj0UgHSKVUGIZAxDWDINDn&#10;P+MbluozvuIDq5OGEpjDGi8mKqWgwGmuQ1CU/7oVGRSt9xTlIN8udyVfvkCPkNwQfkpEsML8LRO5&#10;Ich9AXk7NndnOeS69P7+rn9WjZwdWq3DAdbTp2QreIqXT8kuu2SK095czyG406eArDPFmcG6gvyV&#10;KcYjEBBxBXnPyZrkjwuQkGsZz0eH53gTIH4MQRazF5InGGSn0zk8PGSav4uTRV74KIrICkD8/fsI&#10;VvwLKbg2QkuxEX0AAAAASUVORK5CYIJQSwECLQAUAAYACAAAACEAsYJntgoBAAATAgAAEwAAAAAA&#10;AAAAAAAAAAAAAAAAW0NvbnRlbnRfVHlwZXNdLnhtbFBLAQItABQABgAIAAAAIQA4/SH/1gAAAJQB&#10;AAALAAAAAAAAAAAAAAAAADsBAABfcmVscy8ucmVsc1BLAQItABQABgAIAAAAIQC0TSsnOgQAAJoL&#10;AAAOAAAAAAAAAAAAAAAAADoCAABkcnMvZTJvRG9jLnhtbFBLAQItABQABgAIAAAAIQCqJg6+vAAA&#10;ACEBAAAZAAAAAAAAAAAAAAAAAKAGAABkcnMvX3JlbHMvZTJvRG9jLnhtbC5yZWxzUEsBAi0AFAAG&#10;AAgAAAAhAA79+vziAAAACwEAAA8AAAAAAAAAAAAAAAAAkwcAAGRycy9kb3ducmV2LnhtbFBLAQIt&#10;AAoAAAAAAAAAIQDXiXGSSwcAAEsHAAAUAAAAAAAAAAAAAAAAAKIIAABkcnMvbWVkaWEvaW1hZ2Ux&#10;LnBuZ1BLBQYAAAAABgAGAHwBAAAfEAAAAAA=&#10;">
                <v:rect id="Rectangle 5" o:spid="_x0000_s1027" style="position:absolute;left:2829;top:550;width:793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GrwQAAANoAAAAPAAAAZHJzL2Rvd25yZXYueG1sRI9Lq8Iw&#10;FIT3F+5/COeCu2uq4oNqFBFFV4Kv/aE5tsXmpCZR6783guBymJlvmMmsMZW4k/OlZQWddgKCOLO6&#10;5FzB8bD6H4HwAVljZZkUPMnDbPr7M8FU2wfv6L4PuYgQ9ikqKEKoUyl9VpBB37Y1cfTO1hkMUbpc&#10;aoePCDeV7CbJQBosOS4UWNOioOyyvxkF2+txNFjv5m7YW3U352dzWm7zjlKtv2Y+BhGoCd/wp73R&#10;CvrwvhJvgJy+AAAA//8DAFBLAQItABQABgAIAAAAIQDb4fbL7gAAAIUBAAATAAAAAAAAAAAAAAAA&#10;AAAAAABbQ29udGVudF9UeXBlc10ueG1sUEsBAi0AFAAGAAgAAAAhAFr0LFu/AAAAFQEAAAsAAAAA&#10;AAAAAAAAAAAAHwEAAF9yZWxzLy5yZWxzUEsBAi0AFAAGAAgAAAAhAMhz0avBAAAA2gAAAA8AAAAA&#10;AAAAAAAAAAAABwIAAGRycy9kb3ducmV2LnhtbFBLBQYAAAAAAwADALcAAAD1AgAAAAA=&#10;" fillcolor="#5b9bd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178;top:619;width:567;height: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IzwgAAANoAAAAPAAAAZHJzL2Rvd25yZXYueG1sRI/BasMw&#10;EETvhfyD2EBvtVwXQnEsm2Jo6bVOIc5tkTa2E2tlLCVx/74KFHocZuYNU1SLHcWVZj84VvCcpCCI&#10;tTMDdwq+d+9PryB8QDY4OiYFP+ShKlcPBebG3fiLrk3oRISwz1FBH8KUS+l1TxZ94ibi6B3dbDFE&#10;OXfSzHiLcDvKLE030uLAcaHHieqe9Lm5WAVZlu112x6Gxl5e9h9p3Z5odEo9rpe3LYhAS/gP/7U/&#10;jYIN3K/EGyDLXwAAAP//AwBQSwECLQAUAAYACAAAACEA2+H2y+4AAACFAQAAEwAAAAAAAAAAAAAA&#10;AAAAAAAAW0NvbnRlbnRfVHlwZXNdLnhtbFBLAQItABQABgAIAAAAIQBa9CxbvwAAABUBAAALAAAA&#10;AAAAAAAAAAAAAB8BAABfcmVscy8ucmVsc1BLAQItABQABgAIAAAAIQDLQuIz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815339</wp:posOffset>
            </wp:positionH>
            <wp:positionV relativeFrom="paragraph">
              <wp:posOffset>185670</wp:posOffset>
            </wp:positionV>
            <wp:extent cx="891540" cy="80162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Liceo</w:t>
      </w:r>
      <w:r>
        <w:rPr>
          <w:spacing w:val="28"/>
          <w:w w:val="80"/>
        </w:rPr>
        <w:t xml:space="preserve"> </w:t>
      </w:r>
      <w:r>
        <w:rPr>
          <w:w w:val="80"/>
        </w:rPr>
        <w:t>Classico</w:t>
      </w:r>
      <w:r>
        <w:rPr>
          <w:spacing w:val="24"/>
          <w:w w:val="80"/>
        </w:rPr>
        <w:t xml:space="preserve"> </w:t>
      </w:r>
      <w:r>
        <w:rPr>
          <w:w w:val="80"/>
        </w:rPr>
        <w:t>Statale</w:t>
      </w:r>
      <w:r>
        <w:rPr>
          <w:spacing w:val="27"/>
          <w:w w:val="80"/>
        </w:rPr>
        <w:t xml:space="preserve"> </w:t>
      </w:r>
      <w:r>
        <w:rPr>
          <w:w w:val="80"/>
        </w:rPr>
        <w:t>“Francesco</w:t>
      </w:r>
      <w:r>
        <w:rPr>
          <w:spacing w:val="32"/>
          <w:w w:val="80"/>
        </w:rPr>
        <w:t xml:space="preserve"> </w:t>
      </w:r>
      <w:proofErr w:type="spellStart"/>
      <w:r>
        <w:rPr>
          <w:w w:val="80"/>
        </w:rPr>
        <w:t>Stelluti</w:t>
      </w:r>
      <w:proofErr w:type="spellEnd"/>
      <w:r>
        <w:rPr>
          <w:w w:val="80"/>
        </w:rPr>
        <w:t>”</w:t>
      </w:r>
    </w:p>
    <w:p w:rsidR="00E87E52" w:rsidRDefault="005650F6">
      <w:pPr>
        <w:spacing w:before="76"/>
        <w:ind w:left="1918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Classico</w:t>
      </w:r>
      <w:r>
        <w:rPr>
          <w:rFonts w:ascii="Arial" w:hAnsi="Arial"/>
          <w:i/>
          <w:spacing w:val="1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7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Linguistico</w:t>
      </w:r>
      <w:r>
        <w:rPr>
          <w:rFonts w:ascii="Arial" w:hAnsi="Arial"/>
          <w:i/>
          <w:spacing w:val="9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3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Scienze</w:t>
      </w:r>
      <w:r>
        <w:rPr>
          <w:rFonts w:ascii="Arial" w:hAnsi="Arial"/>
          <w:i/>
          <w:spacing w:val="1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Umane</w:t>
      </w:r>
      <w:r>
        <w:rPr>
          <w:rFonts w:ascii="Arial" w:hAnsi="Arial"/>
          <w:i/>
          <w:spacing w:val="7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6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Economico</w:t>
      </w:r>
      <w:r>
        <w:rPr>
          <w:rFonts w:ascii="Arial" w:hAnsi="Arial"/>
          <w:i/>
          <w:spacing w:val="7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Sociale</w:t>
      </w:r>
    </w:p>
    <w:p w:rsidR="00E87E52" w:rsidRDefault="005650F6">
      <w:pPr>
        <w:pStyle w:val="Corpotesto"/>
        <w:spacing w:before="52" w:line="326" w:lineRule="auto"/>
        <w:ind w:left="1918" w:right="954"/>
      </w:pPr>
      <w:r>
        <w:rPr>
          <w:w w:val="80"/>
        </w:rPr>
        <w:t>Accreditato</w:t>
      </w:r>
      <w:r>
        <w:rPr>
          <w:spacing w:val="7"/>
          <w:w w:val="80"/>
        </w:rPr>
        <w:t xml:space="preserve"> </w:t>
      </w:r>
      <w:r>
        <w:rPr>
          <w:w w:val="80"/>
        </w:rPr>
        <w:t>presso</w:t>
      </w:r>
      <w:r>
        <w:rPr>
          <w:spacing w:val="4"/>
          <w:w w:val="80"/>
        </w:rPr>
        <w:t xml:space="preserve"> </w:t>
      </w:r>
      <w:r>
        <w:rPr>
          <w:w w:val="80"/>
        </w:rPr>
        <w:t>Regione</w:t>
      </w:r>
      <w:r>
        <w:rPr>
          <w:spacing w:val="11"/>
          <w:w w:val="80"/>
        </w:rPr>
        <w:t xml:space="preserve"> </w:t>
      </w:r>
      <w:r>
        <w:rPr>
          <w:w w:val="80"/>
        </w:rPr>
        <w:t>Marche</w:t>
      </w:r>
      <w:r>
        <w:rPr>
          <w:spacing w:val="8"/>
          <w:w w:val="80"/>
        </w:rPr>
        <w:t xml:space="preserve"> </w:t>
      </w:r>
      <w:r>
        <w:rPr>
          <w:w w:val="80"/>
        </w:rPr>
        <w:t>per</w:t>
      </w:r>
      <w:r>
        <w:rPr>
          <w:spacing w:val="2"/>
          <w:w w:val="80"/>
        </w:rPr>
        <w:t xml:space="preserve"> </w:t>
      </w:r>
      <w:r>
        <w:rPr>
          <w:w w:val="80"/>
        </w:rPr>
        <w:t>obbligo</w:t>
      </w:r>
      <w:r>
        <w:rPr>
          <w:spacing w:val="9"/>
          <w:w w:val="80"/>
        </w:rPr>
        <w:t xml:space="preserve"> </w:t>
      </w:r>
      <w:r>
        <w:rPr>
          <w:w w:val="80"/>
        </w:rPr>
        <w:t>formativo,</w:t>
      </w:r>
      <w:r>
        <w:rPr>
          <w:spacing w:val="5"/>
          <w:w w:val="80"/>
        </w:rPr>
        <w:t xml:space="preserve"> </w:t>
      </w:r>
      <w:r>
        <w:rPr>
          <w:w w:val="80"/>
        </w:rPr>
        <w:t>formazione</w:t>
      </w:r>
      <w:r>
        <w:rPr>
          <w:spacing w:val="9"/>
          <w:w w:val="80"/>
        </w:rPr>
        <w:t xml:space="preserve"> </w:t>
      </w:r>
      <w:r>
        <w:rPr>
          <w:w w:val="80"/>
        </w:rPr>
        <w:t>superiore,</w:t>
      </w:r>
      <w:r>
        <w:rPr>
          <w:spacing w:val="5"/>
          <w:w w:val="80"/>
        </w:rPr>
        <w:t xml:space="preserve"> </w:t>
      </w:r>
      <w:r>
        <w:rPr>
          <w:w w:val="80"/>
        </w:rPr>
        <w:t>formazione</w:t>
      </w:r>
      <w:r>
        <w:rPr>
          <w:spacing w:val="12"/>
          <w:w w:val="80"/>
        </w:rPr>
        <w:t xml:space="preserve"> </w:t>
      </w:r>
      <w:r>
        <w:rPr>
          <w:w w:val="80"/>
        </w:rPr>
        <w:t>continua</w:t>
      </w:r>
      <w:r>
        <w:rPr>
          <w:spacing w:val="-37"/>
          <w:w w:val="80"/>
        </w:rPr>
        <w:t xml:space="preserve"> </w:t>
      </w:r>
      <w:r>
        <w:rPr>
          <w:spacing w:val="-1"/>
          <w:w w:val="85"/>
        </w:rPr>
        <w:t>Scuola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polo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certificazioni</w:t>
      </w:r>
      <w:r>
        <w:rPr>
          <w:spacing w:val="1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informatica</w:t>
      </w:r>
      <w:r>
        <w:rPr>
          <w:spacing w:val="-5"/>
          <w:w w:val="85"/>
        </w:rPr>
        <w:t xml:space="preserve"> </w:t>
      </w:r>
      <w:r>
        <w:rPr>
          <w:w w:val="85"/>
        </w:rPr>
        <w:t>EIPASS</w:t>
      </w:r>
    </w:p>
    <w:p w:rsidR="00E87E52" w:rsidRDefault="005650F6">
      <w:pPr>
        <w:spacing w:line="217" w:lineRule="exact"/>
        <w:ind w:left="191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11505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6350"/>
                        </a:xfrm>
                        <a:prstGeom prst="rect">
                          <a:avLst/>
                        </a:prstGeom>
                        <a:solidFill>
                          <a:srgbClr val="5B9B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459C" id="Rectangle 2" o:spid="_x0000_s1026" style="position:absolute;margin-left:56.65pt;margin-top:12.55pt;width:481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cLfQIAAPkEAAAOAAAAZHJzL2Uyb0RvYy54bWysVNuO0zAQfUfiHyy/d3Mh6TbRpqvtliKk&#10;BVYsfIBrO42FYxvbbbog/p2x05YWXhCiD64nMz4+M3PGN7f7XqIdt05o1eDsKsWIK6qZUJsGf/60&#10;mswwcp4oRqRWvMHP3OHb+csXN4Opea47LRm3CECUqwfT4M57UyeJox3vibvShitwttr2xINpNwmz&#10;ZAD0XiZ5mk6TQVtmrKbcOfi6HJ14HvHbllP/oW0d90g2GLj5uNq4rsOazG9IvbHEdIIeaJB/YNET&#10;oeDSE9SSeIK2VvwB1QtqtdOtv6K6T3TbCspjDpBNlv6WzVNHDI+5QHGcOZXJ/T9Y+n73aJFgDc4x&#10;UqSHFn2EohG1kRzloTyDcTVEPZlHGxJ05kHTLw4pfd9BFL+zVg8dJwxIZSE+uTgQDAdH0Xp4pxmg&#10;k63XsVL71vYBEGqA9rEhz6eG8L1HFD5Os6xMS+gbBd/0FezCBaQ+njXW+Tdc9yhsGmyBecQmuwfn&#10;x9BjSOSupWArIWU07GZ9Ly3aEZBGuagWy5guoLvzMKlCsNLh2Ig4fgGKcEfwBbKx1d+rLC/SRV5N&#10;VtPZ9aRYFeWkuk5nkzSrFtU0LapiufoRCGZF3QnGuHoQih9llxV/19bDAIyCicJDQ4OrMi9j7hfs&#10;3XmSafwdSngR1gsPUyhF3+DZKYjUoa2vFYO0Se2JkOM+uaQfGwI1OP7HqkQRhL6P+llr9gwasBqa&#10;BN2E9wI2nbbfMBpg9hrsvm6J5RjJtwp0VGVFEYY1GkV5nYNhzz3rcw9RFKAa7DEat/d+HPCtsWLT&#10;wU1ZLIzSd6C9VkRhBF2OrA6KhfmKGRzegjDA53aM+vVizX8CAAD//wMAUEsDBBQABgAIAAAAIQA1&#10;SIlT3gAAAAoBAAAPAAAAZHJzL2Rvd25yZXYueG1sTI/BTsMwEETvSPyDtUjcqONEpFWIU1WICk6V&#10;WsrdjbdJRLwOsdumf8/2BMeZfZqdKZeT68UZx9B50qBmCQik2tuOGg37z/XTAkSIhqzpPaGGKwZY&#10;Vvd3pSmsv9AWz7vYCA6hUBgNbYxDIWWoW3QmzPyAxLejH52JLMdG2tFcONz1Mk2SXDrTEX9ozYCv&#10;Ldbfu5PTsPnZL/L37WqcZ+v043idvt42jdL68WFavYCIOMU/GG71uTpU3OngT2SD6FmrLGNUQ/qs&#10;QNyAZJ6zc2AnVyCrUv6fUP0CAAD//wMAUEsBAi0AFAAGAAgAAAAhALaDOJL+AAAA4QEAABMAAAAA&#10;AAAAAAAAAAAAAAAAAFtDb250ZW50X1R5cGVzXS54bWxQSwECLQAUAAYACAAAACEAOP0h/9YAAACU&#10;AQAACwAAAAAAAAAAAAAAAAAvAQAAX3JlbHMvLnJlbHNQSwECLQAUAAYACAAAACEAg29HC30CAAD5&#10;BAAADgAAAAAAAAAAAAAAAAAuAgAAZHJzL2Uyb0RvYy54bWxQSwECLQAUAAYACAAAACEANUiJU94A&#10;AAAKAQAADwAAAAAAAAAAAAAAAADXBAAAZHJzL2Rvd25yZXYueG1sUEsFBgAAAAAEAAQA8wAAAOIF&#10;AAAAAA==&#10;" fillcolor="#5b9bd2" stroked="f">
                <w10:wrap type="topAndBottom" anchorx="page"/>
              </v:rect>
            </w:pict>
          </mc:Fallback>
        </mc:AlternateContent>
      </w:r>
      <w:r>
        <w:rPr>
          <w:w w:val="75"/>
          <w:sz w:val="20"/>
        </w:rPr>
        <w:t>via</w:t>
      </w:r>
      <w:r>
        <w:rPr>
          <w:spacing w:val="35"/>
          <w:w w:val="75"/>
          <w:sz w:val="20"/>
        </w:rPr>
        <w:t xml:space="preserve"> </w:t>
      </w:r>
      <w:r>
        <w:rPr>
          <w:w w:val="75"/>
          <w:sz w:val="20"/>
        </w:rPr>
        <w:t>Rinalda</w:t>
      </w:r>
      <w:r>
        <w:rPr>
          <w:spacing w:val="33"/>
          <w:sz w:val="20"/>
        </w:rPr>
        <w:t xml:space="preserve"> </w:t>
      </w:r>
      <w:r>
        <w:rPr>
          <w:w w:val="75"/>
          <w:sz w:val="20"/>
        </w:rPr>
        <w:t>Pavoni,</w:t>
      </w:r>
      <w:r>
        <w:rPr>
          <w:spacing w:val="30"/>
          <w:w w:val="75"/>
          <w:sz w:val="20"/>
        </w:rPr>
        <w:t xml:space="preserve"> </w:t>
      </w:r>
      <w:r>
        <w:rPr>
          <w:w w:val="75"/>
          <w:sz w:val="20"/>
        </w:rPr>
        <w:t>18</w:t>
      </w:r>
      <w:r>
        <w:rPr>
          <w:spacing w:val="34"/>
          <w:w w:val="75"/>
          <w:sz w:val="20"/>
        </w:rPr>
        <w:t xml:space="preserve"> </w:t>
      </w:r>
      <w:r>
        <w:rPr>
          <w:w w:val="75"/>
          <w:sz w:val="20"/>
        </w:rPr>
        <w:t>–</w:t>
      </w:r>
      <w:r>
        <w:rPr>
          <w:spacing w:val="39"/>
          <w:w w:val="75"/>
          <w:sz w:val="20"/>
        </w:rPr>
        <w:t xml:space="preserve"> </w:t>
      </w:r>
      <w:r>
        <w:rPr>
          <w:w w:val="75"/>
          <w:sz w:val="20"/>
        </w:rPr>
        <w:t>60044</w:t>
      </w:r>
      <w:r>
        <w:rPr>
          <w:spacing w:val="34"/>
          <w:w w:val="75"/>
          <w:sz w:val="20"/>
        </w:rPr>
        <w:t xml:space="preserve"> </w:t>
      </w:r>
      <w:r>
        <w:rPr>
          <w:rFonts w:ascii="Arial" w:hAnsi="Arial"/>
          <w:b/>
          <w:w w:val="75"/>
          <w:sz w:val="20"/>
        </w:rPr>
        <w:t>Fabriano</w:t>
      </w:r>
      <w:r>
        <w:rPr>
          <w:rFonts w:ascii="Arial" w:hAnsi="Arial"/>
          <w:b/>
          <w:spacing w:val="38"/>
          <w:w w:val="75"/>
          <w:sz w:val="20"/>
        </w:rPr>
        <w:t xml:space="preserve"> </w:t>
      </w:r>
      <w:r>
        <w:rPr>
          <w:w w:val="75"/>
          <w:sz w:val="20"/>
        </w:rPr>
        <w:t>(AN)</w:t>
      </w:r>
      <w:r>
        <w:rPr>
          <w:spacing w:val="37"/>
          <w:w w:val="75"/>
          <w:sz w:val="20"/>
        </w:rPr>
        <w:t xml:space="preserve"> </w:t>
      </w:r>
      <w:r>
        <w:rPr>
          <w:w w:val="75"/>
          <w:sz w:val="20"/>
        </w:rPr>
        <w:t>–</w:t>
      </w:r>
      <w:r>
        <w:rPr>
          <w:spacing w:val="34"/>
          <w:w w:val="75"/>
          <w:sz w:val="20"/>
        </w:rPr>
        <w:t xml:space="preserve"> </w:t>
      </w:r>
      <w:r>
        <w:rPr>
          <w:w w:val="75"/>
          <w:sz w:val="20"/>
        </w:rPr>
        <w:t>tel.</w:t>
      </w:r>
      <w:r>
        <w:rPr>
          <w:spacing w:val="31"/>
          <w:w w:val="75"/>
          <w:sz w:val="20"/>
        </w:rPr>
        <w:t xml:space="preserve"> </w:t>
      </w:r>
      <w:r>
        <w:rPr>
          <w:w w:val="75"/>
          <w:sz w:val="20"/>
        </w:rPr>
        <w:t>0732-21977</w:t>
      </w:r>
      <w:r>
        <w:rPr>
          <w:spacing w:val="34"/>
          <w:w w:val="75"/>
          <w:sz w:val="20"/>
        </w:rPr>
        <w:t xml:space="preserve"> </w:t>
      </w:r>
      <w:r>
        <w:rPr>
          <w:w w:val="75"/>
          <w:sz w:val="20"/>
        </w:rPr>
        <w:t>–</w:t>
      </w:r>
      <w:r>
        <w:rPr>
          <w:spacing w:val="39"/>
          <w:w w:val="75"/>
          <w:sz w:val="20"/>
        </w:rPr>
        <w:t xml:space="preserve"> </w:t>
      </w:r>
      <w:r>
        <w:rPr>
          <w:w w:val="75"/>
          <w:sz w:val="20"/>
        </w:rPr>
        <w:t>fax</w:t>
      </w:r>
      <w:r>
        <w:rPr>
          <w:spacing w:val="34"/>
          <w:w w:val="75"/>
          <w:sz w:val="20"/>
        </w:rPr>
        <w:t xml:space="preserve"> </w:t>
      </w:r>
      <w:r>
        <w:rPr>
          <w:w w:val="75"/>
          <w:sz w:val="20"/>
        </w:rPr>
        <w:t>0732-248147</w:t>
      </w:r>
      <w:r>
        <w:rPr>
          <w:spacing w:val="29"/>
          <w:sz w:val="20"/>
        </w:rPr>
        <w:t xml:space="preserve"> </w:t>
      </w:r>
      <w:hyperlink r:id="rId9">
        <w:r>
          <w:rPr>
            <w:color w:val="0460C1"/>
            <w:w w:val="75"/>
            <w:sz w:val="20"/>
            <w:u w:val="single" w:color="0460C1"/>
          </w:rPr>
          <w:t>www.liceostelluti.edu.</w:t>
        </w:r>
        <w:r>
          <w:rPr>
            <w:color w:val="0460C1"/>
            <w:w w:val="75"/>
            <w:sz w:val="20"/>
          </w:rPr>
          <w:t>it</w:t>
        </w:r>
      </w:hyperlink>
    </w:p>
    <w:p w:rsidR="00E87E52" w:rsidRDefault="00E87E52">
      <w:pPr>
        <w:pStyle w:val="Corpotesto"/>
        <w:rPr>
          <w:sz w:val="20"/>
        </w:rPr>
      </w:pPr>
    </w:p>
    <w:p w:rsidR="00E87E52" w:rsidRPr="001E1DDF" w:rsidRDefault="005650F6">
      <w:pPr>
        <w:tabs>
          <w:tab w:val="left" w:pos="7093"/>
        </w:tabs>
        <w:spacing w:before="88"/>
        <w:ind w:left="113"/>
        <w:rPr>
          <w:rFonts w:ascii="Times New Roman"/>
          <w:i/>
          <w:sz w:val="24"/>
          <w:szCs w:val="24"/>
        </w:rPr>
      </w:pPr>
      <w:r w:rsidRPr="001E1DDF">
        <w:rPr>
          <w:rFonts w:ascii="Calibri"/>
          <w:i/>
          <w:spacing w:val="-1"/>
          <w:sz w:val="24"/>
          <w:szCs w:val="24"/>
        </w:rPr>
        <w:t>Protocollo</w:t>
      </w:r>
      <w:r w:rsidRPr="001E1DDF">
        <w:rPr>
          <w:rFonts w:ascii="Calibri"/>
          <w:i/>
          <w:spacing w:val="-12"/>
          <w:sz w:val="24"/>
          <w:szCs w:val="24"/>
        </w:rPr>
        <w:t xml:space="preserve"> </w:t>
      </w:r>
      <w:r w:rsidRPr="001E1DDF">
        <w:rPr>
          <w:rFonts w:ascii="Calibri"/>
          <w:i/>
          <w:spacing w:val="-1"/>
          <w:sz w:val="24"/>
          <w:szCs w:val="24"/>
        </w:rPr>
        <w:t>vedere</w:t>
      </w:r>
      <w:r w:rsidRPr="001E1DDF">
        <w:rPr>
          <w:rFonts w:ascii="Calibri"/>
          <w:i/>
          <w:spacing w:val="-3"/>
          <w:sz w:val="24"/>
          <w:szCs w:val="24"/>
        </w:rPr>
        <w:t xml:space="preserve"> </w:t>
      </w:r>
      <w:r w:rsidRPr="001E1DDF">
        <w:rPr>
          <w:rFonts w:ascii="Calibri"/>
          <w:i/>
          <w:sz w:val="24"/>
          <w:szCs w:val="24"/>
        </w:rPr>
        <w:t>segnatura</w:t>
      </w:r>
      <w:r w:rsidRPr="001E1DDF">
        <w:rPr>
          <w:rFonts w:ascii="Calibri"/>
          <w:i/>
          <w:sz w:val="24"/>
          <w:szCs w:val="24"/>
        </w:rPr>
        <w:tab/>
      </w:r>
      <w:r w:rsidRPr="001E1DDF">
        <w:rPr>
          <w:rFonts w:ascii="Times New Roman"/>
          <w:i/>
          <w:sz w:val="24"/>
          <w:szCs w:val="24"/>
        </w:rPr>
        <w:t>Fabriano,</w:t>
      </w:r>
      <w:r w:rsidRPr="001E1DDF">
        <w:rPr>
          <w:rFonts w:ascii="Times New Roman"/>
          <w:i/>
          <w:spacing w:val="-1"/>
          <w:sz w:val="24"/>
          <w:szCs w:val="24"/>
        </w:rPr>
        <w:t xml:space="preserve"> </w:t>
      </w:r>
      <w:r w:rsidR="00704B03">
        <w:rPr>
          <w:rFonts w:ascii="Times New Roman"/>
          <w:i/>
          <w:sz w:val="24"/>
          <w:szCs w:val="24"/>
        </w:rPr>
        <w:t>20</w:t>
      </w:r>
      <w:r w:rsidR="000A5D81" w:rsidRPr="001E1DDF">
        <w:rPr>
          <w:rFonts w:ascii="Times New Roman"/>
          <w:i/>
          <w:sz w:val="24"/>
          <w:szCs w:val="24"/>
        </w:rPr>
        <w:t xml:space="preserve"> </w:t>
      </w:r>
      <w:r w:rsidR="00704B03">
        <w:rPr>
          <w:rFonts w:ascii="Times New Roman"/>
          <w:i/>
          <w:spacing w:val="-5"/>
          <w:sz w:val="24"/>
          <w:szCs w:val="24"/>
        </w:rPr>
        <w:t xml:space="preserve">ottobre </w:t>
      </w:r>
      <w:r w:rsidR="00704B03">
        <w:rPr>
          <w:rFonts w:ascii="Times New Roman"/>
          <w:i/>
          <w:sz w:val="24"/>
          <w:szCs w:val="24"/>
        </w:rPr>
        <w:t>2025</w:t>
      </w:r>
    </w:p>
    <w:p w:rsidR="00E87E52" w:rsidRPr="001E1DDF" w:rsidRDefault="00E87E52">
      <w:pPr>
        <w:pStyle w:val="Corpotesto"/>
        <w:spacing w:before="5"/>
        <w:rPr>
          <w:rFonts w:ascii="Times New Roman" w:hAnsi="Times New Roman" w:cs="Times New Roman"/>
          <w:i/>
          <w:sz w:val="24"/>
          <w:szCs w:val="24"/>
        </w:rPr>
      </w:pPr>
    </w:p>
    <w:p w:rsidR="001E1DDF" w:rsidRPr="001E1DDF" w:rsidRDefault="001E1DDF">
      <w:pPr>
        <w:pStyle w:val="Corpotesto"/>
        <w:spacing w:before="5"/>
        <w:rPr>
          <w:rFonts w:ascii="Times New Roman" w:hAnsi="Times New Roman" w:cs="Times New Roman"/>
          <w:i/>
          <w:sz w:val="24"/>
          <w:szCs w:val="24"/>
        </w:rPr>
      </w:pPr>
    </w:p>
    <w:p w:rsidR="00E87E52" w:rsidRPr="001E1DDF" w:rsidRDefault="000A5D81">
      <w:pPr>
        <w:pStyle w:val="Titolo1"/>
        <w:rPr>
          <w:rFonts w:ascii="Times New Roman" w:hAnsi="Times New Roman" w:cs="Times New Roman"/>
        </w:rPr>
      </w:pPr>
      <w:r w:rsidRPr="001E1DDF">
        <w:rPr>
          <w:rFonts w:ascii="Times New Roman" w:hAnsi="Times New Roman" w:cs="Times New Roman"/>
          <w:u w:val="single"/>
        </w:rPr>
        <w:t>OGGETTO</w:t>
      </w:r>
      <w:r w:rsidR="005650F6" w:rsidRPr="001E1DDF">
        <w:rPr>
          <w:rFonts w:ascii="Times New Roman" w:hAnsi="Times New Roman" w:cs="Times New Roman"/>
          <w:u w:val="single"/>
        </w:rPr>
        <w:t>:</w:t>
      </w:r>
      <w:r w:rsidR="005650F6" w:rsidRPr="001E1DDF">
        <w:rPr>
          <w:rFonts w:ascii="Times New Roman" w:hAnsi="Times New Roman" w:cs="Times New Roman"/>
          <w:spacing w:val="-4"/>
        </w:rPr>
        <w:t xml:space="preserve"> </w:t>
      </w:r>
      <w:r w:rsidRPr="001E1DDF">
        <w:rPr>
          <w:rFonts w:ascii="Times New Roman" w:hAnsi="Times New Roman" w:cs="Times New Roman"/>
          <w:spacing w:val="-4"/>
        </w:rPr>
        <w:t xml:space="preserve">Bando di selezione per l’individuazione di personale interno o esterno in possesso dei requisiti di legge cui conferire incarico professionale di Responsabile Servizio di Prevenzione e Protezione (RSPP), ai sensi del D. </w:t>
      </w:r>
      <w:proofErr w:type="spellStart"/>
      <w:r w:rsidRPr="001E1DDF">
        <w:rPr>
          <w:rFonts w:ascii="Times New Roman" w:hAnsi="Times New Roman" w:cs="Times New Roman"/>
          <w:spacing w:val="-4"/>
        </w:rPr>
        <w:t>Lgs</w:t>
      </w:r>
      <w:proofErr w:type="spellEnd"/>
      <w:r w:rsidRPr="001E1DDF">
        <w:rPr>
          <w:rFonts w:ascii="Times New Roman" w:hAnsi="Times New Roman" w:cs="Times New Roman"/>
          <w:spacing w:val="-4"/>
        </w:rPr>
        <w:t xml:space="preserve">. n. 81/2008, per la sede del Liceo Classico F. </w:t>
      </w:r>
      <w:proofErr w:type="spellStart"/>
      <w:r w:rsidRPr="001E1DDF">
        <w:rPr>
          <w:rFonts w:ascii="Times New Roman" w:hAnsi="Times New Roman" w:cs="Times New Roman"/>
          <w:spacing w:val="-4"/>
        </w:rPr>
        <w:t>Stelluti</w:t>
      </w:r>
      <w:proofErr w:type="spellEnd"/>
      <w:r w:rsidRPr="001E1DDF">
        <w:rPr>
          <w:rFonts w:ascii="Times New Roman" w:hAnsi="Times New Roman" w:cs="Times New Roman"/>
          <w:spacing w:val="-4"/>
        </w:rPr>
        <w:t xml:space="preserve"> di Fabr</w:t>
      </w:r>
      <w:r w:rsidR="00D874CC">
        <w:rPr>
          <w:rFonts w:ascii="Times New Roman" w:hAnsi="Times New Roman" w:cs="Times New Roman"/>
          <w:spacing w:val="-4"/>
        </w:rPr>
        <w:t>iano, per l’anno scolastico 2025/26</w:t>
      </w:r>
      <w:r w:rsidRPr="001E1DDF">
        <w:rPr>
          <w:rFonts w:ascii="Times New Roman" w:hAnsi="Times New Roman" w:cs="Times New Roman"/>
          <w:spacing w:val="-4"/>
        </w:rPr>
        <w:t>.</w:t>
      </w:r>
    </w:p>
    <w:p w:rsidR="00E87E52" w:rsidRPr="001E1DDF" w:rsidRDefault="00E87E52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0A5D81" w:rsidRPr="001E1DDF" w:rsidRDefault="000A5D81" w:rsidP="000A5D81">
      <w:pPr>
        <w:pStyle w:val="Default"/>
        <w:rPr>
          <w:rFonts w:ascii="Times New Roman" w:hAnsi="Times New Roman" w:cs="Times New Roman"/>
        </w:rPr>
      </w:pPr>
    </w:p>
    <w:p w:rsidR="00E87E52" w:rsidRPr="001E1DDF" w:rsidRDefault="000A5D81" w:rsidP="000A5D81">
      <w:pPr>
        <w:pStyle w:val="Titolo2"/>
        <w:spacing w:before="90"/>
      </w:pPr>
      <w:r w:rsidRPr="001E1DDF">
        <w:rPr>
          <w:b/>
          <w:bCs/>
        </w:rPr>
        <w:t xml:space="preserve">Decreto di nomina della Commissione di valutazione per il conferimento di n. 1 incarico individuale </w:t>
      </w:r>
      <w:r w:rsidR="00B61815">
        <w:rPr>
          <w:b/>
          <w:spacing w:val="-4"/>
        </w:rPr>
        <w:t>di</w:t>
      </w:r>
      <w:r w:rsidRPr="001E1DDF">
        <w:rPr>
          <w:b/>
          <w:spacing w:val="-4"/>
        </w:rPr>
        <w:t xml:space="preserve"> Responsabile Servizio di Prevenzione Protezione (RSPP), ai sensi del D. </w:t>
      </w:r>
      <w:proofErr w:type="spellStart"/>
      <w:r w:rsidRPr="001E1DDF">
        <w:rPr>
          <w:b/>
          <w:spacing w:val="-4"/>
        </w:rPr>
        <w:t>Lgs</w:t>
      </w:r>
      <w:proofErr w:type="spellEnd"/>
      <w:r w:rsidRPr="001E1DDF">
        <w:rPr>
          <w:b/>
          <w:spacing w:val="-4"/>
        </w:rPr>
        <w:t>. n. 81/2008</w:t>
      </w:r>
    </w:p>
    <w:p w:rsidR="00E87E52" w:rsidRPr="001E1DDF" w:rsidRDefault="00E87E5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87E52" w:rsidRPr="001E1DDF" w:rsidRDefault="00797052" w:rsidP="00797052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26F63" w:rsidRPr="001E1DDF">
        <w:rPr>
          <w:rFonts w:ascii="Times New Roman" w:hAnsi="Times New Roman" w:cs="Times New Roman"/>
          <w:sz w:val="24"/>
          <w:szCs w:val="24"/>
        </w:rPr>
        <w:t xml:space="preserve">     </w:t>
      </w:r>
      <w:r w:rsidR="001E1DDF">
        <w:rPr>
          <w:rFonts w:ascii="Times New Roman" w:hAnsi="Times New Roman" w:cs="Times New Roman"/>
          <w:sz w:val="24"/>
          <w:szCs w:val="24"/>
        </w:rPr>
        <w:t xml:space="preserve">   </w:t>
      </w:r>
      <w:r w:rsidR="001E1DDF" w:rsidRPr="001E1DDF">
        <w:rPr>
          <w:rFonts w:ascii="Times New Roman" w:hAnsi="Times New Roman" w:cs="Times New Roman"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>IL DRIGENTE SCOLASTICO</w:t>
      </w:r>
    </w:p>
    <w:p w:rsidR="00A26F63" w:rsidRPr="00A26F63" w:rsidRDefault="001E1DDF" w:rsidP="00A26F63">
      <w:pPr>
        <w:spacing w:before="9"/>
        <w:rPr>
          <w:rFonts w:ascii="Times New Roman" w:eastAsia="Calibri" w:hAnsi="Times New Roman" w:cs="Times New Roman"/>
          <w:sz w:val="24"/>
          <w:szCs w:val="24"/>
        </w:rPr>
      </w:pPr>
      <w:r w:rsidRPr="001E1D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6F63" w:rsidRPr="00A26F63" w:rsidRDefault="001E1DDF" w:rsidP="00A26F63">
      <w:pPr>
        <w:ind w:left="3794" w:right="1951" w:firstLine="526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1D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26F63" w:rsidRPr="00A26F63">
        <w:rPr>
          <w:rFonts w:ascii="Times New Roman" w:eastAsia="Calibri" w:hAnsi="Times New Roman" w:cs="Times New Roman"/>
          <w:b/>
          <w:bCs/>
          <w:sz w:val="24"/>
          <w:szCs w:val="24"/>
        </w:rPr>
        <w:t>DECRETA</w:t>
      </w:r>
    </w:p>
    <w:p w:rsidR="00A26F63" w:rsidRPr="001E1DDF" w:rsidRDefault="00797052" w:rsidP="00A26F63">
      <w:pPr>
        <w:pStyle w:val="Default"/>
        <w:rPr>
          <w:rFonts w:ascii="Times New Roman" w:hAnsi="Times New Roman" w:cs="Times New Roman"/>
        </w:rPr>
      </w:pPr>
      <w:r w:rsidRPr="001E1DDF">
        <w:rPr>
          <w:rFonts w:ascii="Times New Roman" w:hAnsi="Times New Roman" w:cs="Times New Roman"/>
        </w:rPr>
        <w:t xml:space="preserve">                                                </w:t>
      </w:r>
      <w:r w:rsidR="00A26F63" w:rsidRPr="001E1DDF">
        <w:rPr>
          <w:rFonts w:ascii="Times New Roman" w:hAnsi="Times New Roman" w:cs="Times New Roman"/>
        </w:rPr>
        <w:t xml:space="preserve">                                 </w:t>
      </w:r>
      <w:r w:rsidR="00A26F63" w:rsidRPr="001E1DDF">
        <w:rPr>
          <w:rFonts w:ascii="Times New Roman" w:hAnsi="Times New Roman" w:cs="Times New Roman"/>
          <w:b/>
          <w:bCs/>
        </w:rPr>
        <w:t xml:space="preserve">Art. 1 </w:t>
      </w:r>
    </w:p>
    <w:p w:rsidR="00A26F63" w:rsidRPr="001E1DDF" w:rsidRDefault="001E1DDF" w:rsidP="00A26F63">
      <w:pPr>
        <w:pStyle w:val="Default"/>
        <w:ind w:left="2880"/>
        <w:rPr>
          <w:rFonts w:ascii="Times New Roman" w:hAnsi="Times New Roman" w:cs="Times New Roman"/>
        </w:rPr>
      </w:pPr>
      <w:r w:rsidRPr="001E1DDF">
        <w:rPr>
          <w:rFonts w:ascii="Times New Roman" w:hAnsi="Times New Roman" w:cs="Times New Roman"/>
          <w:b/>
          <w:bCs/>
        </w:rPr>
        <w:t xml:space="preserve">     </w:t>
      </w:r>
      <w:r w:rsidR="00A26F63" w:rsidRPr="001E1DDF">
        <w:rPr>
          <w:rFonts w:ascii="Times New Roman" w:hAnsi="Times New Roman" w:cs="Times New Roman"/>
          <w:b/>
          <w:bCs/>
        </w:rPr>
        <w:t>Costituzione della Commissione</w:t>
      </w:r>
    </w:p>
    <w:p w:rsidR="00797052" w:rsidRPr="001E1DDF" w:rsidRDefault="00797052" w:rsidP="00797052">
      <w:pPr>
        <w:pStyle w:val="Default"/>
        <w:rPr>
          <w:rFonts w:ascii="Times New Roman" w:hAnsi="Times New Roman" w:cs="Times New Roman"/>
        </w:rPr>
      </w:pPr>
      <w:r w:rsidRPr="001E1DDF">
        <w:rPr>
          <w:rFonts w:ascii="Times New Roman" w:hAnsi="Times New Roman" w:cs="Times New Roman"/>
        </w:rPr>
        <w:t xml:space="preserve"> </w:t>
      </w:r>
    </w:p>
    <w:p w:rsidR="00797052" w:rsidRPr="001E1DDF" w:rsidRDefault="00797052" w:rsidP="00797052">
      <w:pPr>
        <w:pStyle w:val="Default"/>
        <w:rPr>
          <w:rFonts w:ascii="Times New Roman" w:hAnsi="Times New Roman" w:cs="Times New Roman"/>
        </w:rPr>
      </w:pPr>
      <w:r w:rsidRPr="001E1DDF">
        <w:rPr>
          <w:rFonts w:ascii="Times New Roman" w:hAnsi="Times New Roman" w:cs="Times New Roman"/>
        </w:rPr>
        <w:t>1. È nominata,</w:t>
      </w:r>
      <w:r w:rsidR="00A26F63" w:rsidRPr="001E1DDF">
        <w:rPr>
          <w:rFonts w:ascii="Times New Roman" w:hAnsi="Times New Roman" w:cs="Times New Roman"/>
        </w:rPr>
        <w:t xml:space="preserve"> </w:t>
      </w:r>
      <w:r w:rsidRPr="001E1DDF">
        <w:rPr>
          <w:rFonts w:ascii="Times New Roman" w:hAnsi="Times New Roman" w:cs="Times New Roman"/>
        </w:rPr>
        <w:t xml:space="preserve">la Commissione ai fini della valutazione delle domande di partecipazione pervenute. La Commissione è costituita come segue </w:t>
      </w:r>
    </w:p>
    <w:p w:rsidR="00A26F63" w:rsidRPr="00A26F63" w:rsidRDefault="00A26F63" w:rsidP="00A26F63">
      <w:pPr>
        <w:spacing w:before="5" w:after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676"/>
      </w:tblGrid>
      <w:tr w:rsidR="00A26F63" w:rsidRPr="00A26F63" w:rsidTr="00287438">
        <w:trPr>
          <w:trHeight w:val="530"/>
        </w:trPr>
        <w:tc>
          <w:tcPr>
            <w:tcW w:w="1800" w:type="dxa"/>
          </w:tcPr>
          <w:p w:rsidR="00A26F63" w:rsidRPr="00A26F63" w:rsidRDefault="00A26F63" w:rsidP="00A26F63">
            <w:pPr>
              <w:spacing w:before="119"/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F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6676" w:type="dxa"/>
          </w:tcPr>
          <w:p w:rsidR="00A26F63" w:rsidRPr="00A26F63" w:rsidRDefault="00A26F63" w:rsidP="00A26F63">
            <w:pPr>
              <w:spacing w:before="119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63">
              <w:rPr>
                <w:rFonts w:ascii="Times New Roman" w:eastAsia="Calibri" w:hAnsi="Times New Roman" w:cs="Times New Roman"/>
                <w:sz w:val="24"/>
                <w:szCs w:val="24"/>
              </w:rPr>
              <w:t>BOLDRINI</w:t>
            </w:r>
            <w:r w:rsidRPr="00A26F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6F63">
              <w:rPr>
                <w:rFonts w:ascii="Times New Roman" w:eastAsia="Calibri" w:hAnsi="Times New Roman" w:cs="Times New Roman"/>
                <w:sz w:val="24"/>
                <w:szCs w:val="24"/>
              </w:rPr>
              <w:t>ANDREA</w:t>
            </w:r>
          </w:p>
        </w:tc>
      </w:tr>
      <w:tr w:rsidR="00A26F63" w:rsidRPr="00A26F63" w:rsidTr="00287438">
        <w:trPr>
          <w:trHeight w:val="530"/>
        </w:trPr>
        <w:tc>
          <w:tcPr>
            <w:tcW w:w="1800" w:type="dxa"/>
          </w:tcPr>
          <w:p w:rsidR="00A26F63" w:rsidRPr="00A26F63" w:rsidRDefault="00A26F63" w:rsidP="00A26F63">
            <w:pPr>
              <w:spacing w:before="116"/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F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Componente</w:t>
            </w:r>
          </w:p>
        </w:tc>
        <w:tc>
          <w:tcPr>
            <w:tcW w:w="6676" w:type="dxa"/>
          </w:tcPr>
          <w:p w:rsidR="00A26F63" w:rsidRPr="00A26F63" w:rsidRDefault="00A26F63" w:rsidP="00A26F63">
            <w:pPr>
              <w:spacing w:before="1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63">
              <w:rPr>
                <w:rFonts w:ascii="Times New Roman" w:eastAsia="Calibri" w:hAnsi="Times New Roman" w:cs="Times New Roman"/>
                <w:sz w:val="24"/>
                <w:szCs w:val="24"/>
              </w:rPr>
              <w:t>CERINI</w:t>
            </w:r>
            <w:r w:rsidRPr="00A26F6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6F63">
              <w:rPr>
                <w:rFonts w:ascii="Times New Roman" w:eastAsia="Calibri" w:hAnsi="Times New Roman" w:cs="Times New Roman"/>
                <w:sz w:val="24"/>
                <w:szCs w:val="24"/>
              </w:rPr>
              <w:t>ROBERTA</w:t>
            </w:r>
          </w:p>
        </w:tc>
      </w:tr>
      <w:tr w:rsidR="00A26F63" w:rsidRPr="00A26F63" w:rsidTr="00287438">
        <w:trPr>
          <w:trHeight w:val="530"/>
        </w:trPr>
        <w:tc>
          <w:tcPr>
            <w:tcW w:w="1800" w:type="dxa"/>
          </w:tcPr>
          <w:p w:rsidR="00A26F63" w:rsidRPr="00A26F63" w:rsidRDefault="00A26F63" w:rsidP="00A26F63">
            <w:pPr>
              <w:spacing w:before="116"/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F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Componente</w:t>
            </w:r>
          </w:p>
        </w:tc>
        <w:tc>
          <w:tcPr>
            <w:tcW w:w="6676" w:type="dxa"/>
          </w:tcPr>
          <w:p w:rsidR="00A26F63" w:rsidRPr="00A26F63" w:rsidRDefault="00A26F63" w:rsidP="00A26F63">
            <w:pPr>
              <w:spacing w:before="1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63">
              <w:rPr>
                <w:rFonts w:ascii="Times New Roman" w:eastAsia="Calibri" w:hAnsi="Times New Roman" w:cs="Times New Roman"/>
                <w:sz w:val="24"/>
                <w:szCs w:val="24"/>
              </w:rPr>
              <w:t>D’EUGENIO</w:t>
            </w:r>
            <w:r w:rsidRPr="00A26F6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6F63">
              <w:rPr>
                <w:rFonts w:ascii="Times New Roman" w:eastAsia="Calibri" w:hAnsi="Times New Roman" w:cs="Times New Roman"/>
                <w:sz w:val="24"/>
                <w:szCs w:val="24"/>
              </w:rPr>
              <w:t>STEFANIA</w:t>
            </w:r>
          </w:p>
        </w:tc>
      </w:tr>
    </w:tbl>
    <w:p w:rsidR="00A26F63" w:rsidRPr="00A26F63" w:rsidRDefault="00A26F63" w:rsidP="00A26F63">
      <w:pPr>
        <w:numPr>
          <w:ilvl w:val="0"/>
          <w:numId w:val="2"/>
        </w:numPr>
        <w:tabs>
          <w:tab w:val="left" w:pos="397"/>
        </w:tabs>
        <w:spacing w:before="117"/>
        <w:ind w:hanging="285"/>
        <w:rPr>
          <w:rFonts w:ascii="Times New Roman" w:eastAsia="Calibri" w:hAnsi="Times New Roman" w:cs="Times New Roman"/>
          <w:sz w:val="24"/>
          <w:szCs w:val="24"/>
        </w:rPr>
      </w:pPr>
      <w:r w:rsidRPr="00A26F63">
        <w:rPr>
          <w:rFonts w:ascii="Times New Roman" w:eastAsia="Calibri" w:hAnsi="Times New Roman" w:cs="Times New Roman"/>
          <w:sz w:val="24"/>
          <w:szCs w:val="24"/>
        </w:rPr>
        <w:t>Le</w:t>
      </w:r>
      <w:r w:rsidRPr="00A26F6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funzioni</w:t>
      </w:r>
      <w:r w:rsidRPr="00A26F6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di</w:t>
      </w:r>
      <w:r w:rsidRPr="00A26F6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Segretario</w:t>
      </w:r>
      <w:r w:rsidRPr="00A26F6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della</w:t>
      </w:r>
      <w:r w:rsidRPr="00A26F6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Commissione</w:t>
      </w:r>
      <w:r w:rsidRPr="00A26F6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sono</w:t>
      </w:r>
      <w:r w:rsidRPr="00A26F6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svolte</w:t>
      </w:r>
      <w:r w:rsidRPr="00A26F6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da</w:t>
      </w:r>
      <w:r w:rsidRPr="00A26F6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uno</w:t>
      </w:r>
      <w:r w:rsidRPr="00A26F6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dei</w:t>
      </w:r>
      <w:r w:rsidRPr="00A26F6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componenti</w:t>
      </w:r>
      <w:r w:rsidRPr="00A26F6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della</w:t>
      </w:r>
      <w:r w:rsidRPr="00A26F6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Commissione,</w:t>
      </w:r>
      <w:r w:rsidRPr="00A26F6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sig.ra</w:t>
      </w:r>
      <w:r w:rsidR="0011618F">
        <w:rPr>
          <w:rFonts w:ascii="Times New Roman" w:eastAsia="Calibri" w:hAnsi="Times New Roman" w:cs="Times New Roman"/>
          <w:sz w:val="24"/>
          <w:szCs w:val="24"/>
        </w:rPr>
        <w:t xml:space="preserve"> D’Eugenio Stefania</w:t>
      </w:r>
    </w:p>
    <w:p w:rsidR="00A26F63" w:rsidRPr="00A26F63" w:rsidRDefault="00A26F63" w:rsidP="00A26F63">
      <w:pPr>
        <w:numPr>
          <w:ilvl w:val="0"/>
          <w:numId w:val="2"/>
        </w:numPr>
        <w:tabs>
          <w:tab w:val="left" w:pos="397"/>
        </w:tabs>
        <w:spacing w:before="120"/>
        <w:ind w:right="429"/>
        <w:rPr>
          <w:rFonts w:ascii="Times New Roman" w:eastAsia="Calibri" w:hAnsi="Times New Roman" w:cs="Times New Roman"/>
          <w:sz w:val="24"/>
          <w:szCs w:val="24"/>
        </w:rPr>
      </w:pPr>
      <w:r w:rsidRPr="00A26F63">
        <w:rPr>
          <w:rFonts w:ascii="Times New Roman" w:eastAsia="Calibri" w:hAnsi="Times New Roman" w:cs="Times New Roman"/>
          <w:sz w:val="24"/>
          <w:szCs w:val="24"/>
        </w:rPr>
        <w:t>I</w:t>
      </w:r>
      <w:r w:rsidRPr="00A26F63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lavori</w:t>
      </w:r>
      <w:r w:rsidRPr="00A26F63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della</w:t>
      </w:r>
      <w:r w:rsidRPr="00A26F63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Commissione</w:t>
      </w:r>
      <w:r w:rsidRPr="00A26F63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sono</w:t>
      </w:r>
      <w:r w:rsidRPr="00A26F63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a</w:t>
      </w:r>
      <w:r w:rsidRPr="00A26F63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titolo</w:t>
      </w:r>
      <w:r w:rsidRPr="00A26F63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gratuito</w:t>
      </w:r>
      <w:r w:rsidRPr="00A26F63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e,</w:t>
      </w:r>
      <w:r w:rsidRPr="00A26F63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pertanto,</w:t>
      </w:r>
      <w:r w:rsidRPr="00A26F63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ai</w:t>
      </w:r>
      <w:r w:rsidRPr="00A26F63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componenti</w:t>
      </w:r>
      <w:r w:rsidRPr="00A26F63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non</w:t>
      </w:r>
      <w:r w:rsidRPr="00A26F63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spettano</w:t>
      </w:r>
      <w:r w:rsidRPr="00A26F63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compensi/emolumenti/indennità/rimborsi</w:t>
      </w:r>
      <w:r w:rsidRPr="00A26F6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spese.</w:t>
      </w:r>
    </w:p>
    <w:p w:rsidR="00A26F63" w:rsidRPr="00A26F63" w:rsidRDefault="00A26F63" w:rsidP="00A26F63">
      <w:pPr>
        <w:numPr>
          <w:ilvl w:val="0"/>
          <w:numId w:val="2"/>
        </w:numPr>
        <w:tabs>
          <w:tab w:val="left" w:pos="397"/>
        </w:tabs>
        <w:spacing w:before="121"/>
        <w:ind w:hanging="285"/>
        <w:rPr>
          <w:rFonts w:ascii="Times New Roman" w:eastAsia="Calibri" w:hAnsi="Times New Roman" w:cs="Times New Roman"/>
          <w:sz w:val="24"/>
          <w:szCs w:val="24"/>
        </w:rPr>
      </w:pPr>
      <w:r w:rsidRPr="00A26F63">
        <w:rPr>
          <w:rFonts w:ascii="Times New Roman" w:eastAsia="Calibri" w:hAnsi="Times New Roman" w:cs="Times New Roman"/>
          <w:sz w:val="24"/>
          <w:szCs w:val="24"/>
        </w:rPr>
        <w:t>Sono</w:t>
      </w:r>
      <w:r w:rsidRPr="00A26F6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acquisite</w:t>
      </w:r>
      <w:r w:rsidRPr="00A26F6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agli atti</w:t>
      </w:r>
      <w:r w:rsidRPr="00A26F6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le</w:t>
      </w:r>
      <w:r w:rsidRPr="00A26F6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dichiarazioni</w:t>
      </w:r>
      <w:r w:rsidRPr="00A26F6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circa</w:t>
      </w:r>
      <w:r w:rsidRPr="00A26F6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l’insussistenza</w:t>
      </w:r>
      <w:r w:rsidRPr="00A26F6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di</w:t>
      </w:r>
      <w:r w:rsidRPr="00A26F6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situazioni</w:t>
      </w:r>
      <w:r w:rsidRPr="00A26F6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di incompatibilità</w:t>
      </w:r>
      <w:r w:rsidRPr="00A26F6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e/o</w:t>
      </w:r>
      <w:r w:rsidRPr="00A26F63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conflitto</w:t>
      </w:r>
      <w:r w:rsidRPr="00A26F6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A26F63">
        <w:rPr>
          <w:rFonts w:ascii="Times New Roman" w:eastAsia="Calibri" w:hAnsi="Times New Roman" w:cs="Times New Roman"/>
          <w:sz w:val="24"/>
          <w:szCs w:val="24"/>
        </w:rPr>
        <w:t>di</w:t>
      </w:r>
    </w:p>
    <w:p w:rsidR="00A26F63" w:rsidRPr="001E1DDF" w:rsidRDefault="00A26F63" w:rsidP="00A26F63">
      <w:pPr>
        <w:pStyle w:val="Default"/>
        <w:rPr>
          <w:rFonts w:ascii="Times New Roman" w:eastAsia="Calibri" w:hAnsi="Times New Roman" w:cs="Times New Roman"/>
        </w:rPr>
      </w:pPr>
      <w:r w:rsidRPr="00A26F63">
        <w:rPr>
          <w:rFonts w:ascii="Times New Roman" w:eastAsia="Calibri" w:hAnsi="Times New Roman" w:cs="Times New Roman"/>
        </w:rPr>
        <w:t>interessi</w:t>
      </w:r>
      <w:r w:rsidRPr="00A26F63">
        <w:rPr>
          <w:rFonts w:ascii="Times New Roman" w:eastAsia="Calibri" w:hAnsi="Times New Roman" w:cs="Times New Roman"/>
          <w:spacing w:val="-3"/>
        </w:rPr>
        <w:t xml:space="preserve"> </w:t>
      </w:r>
      <w:r w:rsidRPr="00A26F63">
        <w:rPr>
          <w:rFonts w:ascii="Times New Roman" w:eastAsia="Calibri" w:hAnsi="Times New Roman" w:cs="Times New Roman"/>
        </w:rPr>
        <w:t>dei</w:t>
      </w:r>
      <w:r w:rsidRPr="00A26F63">
        <w:rPr>
          <w:rFonts w:ascii="Times New Roman" w:eastAsia="Calibri" w:hAnsi="Times New Roman" w:cs="Times New Roman"/>
          <w:spacing w:val="-2"/>
        </w:rPr>
        <w:t xml:space="preserve"> </w:t>
      </w:r>
      <w:r w:rsidRPr="00A26F63">
        <w:rPr>
          <w:rFonts w:ascii="Times New Roman" w:eastAsia="Calibri" w:hAnsi="Times New Roman" w:cs="Times New Roman"/>
        </w:rPr>
        <w:t>singoli</w:t>
      </w:r>
      <w:r w:rsidRPr="00A26F63">
        <w:rPr>
          <w:rFonts w:ascii="Times New Roman" w:eastAsia="Calibri" w:hAnsi="Times New Roman" w:cs="Times New Roman"/>
          <w:spacing w:val="-5"/>
        </w:rPr>
        <w:t xml:space="preserve"> </w:t>
      </w:r>
      <w:r w:rsidRPr="00A26F63">
        <w:rPr>
          <w:rFonts w:ascii="Times New Roman" w:eastAsia="Calibri" w:hAnsi="Times New Roman" w:cs="Times New Roman"/>
        </w:rPr>
        <w:t>commissari.</w:t>
      </w:r>
    </w:p>
    <w:p w:rsidR="00A26F63" w:rsidRPr="001E1DDF" w:rsidRDefault="00A26F63" w:rsidP="00A26F63">
      <w:pPr>
        <w:pStyle w:val="Default"/>
        <w:rPr>
          <w:rFonts w:ascii="Times New Roman" w:eastAsia="Calibri" w:hAnsi="Times New Roman" w:cs="Times New Roman"/>
        </w:rPr>
      </w:pPr>
    </w:p>
    <w:p w:rsidR="00A26F63" w:rsidRPr="001E1DDF" w:rsidRDefault="00A26F63" w:rsidP="00A26F63">
      <w:pPr>
        <w:pStyle w:val="Default"/>
        <w:rPr>
          <w:rFonts w:ascii="Times New Roman" w:hAnsi="Times New Roman" w:cs="Times New Roman"/>
        </w:rPr>
      </w:pPr>
      <w:r w:rsidRPr="001E1DDF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Pr="001E1DDF">
        <w:rPr>
          <w:rFonts w:ascii="Times New Roman" w:hAnsi="Times New Roman" w:cs="Times New Roman"/>
          <w:b/>
          <w:bCs/>
        </w:rPr>
        <w:t xml:space="preserve"> Articolo 2 </w:t>
      </w:r>
    </w:p>
    <w:p w:rsidR="00797052" w:rsidRPr="001E1DDF" w:rsidRDefault="00A26F63" w:rsidP="001E1DDF">
      <w:pPr>
        <w:ind w:left="396"/>
        <w:rPr>
          <w:rFonts w:ascii="Times New Roman" w:hAnsi="Times New Roman" w:cs="Times New Roman"/>
          <w:b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E1DDF" w:rsidRPr="001E1DD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1DDF">
        <w:rPr>
          <w:rFonts w:ascii="Times New Roman" w:hAnsi="Times New Roman" w:cs="Times New Roman"/>
          <w:sz w:val="24"/>
          <w:szCs w:val="24"/>
        </w:rPr>
        <w:t xml:space="preserve">  (</w:t>
      </w:r>
      <w:r w:rsidRPr="001E1DDF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1E1DDF" w:rsidRPr="001E1DDF">
        <w:rPr>
          <w:rFonts w:ascii="Times New Roman" w:hAnsi="Times New Roman" w:cs="Times New Roman"/>
          <w:b/>
          <w:i/>
          <w:sz w:val="24"/>
          <w:szCs w:val="24"/>
        </w:rPr>
        <w:t>odalità di funzionamento</w:t>
      </w:r>
      <w:r w:rsidRPr="001E1DDF">
        <w:rPr>
          <w:rFonts w:ascii="Times New Roman" w:hAnsi="Times New Roman" w:cs="Times New Roman"/>
          <w:b/>
          <w:sz w:val="24"/>
          <w:szCs w:val="24"/>
        </w:rPr>
        <w:t>)</w:t>
      </w:r>
      <w:r w:rsidR="001E1DDF" w:rsidRPr="001E1D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F63" w:rsidRPr="00A26F63" w:rsidRDefault="00A26F63" w:rsidP="00A26F63">
      <w:pPr>
        <w:widowControl/>
        <w:adjustRightInd w:val="0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</w:p>
    <w:p w:rsidR="00A26F63" w:rsidRPr="00A26F63" w:rsidRDefault="00A26F63" w:rsidP="00A26F63">
      <w:pPr>
        <w:widowControl/>
        <w:adjustRightInd w:val="0"/>
        <w:spacing w:after="13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E1DD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26F6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1. La Commissione di cui all’articolo 1 del presente Decreto esamina le domande di partecipazione utilmente </w:t>
      </w:r>
      <w:r w:rsidR="0011618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1E1DD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26F6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pervenute e i relativi </w:t>
      </w:r>
      <w:r w:rsidRPr="00A26F63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curricula</w:t>
      </w:r>
      <w:r w:rsidRPr="00A26F6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conformemente alle previsioni di cui all’Avviso in premessa. </w:t>
      </w:r>
    </w:p>
    <w:p w:rsidR="00A26F63" w:rsidRPr="00A26F63" w:rsidRDefault="00A26F63" w:rsidP="00A26F63">
      <w:pPr>
        <w:widowControl/>
        <w:adjustRightInd w:val="0"/>
        <w:spacing w:after="13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26F6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2. All’esito della seduta per la valutazione delle candidature, la Commissione istituita con il presente Decreto redigerà apposito verbale con relativa graduatoria. </w:t>
      </w:r>
    </w:p>
    <w:p w:rsidR="00EB39CA" w:rsidRDefault="00A26F63" w:rsidP="00A26F63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26F63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>3. Il presente Decreto è pubblicato sull’albo on line della Istituzione scolastica, nonché sulla sezione Amministrazione Trasparente del sito istituzionale, sotto-sezione Bandi e contratti, al seguente link,</w:t>
      </w:r>
      <w:r w:rsidR="00EB39C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EB39CA" w:rsidRPr="009F1543">
          <w:rPr>
            <w:rStyle w:val="Collegamentoipertestuale"/>
            <w:rFonts w:ascii="Times New Roman" w:eastAsiaTheme="minorHAnsi" w:hAnsi="Times New Roman" w:cs="Times New Roman"/>
            <w:sz w:val="24"/>
            <w:szCs w:val="24"/>
          </w:rPr>
          <w:t>https://nuvola.madisoft.it/bacheca-digitale/bacheca/ricerca/ANPC03000B/4/show</w:t>
        </w:r>
      </w:hyperlink>
    </w:p>
    <w:p w:rsidR="00A26F63" w:rsidRPr="00A26F63" w:rsidRDefault="00A26F63" w:rsidP="00A26F63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26F6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ai sensi della normativa sulla trasparenza </w:t>
      </w:r>
    </w:p>
    <w:p w:rsidR="00E87E52" w:rsidRPr="001E1DDF" w:rsidRDefault="00E87E5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87E52" w:rsidRPr="001E1DDF" w:rsidRDefault="00704B0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Fabriano, 20/10/2025</w:t>
      </w:r>
    </w:p>
    <w:p w:rsidR="00E87E52" w:rsidRPr="001E1DDF" w:rsidRDefault="005650F6">
      <w:pPr>
        <w:spacing w:line="275" w:lineRule="exact"/>
        <w:ind w:left="6318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1E1D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spacing w:val="-1"/>
          <w:sz w:val="24"/>
          <w:szCs w:val="24"/>
        </w:rPr>
        <w:t>DIRIGENTE</w:t>
      </w:r>
      <w:r w:rsidRPr="001E1D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spacing w:val="-1"/>
          <w:sz w:val="24"/>
          <w:szCs w:val="24"/>
        </w:rPr>
        <w:t>SCOLASTICO</w:t>
      </w:r>
    </w:p>
    <w:p w:rsidR="00E87E52" w:rsidRPr="001E1DDF" w:rsidRDefault="005650F6">
      <w:pPr>
        <w:pStyle w:val="Titolo2"/>
        <w:spacing w:line="275" w:lineRule="exact"/>
        <w:ind w:left="6478" w:right="1246"/>
        <w:jc w:val="center"/>
      </w:pPr>
      <w:r w:rsidRPr="001E1DDF">
        <w:t>Dott.</w:t>
      </w:r>
      <w:r w:rsidRPr="001E1DDF">
        <w:rPr>
          <w:spacing w:val="-7"/>
        </w:rPr>
        <w:t xml:space="preserve"> </w:t>
      </w:r>
      <w:r w:rsidRPr="001E1DDF">
        <w:t>Andrea Boldrini</w:t>
      </w:r>
    </w:p>
    <w:p w:rsidR="00E87E52" w:rsidRPr="001E1DDF" w:rsidRDefault="005650F6">
      <w:pPr>
        <w:spacing w:before="8"/>
        <w:ind w:left="6389" w:right="1246"/>
        <w:jc w:val="center"/>
        <w:rPr>
          <w:rFonts w:ascii="Times New Roman"/>
          <w:i/>
          <w:sz w:val="24"/>
          <w:szCs w:val="24"/>
        </w:rPr>
      </w:pPr>
      <w:r w:rsidRPr="001E1DDF">
        <w:rPr>
          <w:rFonts w:ascii="Times New Roman"/>
          <w:i/>
          <w:spacing w:val="-3"/>
          <w:sz w:val="24"/>
          <w:szCs w:val="24"/>
        </w:rPr>
        <w:t>Firmato</w:t>
      </w:r>
      <w:r w:rsidRPr="001E1DDF">
        <w:rPr>
          <w:rFonts w:ascii="Times New Roman"/>
          <w:i/>
          <w:spacing w:val="-10"/>
          <w:sz w:val="24"/>
          <w:szCs w:val="24"/>
        </w:rPr>
        <w:t xml:space="preserve"> </w:t>
      </w:r>
      <w:r w:rsidRPr="001E1DDF">
        <w:rPr>
          <w:rFonts w:ascii="Times New Roman"/>
          <w:i/>
          <w:spacing w:val="-3"/>
          <w:sz w:val="24"/>
          <w:szCs w:val="24"/>
        </w:rPr>
        <w:t>digitalmente</w:t>
      </w: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Pr="00EB39CA" w:rsidRDefault="00E87E52">
      <w:pPr>
        <w:pStyle w:val="Corpotesto"/>
        <w:rPr>
          <w:rFonts w:ascii="Times New Roman"/>
          <w:sz w:val="20"/>
        </w:rPr>
      </w:pPr>
    </w:p>
    <w:p w:rsidR="00167E40" w:rsidRDefault="00167E40">
      <w:pPr>
        <w:pStyle w:val="Corpotesto"/>
        <w:rPr>
          <w:rFonts w:ascii="Times New Roman"/>
          <w:i/>
          <w:sz w:val="20"/>
        </w:rPr>
      </w:pPr>
      <w:bookmarkStart w:id="0" w:name="_GoBack"/>
      <w:bookmarkEnd w:id="0"/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rPr>
          <w:rFonts w:ascii="Times New Roman"/>
          <w:i/>
          <w:sz w:val="20"/>
        </w:rPr>
      </w:pPr>
    </w:p>
    <w:p w:rsidR="00E87E52" w:rsidRDefault="00E87E52">
      <w:pPr>
        <w:pStyle w:val="Corpotesto"/>
        <w:spacing w:before="8"/>
        <w:rPr>
          <w:rFonts w:ascii="Times New Roman"/>
          <w:i/>
          <w:sz w:val="28"/>
        </w:rPr>
      </w:pPr>
    </w:p>
    <w:sectPr w:rsidR="00E87E52">
      <w:type w:val="continuous"/>
      <w:pgSz w:w="11930" w:h="16860"/>
      <w:pgMar w:top="6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B32B1"/>
    <w:multiLevelType w:val="hybridMultilevel"/>
    <w:tmpl w:val="B8226BF2"/>
    <w:lvl w:ilvl="0" w:tplc="9D56635E">
      <w:numFmt w:val="bullet"/>
      <w:lvlText w:val=""/>
      <w:lvlJc w:val="left"/>
      <w:pPr>
        <w:ind w:left="7324" w:hanging="40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5781356">
      <w:numFmt w:val="bullet"/>
      <w:lvlText w:val="•"/>
      <w:lvlJc w:val="left"/>
      <w:pPr>
        <w:ind w:left="7574" w:hanging="407"/>
      </w:pPr>
      <w:rPr>
        <w:rFonts w:hint="default"/>
        <w:lang w:val="it-IT" w:eastAsia="en-US" w:bidi="ar-SA"/>
      </w:rPr>
    </w:lvl>
    <w:lvl w:ilvl="2" w:tplc="2952964E">
      <w:numFmt w:val="bullet"/>
      <w:lvlText w:val="•"/>
      <w:lvlJc w:val="left"/>
      <w:pPr>
        <w:ind w:left="7828" w:hanging="407"/>
      </w:pPr>
      <w:rPr>
        <w:rFonts w:hint="default"/>
        <w:lang w:val="it-IT" w:eastAsia="en-US" w:bidi="ar-SA"/>
      </w:rPr>
    </w:lvl>
    <w:lvl w:ilvl="3" w:tplc="C6B0E290">
      <w:numFmt w:val="bullet"/>
      <w:lvlText w:val="•"/>
      <w:lvlJc w:val="left"/>
      <w:pPr>
        <w:ind w:left="8082" w:hanging="407"/>
      </w:pPr>
      <w:rPr>
        <w:rFonts w:hint="default"/>
        <w:lang w:val="it-IT" w:eastAsia="en-US" w:bidi="ar-SA"/>
      </w:rPr>
    </w:lvl>
    <w:lvl w:ilvl="4" w:tplc="6A3ACBC4">
      <w:numFmt w:val="bullet"/>
      <w:lvlText w:val="•"/>
      <w:lvlJc w:val="left"/>
      <w:pPr>
        <w:ind w:left="8336" w:hanging="407"/>
      </w:pPr>
      <w:rPr>
        <w:rFonts w:hint="default"/>
        <w:lang w:val="it-IT" w:eastAsia="en-US" w:bidi="ar-SA"/>
      </w:rPr>
    </w:lvl>
    <w:lvl w:ilvl="5" w:tplc="D49E6744">
      <w:numFmt w:val="bullet"/>
      <w:lvlText w:val="•"/>
      <w:lvlJc w:val="left"/>
      <w:pPr>
        <w:ind w:left="8590" w:hanging="407"/>
      </w:pPr>
      <w:rPr>
        <w:rFonts w:hint="default"/>
        <w:lang w:val="it-IT" w:eastAsia="en-US" w:bidi="ar-SA"/>
      </w:rPr>
    </w:lvl>
    <w:lvl w:ilvl="6" w:tplc="011CE1C0">
      <w:numFmt w:val="bullet"/>
      <w:lvlText w:val="•"/>
      <w:lvlJc w:val="left"/>
      <w:pPr>
        <w:ind w:left="8844" w:hanging="407"/>
      </w:pPr>
      <w:rPr>
        <w:rFonts w:hint="default"/>
        <w:lang w:val="it-IT" w:eastAsia="en-US" w:bidi="ar-SA"/>
      </w:rPr>
    </w:lvl>
    <w:lvl w:ilvl="7" w:tplc="27C042DE">
      <w:numFmt w:val="bullet"/>
      <w:lvlText w:val="•"/>
      <w:lvlJc w:val="left"/>
      <w:pPr>
        <w:ind w:left="9098" w:hanging="407"/>
      </w:pPr>
      <w:rPr>
        <w:rFonts w:hint="default"/>
        <w:lang w:val="it-IT" w:eastAsia="en-US" w:bidi="ar-SA"/>
      </w:rPr>
    </w:lvl>
    <w:lvl w:ilvl="8" w:tplc="A68CD14E">
      <w:numFmt w:val="bullet"/>
      <w:lvlText w:val="•"/>
      <w:lvlJc w:val="left"/>
      <w:pPr>
        <w:ind w:left="9352" w:hanging="407"/>
      </w:pPr>
      <w:rPr>
        <w:rFonts w:hint="default"/>
        <w:lang w:val="it-IT" w:eastAsia="en-US" w:bidi="ar-SA"/>
      </w:rPr>
    </w:lvl>
  </w:abstractNum>
  <w:abstractNum w:abstractNumId="1" w15:restartNumberingAfterBreak="0">
    <w:nsid w:val="75A33E6B"/>
    <w:multiLevelType w:val="hybridMultilevel"/>
    <w:tmpl w:val="C2282FC0"/>
    <w:lvl w:ilvl="0" w:tplc="410E18FC">
      <w:start w:val="1"/>
      <w:numFmt w:val="decimal"/>
      <w:lvlText w:val="%1."/>
      <w:lvlJc w:val="left"/>
      <w:pPr>
        <w:ind w:left="396" w:hanging="284"/>
        <w:jc w:val="left"/>
      </w:pPr>
      <w:rPr>
        <w:rFonts w:hint="default"/>
        <w:w w:val="100"/>
        <w:lang w:val="it-IT" w:eastAsia="en-US" w:bidi="ar-SA"/>
      </w:rPr>
    </w:lvl>
    <w:lvl w:ilvl="1" w:tplc="BA06F690">
      <w:numFmt w:val="bullet"/>
      <w:lvlText w:val="•"/>
      <w:lvlJc w:val="left"/>
      <w:pPr>
        <w:ind w:left="1378" w:hanging="284"/>
      </w:pPr>
      <w:rPr>
        <w:rFonts w:hint="default"/>
        <w:lang w:val="it-IT" w:eastAsia="en-US" w:bidi="ar-SA"/>
      </w:rPr>
    </w:lvl>
    <w:lvl w:ilvl="2" w:tplc="85FECEEA">
      <w:numFmt w:val="bullet"/>
      <w:lvlText w:val="•"/>
      <w:lvlJc w:val="left"/>
      <w:pPr>
        <w:ind w:left="2357" w:hanging="284"/>
      </w:pPr>
      <w:rPr>
        <w:rFonts w:hint="default"/>
        <w:lang w:val="it-IT" w:eastAsia="en-US" w:bidi="ar-SA"/>
      </w:rPr>
    </w:lvl>
    <w:lvl w:ilvl="3" w:tplc="9B0E0BCE">
      <w:numFmt w:val="bullet"/>
      <w:lvlText w:val="•"/>
      <w:lvlJc w:val="left"/>
      <w:pPr>
        <w:ind w:left="3335" w:hanging="284"/>
      </w:pPr>
      <w:rPr>
        <w:rFonts w:hint="default"/>
        <w:lang w:val="it-IT" w:eastAsia="en-US" w:bidi="ar-SA"/>
      </w:rPr>
    </w:lvl>
    <w:lvl w:ilvl="4" w:tplc="4D96C66A">
      <w:numFmt w:val="bullet"/>
      <w:lvlText w:val="•"/>
      <w:lvlJc w:val="left"/>
      <w:pPr>
        <w:ind w:left="4314" w:hanging="284"/>
      </w:pPr>
      <w:rPr>
        <w:rFonts w:hint="default"/>
        <w:lang w:val="it-IT" w:eastAsia="en-US" w:bidi="ar-SA"/>
      </w:rPr>
    </w:lvl>
    <w:lvl w:ilvl="5" w:tplc="5106D562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C6DA0D6A">
      <w:numFmt w:val="bullet"/>
      <w:lvlText w:val="•"/>
      <w:lvlJc w:val="left"/>
      <w:pPr>
        <w:ind w:left="6271" w:hanging="284"/>
      </w:pPr>
      <w:rPr>
        <w:rFonts w:hint="default"/>
        <w:lang w:val="it-IT" w:eastAsia="en-US" w:bidi="ar-SA"/>
      </w:rPr>
    </w:lvl>
    <w:lvl w:ilvl="7" w:tplc="EBA2467C">
      <w:numFmt w:val="bullet"/>
      <w:lvlText w:val="•"/>
      <w:lvlJc w:val="left"/>
      <w:pPr>
        <w:ind w:left="7250" w:hanging="284"/>
      </w:pPr>
      <w:rPr>
        <w:rFonts w:hint="default"/>
        <w:lang w:val="it-IT" w:eastAsia="en-US" w:bidi="ar-SA"/>
      </w:rPr>
    </w:lvl>
    <w:lvl w:ilvl="8" w:tplc="503C8A9A">
      <w:numFmt w:val="bullet"/>
      <w:lvlText w:val="•"/>
      <w:lvlJc w:val="left"/>
      <w:pPr>
        <w:ind w:left="8229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52"/>
    <w:rsid w:val="000A5D81"/>
    <w:rsid w:val="0011618F"/>
    <w:rsid w:val="00167E40"/>
    <w:rsid w:val="001E1DDF"/>
    <w:rsid w:val="0051206F"/>
    <w:rsid w:val="005650F6"/>
    <w:rsid w:val="00704B03"/>
    <w:rsid w:val="00797052"/>
    <w:rsid w:val="008C1AE3"/>
    <w:rsid w:val="00A26F63"/>
    <w:rsid w:val="00B61815"/>
    <w:rsid w:val="00D11F9E"/>
    <w:rsid w:val="00D874CC"/>
    <w:rsid w:val="00E87E52"/>
    <w:rsid w:val="00EB39CA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426F"/>
  <w15:docId w15:val="{64D34537-AB53-426F-A47D-BC34263B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88"/>
      <w:ind w:left="1918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7324" w:right="416" w:hanging="4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A5D8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67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nuvola.madisoft.it/bacheca-digitale/bacheca/ricerca/ANPC03000B/4/sh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eostellut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/ </vt:lpstr>
      <vt:lpstr>OGGETTO: Bando di selezione per l’individuazione di personale interno o esterno </vt:lpstr>
      <vt:lpstr>    Decreto di nomina della Commissione di valutazione per il conferimento di n. 1 i</vt:lpstr>
      <vt:lpstr>DECRETA</vt:lpstr>
      <vt:lpstr>    Dott. Andrea Boldrini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Utente</cp:lastModifiedBy>
  <cp:revision>5</cp:revision>
  <cp:lastPrinted>2025-10-20T09:44:00Z</cp:lastPrinted>
  <dcterms:created xsi:type="dcterms:W3CDTF">2025-10-20T09:06:00Z</dcterms:created>
  <dcterms:modified xsi:type="dcterms:W3CDTF">2025-10-20T09:45:00Z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