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A6915C0" w14:textId="77777777" w:rsidR="0036773D" w:rsidRPr="0036773D" w:rsidRDefault="0036773D" w:rsidP="0036773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1.4 “</w:t>
            </w:r>
            <w:r w:rsidRPr="003677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Intervento straordinario finalizzato alla riduzione dei divari territoriali nelle scuole secondarie di primo e secondo grado e alla lotta alla dispersione scolastica</w:t>
            </w: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1C742ADD" w14:textId="77777777" w:rsidR="0036773D" w:rsidRP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</w:p>
          <w:p w14:paraId="2F9D1808" w14:textId="298503AA" w:rsid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n. 19/2024)</w:t>
            </w:r>
          </w:p>
          <w:p w14:paraId="6EEA595C" w14:textId="77777777" w:rsidR="0036773D" w:rsidRP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6A2506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DEF703F" w14:textId="77777777" w:rsidR="008D5EEE" w:rsidRPr="009C5FA8" w:rsidRDefault="00752FE9" w:rsidP="008D5EEE">
            <w:pPr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  <w:r w:rsidRPr="0036773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36773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444FD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per il conferimento di </w:t>
            </w:r>
            <w:r w:rsidR="003C55A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un incarico di docente esperto e di un incarico di tutor</w:t>
            </w:r>
            <w:r w:rsidR="0036773D" w:rsidRPr="0036773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aventi ad oggetto</w:t>
            </w:r>
            <w:r w:rsidR="0036773D"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129763263"/>
            <w:r w:rsidR="008D5EEE" w:rsidRPr="008D5E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 percorso laboratoriale co-curricolare relativo alla realizzazione di un’attività di teatro per gli alunni del Liceo classico “Francesco Stelluti”.</w:t>
            </w:r>
          </w:p>
          <w:p w14:paraId="6908A7E5" w14:textId="41817196" w:rsidR="0036773D" w:rsidRPr="003C55A1" w:rsidRDefault="0036773D" w:rsidP="0036773D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bookmarkEnd w:id="1"/>
          <w:p w14:paraId="4C04D280" w14:textId="1FD9290D" w:rsidR="00495B6B" w:rsidRPr="00225740" w:rsidRDefault="00495B6B" w:rsidP="00421E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9F1A57" w14:textId="77777777" w:rsidR="0018545A" w:rsidRPr="0018545A" w:rsidRDefault="0018545A" w:rsidP="0018545A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8545A">
        <w:rPr>
          <w:rFonts w:asciiTheme="minorHAnsi" w:hAnsiTheme="minorHAnsi" w:cstheme="minorHAnsi"/>
          <w:b/>
          <w:color w:val="000000"/>
          <w:sz w:val="22"/>
          <w:szCs w:val="22"/>
        </w:rPr>
        <w:t>Titolo del Progetto: “Una Scuola presente”</w:t>
      </w:r>
    </w:p>
    <w:p w14:paraId="60C2549E" w14:textId="77777777" w:rsidR="0018545A" w:rsidRPr="0018545A" w:rsidRDefault="0018545A" w:rsidP="0018545A">
      <w:pPr>
        <w:rPr>
          <w:rFonts w:asciiTheme="minorHAnsi" w:hAnsiTheme="minorHAnsi" w:cstheme="minorHAnsi"/>
          <w:b/>
          <w:sz w:val="22"/>
          <w:szCs w:val="22"/>
        </w:rPr>
      </w:pPr>
      <w:r w:rsidRPr="0018545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C.U.P. : </w:t>
      </w:r>
      <w:r w:rsidRPr="0018545A">
        <w:rPr>
          <w:rFonts w:asciiTheme="minorHAnsi" w:hAnsiTheme="minorHAnsi" w:cstheme="minorHAnsi"/>
          <w:b/>
          <w:sz w:val="22"/>
          <w:szCs w:val="22"/>
        </w:rPr>
        <w:t>F94D21000430006</w:t>
      </w:r>
    </w:p>
    <w:p w14:paraId="1A352983" w14:textId="77777777" w:rsidR="0018545A" w:rsidRPr="0018545A" w:rsidRDefault="0018545A" w:rsidP="0018545A">
      <w:pPr>
        <w:autoSpaceDE w:val="0"/>
        <w:autoSpaceDN w:val="0"/>
        <w:spacing w:line="240" w:lineRule="auto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18545A">
        <w:rPr>
          <w:rFonts w:asciiTheme="minorHAnsi" w:hAnsiTheme="minorHAnsi" w:cstheme="minorHAnsi"/>
          <w:b/>
          <w:color w:val="000000"/>
          <w:sz w:val="22"/>
          <w:szCs w:val="22"/>
        </w:rPr>
        <w:t>Codice Progetto: M4C1l1.4-2024-1322-P-48179</w:t>
      </w:r>
    </w:p>
    <w:p w14:paraId="5AB4B21E" w14:textId="77777777" w:rsidR="00116370" w:rsidRPr="0018545A" w:rsidRDefault="00116370" w:rsidP="0018545A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BB2897B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0731F">
        <w:rPr>
          <w:rFonts w:asciiTheme="minorHAnsi" w:hAnsiTheme="minorHAnsi" w:cstheme="minorHAnsi"/>
          <w:b/>
          <w:sz w:val="22"/>
          <w:szCs w:val="22"/>
        </w:rPr>
        <w:t>(</w:t>
      </w:r>
      <w:r w:rsidR="0020731F" w:rsidRPr="00B67680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</w:t>
      </w:r>
      <w:r w:rsidR="003C55A1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DF998E7" w14:textId="77777777" w:rsidR="0020731F" w:rsidRPr="0085074B" w:rsidRDefault="0020731F" w:rsidP="0020731F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di essere ammesso/a alla </w:t>
      </w:r>
      <w:r w:rsidRPr="0085074B">
        <w:rPr>
          <w:rFonts w:asciiTheme="minorHAnsi" w:hAnsiTheme="minorHAnsi" w:cstheme="minorHAnsi"/>
          <w:b/>
          <w:bCs/>
          <w:sz w:val="22"/>
          <w:szCs w:val="22"/>
        </w:rPr>
        <w:t>procedura di selezione di cui all’oggetto e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di essere inserito/a nella graduatoria di:</w:t>
      </w:r>
    </w:p>
    <w:p w14:paraId="79473E92" w14:textId="77777777" w:rsidR="003C55A1" w:rsidRDefault="003C55A1" w:rsidP="003C55A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[  ]   </w:t>
      </w:r>
      <w:r w:rsidRPr="0085074B">
        <w:rPr>
          <w:rFonts w:asciiTheme="minorHAnsi" w:hAnsiTheme="minorHAnsi" w:cstheme="minorHAnsi"/>
          <w:b/>
          <w:sz w:val="22"/>
          <w:szCs w:val="22"/>
        </w:rPr>
        <w:t>FORMATORE</w:t>
      </w:r>
    </w:p>
    <w:p w14:paraId="3D38648B" w14:textId="77777777" w:rsidR="003C55A1" w:rsidRDefault="003C55A1" w:rsidP="003C55A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[  ]   TUTOR</w:t>
      </w:r>
    </w:p>
    <w:p w14:paraId="37760BED" w14:textId="77777777" w:rsidR="003C55A1" w:rsidRDefault="003C55A1" w:rsidP="003C55A1">
      <w:pPr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>per le attività del proge</w:t>
      </w:r>
      <w:r>
        <w:rPr>
          <w:rFonts w:asciiTheme="minorHAnsi" w:hAnsiTheme="minorHAnsi" w:cstheme="minorHAnsi"/>
          <w:sz w:val="22"/>
          <w:szCs w:val="22"/>
        </w:rPr>
        <w:t xml:space="preserve">tto nel seguente settore </w:t>
      </w:r>
      <w:r w:rsidRPr="0085074B">
        <w:rPr>
          <w:rFonts w:asciiTheme="minorHAnsi" w:hAnsiTheme="minorHAnsi" w:cstheme="minorHAnsi"/>
          <w:sz w:val="22"/>
          <w:szCs w:val="22"/>
        </w:rPr>
        <w:t>(barrare la casella di interesse)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6B45E5C" w14:textId="77777777" w:rsidR="003C55A1" w:rsidRDefault="003C55A1" w:rsidP="003C55A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50"/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1"/>
        <w:gridCol w:w="1999"/>
      </w:tblGrid>
      <w:tr w:rsidR="003C55A1" w:rsidRPr="008C35C4" w14:paraId="4A2D5EB1" w14:textId="77777777" w:rsidTr="003C55A1">
        <w:trPr>
          <w:trHeight w:val="1019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268" w14:textId="77777777" w:rsidR="003C55A1" w:rsidRPr="008C35C4" w:rsidRDefault="003C55A1" w:rsidP="00270F7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  <w:r w:rsidRPr="008C35C4">
              <w:rPr>
                <w:rFonts w:asciiTheme="minorHAnsi" w:hAnsiTheme="minorHAnsi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>Titolo Percorso Formativo</w:t>
            </w:r>
          </w:p>
          <w:p w14:paraId="3858913C" w14:textId="77777777" w:rsidR="003C55A1" w:rsidRPr="008C35C4" w:rsidRDefault="003C55A1" w:rsidP="00270F7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  <w:p w14:paraId="38C88024" w14:textId="77777777" w:rsidR="003C55A1" w:rsidRPr="008C35C4" w:rsidRDefault="003C55A1" w:rsidP="00270F7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BAA5" w14:textId="77777777" w:rsidR="003C55A1" w:rsidRPr="008C35C4" w:rsidRDefault="003C55A1" w:rsidP="00270F7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C35C4">
              <w:rPr>
                <w:rFonts w:asciiTheme="minorHAnsi" w:hAnsiTheme="minorHAnsi" w:cstheme="minorHAnsi"/>
                <w:lang w:eastAsia="en-US"/>
              </w:rPr>
              <w:t>Incarico richiesto</w:t>
            </w:r>
          </w:p>
          <w:p w14:paraId="414D366A" w14:textId="77777777" w:rsidR="003C55A1" w:rsidRPr="008C35C4" w:rsidRDefault="003C55A1" w:rsidP="00270F7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C35C4">
              <w:rPr>
                <w:rFonts w:asciiTheme="minorHAnsi" w:hAnsiTheme="minorHAnsi" w:cstheme="minorHAnsi"/>
                <w:lang w:eastAsia="en-US"/>
              </w:rPr>
              <w:t>(barrare la casella di interesse)</w:t>
            </w:r>
          </w:p>
        </w:tc>
      </w:tr>
      <w:tr w:rsidR="003C55A1" w:rsidRPr="0085074B" w14:paraId="5D973B3F" w14:textId="77777777" w:rsidTr="003C55A1">
        <w:trPr>
          <w:trHeight w:val="1482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02959" w14:textId="77777777" w:rsidR="008D5EEE" w:rsidRPr="008D5EEE" w:rsidRDefault="008D5EEE" w:rsidP="008D5EEE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D5E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Svolgimento </w:t>
            </w:r>
            <w:r w:rsidRPr="008D5E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un percorso laboratoriale co-curricolare relativo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 </w:t>
            </w:r>
            <w:r w:rsidRPr="008D5E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 percorso laboratori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ale co-curricolare volto </w:t>
            </w:r>
            <w:r w:rsidRPr="008D5E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alla realizzazione di un’attività di teatro per gli alunni del Liceo classico “Francesco Stelluti”.</w:t>
            </w:r>
          </w:p>
          <w:p w14:paraId="307F2F6A" w14:textId="44904DFF" w:rsidR="003C55A1" w:rsidRPr="003C55A1" w:rsidRDefault="003C55A1" w:rsidP="00270F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B31A" w14:textId="77777777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3EC5ABC3" w14:textId="77777777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05B1DF9" w14:textId="77777777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FORMATORE</w:t>
            </w:r>
          </w:p>
          <w:p w14:paraId="0299B3E6" w14:textId="42545689" w:rsidR="003C55A1" w:rsidRPr="0085074B" w:rsidRDefault="008D5EEE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(MAX. 40</w:t>
            </w:r>
            <w:r w:rsidR="003C55A1"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ORE)</w:t>
            </w:r>
          </w:p>
        </w:tc>
      </w:tr>
      <w:tr w:rsidR="003C55A1" w:rsidRPr="0085074B" w14:paraId="4D387BC5" w14:textId="77777777" w:rsidTr="003C55A1">
        <w:trPr>
          <w:trHeight w:val="1359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95695" w14:textId="3A7C6DE6" w:rsidR="008D5EEE" w:rsidRPr="008D5EEE" w:rsidRDefault="008D5EEE" w:rsidP="008D5EEE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D5E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Svolgimento </w:t>
            </w:r>
            <w:r w:rsidRPr="008D5E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un percorso laboratoriale co-curricolare relativo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 </w:t>
            </w:r>
            <w:r w:rsidRPr="008D5E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 percorso laboratori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ale co-curricolare volto </w:t>
            </w:r>
            <w:r w:rsidRPr="008D5E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alla realizzazione di un’attività di teatro per gli alunni del Liceo classico “Francesco Stelluti”.</w:t>
            </w:r>
          </w:p>
          <w:p w14:paraId="6947B4B5" w14:textId="0372B1BD" w:rsidR="003C55A1" w:rsidRPr="003C55A1" w:rsidRDefault="003C55A1" w:rsidP="00270F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76FD" w14:textId="77777777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509DD60C" w14:textId="77777777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2297A3A" w14:textId="77777777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TUTOR</w:t>
            </w:r>
          </w:p>
          <w:p w14:paraId="1C42E42E" w14:textId="15D1B75C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</w:t>
            </w:r>
            <w:r w:rsidR="008D5EE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MAX. 40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ORE)</w:t>
            </w:r>
          </w:p>
        </w:tc>
      </w:tr>
    </w:tbl>
    <w:p w14:paraId="7FB2DF3B" w14:textId="19CCF820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7EFCBA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421E40">
        <w:rPr>
          <w:rFonts w:asciiTheme="minorHAnsi" w:hAnsiTheme="minorHAnsi" w:cstheme="minorHAnsi"/>
          <w:bCs/>
          <w:sz w:val="22"/>
          <w:szCs w:val="22"/>
        </w:rPr>
        <w:t>ll’art. 2 dell’Avviso prot. n.</w:t>
      </w:r>
      <w:r w:rsidR="00421E40" w:rsidRPr="000E22F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22FA" w:rsidRPr="000E22FA">
        <w:rPr>
          <w:rFonts w:asciiTheme="minorHAnsi" w:hAnsiTheme="minorHAnsi" w:cstheme="minorHAnsi"/>
          <w:bCs/>
          <w:sz w:val="22"/>
          <w:szCs w:val="22"/>
        </w:rPr>
        <w:t xml:space="preserve">2711 </w:t>
      </w:r>
      <w:r w:rsidR="00C17AC6">
        <w:rPr>
          <w:rFonts w:asciiTheme="minorHAnsi" w:hAnsiTheme="minorHAnsi" w:cstheme="minorHAnsi"/>
          <w:bCs/>
          <w:sz w:val="22"/>
          <w:szCs w:val="22"/>
        </w:rPr>
        <w:t>del</w:t>
      </w:r>
      <w:r w:rsidR="000E22FA">
        <w:rPr>
          <w:rFonts w:asciiTheme="minorHAnsi" w:hAnsiTheme="minorHAnsi" w:cstheme="minorHAnsi"/>
          <w:bCs/>
          <w:sz w:val="22"/>
          <w:szCs w:val="22"/>
        </w:rPr>
        <w:t xml:space="preserve"> 3</w:t>
      </w:r>
      <w:bookmarkStart w:id="7" w:name="_GoBack"/>
      <w:bookmarkEnd w:id="7"/>
      <w:r w:rsidR="008D5EEE">
        <w:rPr>
          <w:rFonts w:asciiTheme="minorHAnsi" w:hAnsiTheme="minorHAnsi" w:cstheme="minorHAnsi"/>
          <w:bCs/>
          <w:sz w:val="22"/>
          <w:szCs w:val="22"/>
        </w:rPr>
        <w:t xml:space="preserve"> marzo</w:t>
      </w:r>
      <w:r w:rsidR="003C55A1">
        <w:rPr>
          <w:rFonts w:asciiTheme="minorHAnsi" w:hAnsiTheme="minorHAnsi" w:cstheme="minorHAnsi"/>
          <w:bCs/>
          <w:sz w:val="22"/>
          <w:szCs w:val="22"/>
        </w:rPr>
        <w:t xml:space="preserve"> 2025</w:t>
      </w:r>
      <w:r w:rsidR="00C17A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36773D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70CFEFA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20731F">
        <w:rPr>
          <w:rFonts w:cstheme="minorHAnsi"/>
        </w:rPr>
        <w:t xml:space="preserve"> (solo per il formatore)</w:t>
      </w:r>
      <w:r w:rsidRPr="005547BF">
        <w:rPr>
          <w:rFonts w:cstheme="minorHAnsi"/>
        </w:rPr>
        <w:t>;</w:t>
      </w:r>
    </w:p>
    <w:p w14:paraId="23B4A0ED" w14:textId="134FC1C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96616996"/>
      <w:r w:rsidRPr="005547BF">
        <w:rPr>
          <w:rFonts w:cstheme="minorHAnsi"/>
        </w:rPr>
        <w:lastRenderedPageBreak/>
        <w:t>possedere il seguente titolo accademico o di studio</w:t>
      </w:r>
      <w:r w:rsidR="0020731F">
        <w:rPr>
          <w:rFonts w:cstheme="minorHAnsi"/>
        </w:rPr>
        <w:t xml:space="preserve"> (solo per il formatore): </w:t>
      </w:r>
    </w:p>
    <w:bookmarkEnd w:id="9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5383C9A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C17AC6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9A3E0" w14:textId="77777777" w:rsidR="00951A00" w:rsidRDefault="00951A00">
      <w:r>
        <w:separator/>
      </w:r>
    </w:p>
  </w:endnote>
  <w:endnote w:type="continuationSeparator" w:id="0">
    <w:p w14:paraId="367B1641" w14:textId="77777777" w:rsidR="00951A00" w:rsidRDefault="00951A00">
      <w:r>
        <w:continuationSeparator/>
      </w:r>
    </w:p>
  </w:endnote>
  <w:endnote w:type="continuationNotice" w:id="1">
    <w:p w14:paraId="5BE75D17" w14:textId="77777777" w:rsidR="00951A00" w:rsidRDefault="00951A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937E344" w:rsidR="008860A9" w:rsidRPr="00C16B99" w:rsidRDefault="00CF3CFC" w:rsidP="00C16B99">
        <w:pPr>
          <w:pStyle w:val="Footer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E22FA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Footer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BDF49" w14:textId="77777777" w:rsidR="00951A00" w:rsidRDefault="00951A00">
      <w:r>
        <w:separator/>
      </w:r>
    </w:p>
  </w:footnote>
  <w:footnote w:type="continuationSeparator" w:id="0">
    <w:p w14:paraId="50E9363C" w14:textId="77777777" w:rsidR="00951A00" w:rsidRDefault="00951A00">
      <w:r>
        <w:continuationSeparator/>
      </w:r>
    </w:p>
  </w:footnote>
  <w:footnote w:type="continuationNotice" w:id="1">
    <w:p w14:paraId="2FF768DE" w14:textId="77777777" w:rsidR="00951A00" w:rsidRDefault="00951A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Header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Header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2FA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418D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545A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0731F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73D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55A1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0C7E"/>
    <w:rsid w:val="00421E40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4FD3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698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99F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8DC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523B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24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EEE"/>
    <w:rsid w:val="008D69CF"/>
    <w:rsid w:val="008D6E95"/>
    <w:rsid w:val="008D792E"/>
    <w:rsid w:val="008E095E"/>
    <w:rsid w:val="008E0E71"/>
    <w:rsid w:val="008E3648"/>
    <w:rsid w:val="008E4CA6"/>
    <w:rsid w:val="008F0EC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A0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6AAC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2DB0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8DC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656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7AC6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288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F5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771AA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D63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F4F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Verdana" w:hAnsi="Verdana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BodyText">
    <w:name w:val="Body Text"/>
    <w:basedOn w:val="Normal"/>
    <w:link w:val="BodyTextChar"/>
    <w:rPr>
      <w:rFonts w:ascii="Verdana" w:hAnsi="Verdana"/>
      <w:b/>
      <w:sz w:val="24"/>
    </w:rPr>
  </w:style>
  <w:style w:type="paragraph" w:styleId="BodyText2">
    <w:name w:val="Body Text 2"/>
    <w:basedOn w:val="Normal"/>
    <w:link w:val="BodyText2Char"/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pPr>
      <w:ind w:right="-1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/>
    </w:pPr>
  </w:style>
  <w:style w:type="paragraph" w:styleId="BalloonText">
    <w:name w:val="Balloon Text"/>
    <w:basedOn w:val="Normal"/>
    <w:link w:val="BalloonTextChar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F4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1E8B"/>
    <w:rPr>
      <w:rFonts w:ascii="Verdana" w:eastAsia="Times" w:hAnsi="Verdana"/>
      <w:sz w:val="24"/>
    </w:rPr>
  </w:style>
  <w:style w:type="character" w:customStyle="1" w:styleId="Heading1Char">
    <w:name w:val="Heading 1 Char"/>
    <w:basedOn w:val="DefaultParagraphFont"/>
    <w:link w:val="Heading1"/>
    <w:rsid w:val="00F1078D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rsid w:val="00F1078D"/>
    <w:rPr>
      <w:rFonts w:ascii="Verdana" w:hAnsi="Verdana"/>
      <w:b/>
      <w:sz w:val="24"/>
    </w:rPr>
  </w:style>
  <w:style w:type="character" w:customStyle="1" w:styleId="Heading3Char">
    <w:name w:val="Heading 3 Char"/>
    <w:basedOn w:val="DefaultParagraphFont"/>
    <w:link w:val="Heading3"/>
    <w:rsid w:val="00F1078D"/>
    <w:rPr>
      <w:rFonts w:ascii="Verdana" w:hAnsi="Verdana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1078D"/>
    <w:rPr>
      <w:rFonts w:ascii="Verdana" w:eastAsia="Times" w:hAnsi="Verdana"/>
      <w:sz w:val="24"/>
    </w:rPr>
  </w:style>
  <w:style w:type="character" w:customStyle="1" w:styleId="BodyTextChar">
    <w:name w:val="Body Text Char"/>
    <w:basedOn w:val="DefaultParagraphFont"/>
    <w:link w:val="BodyText"/>
    <w:rsid w:val="00F1078D"/>
    <w:rPr>
      <w:rFonts w:ascii="Verdana" w:hAnsi="Verdana"/>
      <w:b/>
      <w:sz w:val="24"/>
    </w:rPr>
  </w:style>
  <w:style w:type="character" w:customStyle="1" w:styleId="BodyText2Char">
    <w:name w:val="Body Text 2 Char"/>
    <w:basedOn w:val="DefaultParagraphFont"/>
    <w:link w:val="BodyText2"/>
    <w:rsid w:val="00F1078D"/>
    <w:rPr>
      <w:rFonts w:ascii="Verdana" w:hAnsi="Verdana"/>
      <w:sz w:val="24"/>
    </w:rPr>
  </w:style>
  <w:style w:type="character" w:customStyle="1" w:styleId="BodyText3Char">
    <w:name w:val="Body Text 3 Char"/>
    <w:basedOn w:val="DefaultParagraphFont"/>
    <w:link w:val="BodyText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TableGrid">
    <w:name w:val="Table Grid"/>
    <w:basedOn w:val="TableNormal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73E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3E4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73E4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3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3E4E"/>
    <w:rPr>
      <w:b/>
      <w:bCs/>
    </w:rPr>
  </w:style>
  <w:style w:type="character" w:customStyle="1" w:styleId="ListNumberChar">
    <w:name w:val="List Number Char"/>
    <w:link w:val="ListNumber"/>
    <w:locked/>
    <w:rsid w:val="00F54A04"/>
    <w:rPr>
      <w:rFonts w:ascii="Trebuchet MS" w:hAnsi="Trebuchet MS"/>
      <w:kern w:val="2"/>
      <w:szCs w:val="24"/>
    </w:rPr>
  </w:style>
  <w:style w:type="paragraph" w:styleId="ListNumber">
    <w:name w:val="List Number"/>
    <w:basedOn w:val="Normal"/>
    <w:link w:val="ListNumberChar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B153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B1530"/>
  </w:style>
  <w:style w:type="character" w:styleId="FootnoteReference">
    <w:name w:val="footnote reference"/>
    <w:basedOn w:val="DefaultParagraphFont"/>
    <w:semiHidden/>
    <w:unhideWhenUsed/>
    <w:rsid w:val="00BB1530"/>
    <w:rPr>
      <w:vertAlign w:val="superscript"/>
    </w:rPr>
  </w:style>
  <w:style w:type="paragraph" w:customStyle="1" w:styleId="Comma">
    <w:name w:val="Comma"/>
    <w:basedOn w:val="ListParagraph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DefaultParagraphFont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16370"/>
    <w:rPr>
      <w:rFonts w:ascii="Courier New" w:hAnsi="Courier New"/>
    </w:rPr>
  </w:style>
  <w:style w:type="paragraph" w:styleId="Revision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2025-03-08T21:58:00Z</dcterms:modified>
</cp:coreProperties>
</file>