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FD95449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6C4A9152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F449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la progettazione di interni e del setting d’aula (interior designer) e la consulenza pedagogica e nei processi di innovazione digitale didattica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491946" w14:textId="77777777" w:rsidR="007E5C61" w:rsidRPr="007E5C61" w:rsidRDefault="007E5C61" w:rsidP="007E5C61">
      <w:pPr>
        <w:spacing w:before="12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E5C61">
        <w:rPr>
          <w:rFonts w:asciiTheme="minorHAnsi" w:hAnsiTheme="minorHAnsi" w:cstheme="minorHAnsi"/>
          <w:b/>
          <w:bCs/>
          <w:sz w:val="24"/>
          <w:szCs w:val="24"/>
        </w:rPr>
        <w:t xml:space="preserve">C.U.P. : F94D22003030006 </w:t>
      </w:r>
    </w:p>
    <w:p w14:paraId="3D5B4A07" w14:textId="77777777" w:rsidR="007E5C61" w:rsidRPr="007E5C61" w:rsidRDefault="007E5C61" w:rsidP="007E5C61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E5C61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r w:rsidRPr="007E5C61">
        <w:rPr>
          <w:rFonts w:asciiTheme="minorHAnsi" w:hAnsiTheme="minorHAnsi" w:cstheme="minorHAnsi"/>
          <w:b/>
          <w:sz w:val="24"/>
          <w:szCs w:val="24"/>
        </w:rPr>
        <w:t>M4C1I3.2-2022-961-P-13283</w:t>
      </w:r>
      <w:r w:rsidRPr="007E5C61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233BFD6" w14:textId="77777777" w:rsidR="007E5C61" w:rsidRPr="007E5C61" w:rsidRDefault="007E5C61" w:rsidP="007E5C61">
      <w:p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E5C61">
        <w:rPr>
          <w:rFonts w:asciiTheme="minorHAnsi" w:hAnsiTheme="minorHAnsi" w:cstheme="minorHAnsi"/>
          <w:b/>
          <w:bCs/>
          <w:sz w:val="24"/>
          <w:szCs w:val="24"/>
        </w:rPr>
        <w:t>Titolo del progetto “Spazi vitali”</w:t>
      </w: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611BBD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7B03C4"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2D825E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096BD5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 </w:t>
      </w:r>
      <w:r w:rsidR="00906797" w:rsidRPr="00906797">
        <w:rPr>
          <w:rFonts w:asciiTheme="minorHAnsi" w:hAnsiTheme="minorHAnsi" w:cstheme="minorHAnsi"/>
          <w:bCs/>
          <w:sz w:val="22"/>
          <w:szCs w:val="22"/>
        </w:rPr>
        <w:t>4883</w:t>
      </w:r>
      <w:r w:rsidR="007E5C61" w:rsidRPr="007E5C6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096BD5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872795" w:rsidRPr="00872795">
        <w:rPr>
          <w:rFonts w:asciiTheme="minorHAnsi" w:hAnsiTheme="minorHAnsi" w:cstheme="minorHAnsi"/>
          <w:bCs/>
          <w:sz w:val="22"/>
          <w:szCs w:val="22"/>
        </w:rPr>
        <w:t xml:space="preserve">2 maggio 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196978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59B5909" w14:textId="37082863" w:rsidR="00F4491A" w:rsidRPr="00443003" w:rsidRDefault="005547BF" w:rsidP="00F4491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</w:rPr>
        <w:t>possedere il seguente titolo accademico o di studio</w:t>
      </w:r>
      <w:r w:rsidR="00F4491A">
        <w:rPr>
          <w:rFonts w:cstheme="minorHAnsi"/>
        </w:rPr>
        <w:t>: laurea in Architettura (per la progettazione di interni e del setting d’aula) e laurea (per l’esperto dei processi di innovazione digitale didattica e consulenza pedagogica).</w:t>
      </w:r>
    </w:p>
    <w:p w14:paraId="23B4A0ED" w14:textId="621A8E08" w:rsidR="005547BF" w:rsidRPr="005547BF" w:rsidRDefault="005547BF" w:rsidP="00F4491A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bookmarkEnd w:id="8"/>
    <w:p w14:paraId="13635AC6" w14:textId="7778D5A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482A0" w14:textId="77777777" w:rsidR="00006C1A" w:rsidRDefault="00006C1A">
      <w:r>
        <w:separator/>
      </w:r>
    </w:p>
  </w:endnote>
  <w:endnote w:type="continuationSeparator" w:id="0">
    <w:p w14:paraId="7D5FEA89" w14:textId="77777777" w:rsidR="00006C1A" w:rsidRDefault="00006C1A">
      <w:r>
        <w:continuationSeparator/>
      </w:r>
    </w:p>
  </w:endnote>
  <w:endnote w:type="continuationNotice" w:id="1">
    <w:p w14:paraId="4621CB23" w14:textId="77777777" w:rsidR="00006C1A" w:rsidRDefault="00006C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93FC64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871F1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724CA" w14:textId="77777777" w:rsidR="00006C1A" w:rsidRDefault="00006C1A">
      <w:r>
        <w:separator/>
      </w:r>
    </w:p>
  </w:footnote>
  <w:footnote w:type="continuationSeparator" w:id="0">
    <w:p w14:paraId="7FE72C06" w14:textId="77777777" w:rsidR="00006C1A" w:rsidRDefault="00006C1A">
      <w:r>
        <w:continuationSeparator/>
      </w:r>
    </w:p>
  </w:footnote>
  <w:footnote w:type="continuationNotice" w:id="1">
    <w:p w14:paraId="6B5ADA92" w14:textId="77777777" w:rsidR="00006C1A" w:rsidRDefault="00006C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3606B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C1A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BD5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4EFF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31D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1F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066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3C4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C61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795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6049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BB1"/>
    <w:rsid w:val="008F6D19"/>
    <w:rsid w:val="0090056E"/>
    <w:rsid w:val="00900704"/>
    <w:rsid w:val="00901155"/>
    <w:rsid w:val="009012A0"/>
    <w:rsid w:val="00904AE5"/>
    <w:rsid w:val="0090679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9F5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91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2023-05-02T10:03:00Z</dcterms:created>
  <dcterms:modified xsi:type="dcterms:W3CDTF">2023-05-02T10:03:00Z</dcterms:modified>
</cp:coreProperties>
</file>