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6F8648FC" w14:textId="77777777" w:rsidR="00C2047A" w:rsidRPr="00C2047A" w:rsidRDefault="00C2047A" w:rsidP="00C2047A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4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C2047A">
              <w:rPr>
                <w:rFonts w:asciiTheme="minorHAnsi" w:hAnsiTheme="minorHAnsi" w:cstheme="minorHAnsi"/>
                <w:b/>
                <w:sz w:val="22"/>
                <w:szCs w:val="22"/>
              </w:rPr>
              <w:t>Progetti in essere del PNRR. Missione 4: Istruzione e Ricerca. Componente 1 – Potenziamento dell’offerta dei servizi di istruzione dagli asili nido alle Università. Investimento 3.1: “Nuove competenze e nuovi linguaggi”. Azioni di potenziamento delle competenze STEM e multilinguistiche.</w:t>
            </w:r>
          </w:p>
          <w:p w14:paraId="56127EB1" w14:textId="2B68D37E" w:rsidR="00C71B86" w:rsidRPr="00C71B86" w:rsidRDefault="00C71B86" w:rsidP="00C71B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BE0D2E0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52B33F0D" w14:textId="67CBA87D" w:rsidR="00C2047A" w:rsidRPr="00C2047A" w:rsidRDefault="00752FE9" w:rsidP="00C2047A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047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C2047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C2047A" w:rsidRPr="00C2047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n. 3 incarichi per tutor esperti che svolgeranno l’attività tecnica </w:t>
            </w:r>
            <w:r w:rsidR="00C2047A" w:rsidRPr="00C204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del gruppo di lavoro per l’orientamento e il tutoraggio per le STEM.</w:t>
            </w:r>
          </w:p>
          <w:p w14:paraId="2B84644F" w14:textId="008C3623" w:rsidR="00C71B86" w:rsidRPr="00C71B86" w:rsidRDefault="00C71B86" w:rsidP="00C71B86">
            <w:pPr>
              <w:spacing w:before="120" w:after="120"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highlight w:val="green"/>
              </w:rPr>
            </w:pPr>
          </w:p>
          <w:p w14:paraId="4C04D280" w14:textId="29B8A450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7D2AF35" w14:textId="5B6E664C" w:rsidR="00C71B86" w:rsidRPr="00C2047A" w:rsidRDefault="00C71B86" w:rsidP="00C71B86">
      <w:pPr>
        <w:spacing w:before="120" w:after="12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C2047A">
        <w:rPr>
          <w:rFonts w:asciiTheme="minorHAnsi" w:hAnsiTheme="minorHAnsi" w:cstheme="minorHAnsi"/>
          <w:b/>
          <w:bCs/>
          <w:sz w:val="28"/>
          <w:szCs w:val="28"/>
        </w:rPr>
        <w:t xml:space="preserve">Titolo del Progetto: </w:t>
      </w:r>
      <w:r w:rsidR="00C2047A" w:rsidRPr="00C2047A">
        <w:rPr>
          <w:rFonts w:asciiTheme="minorHAnsi" w:hAnsiTheme="minorHAnsi" w:cstheme="minorHAnsi"/>
          <w:b/>
          <w:bCs/>
          <w:sz w:val="28"/>
          <w:szCs w:val="28"/>
        </w:rPr>
        <w:t>Percorsi di formazione</w:t>
      </w:r>
    </w:p>
    <w:p w14:paraId="077A9E02" w14:textId="77777777" w:rsidR="00C2047A" w:rsidRPr="00C2047A" w:rsidRDefault="00C71B86" w:rsidP="00C71B86">
      <w:pPr>
        <w:spacing w:before="120" w:after="120"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C2047A">
        <w:rPr>
          <w:rFonts w:asciiTheme="minorHAnsi" w:hAnsiTheme="minorHAnsi" w:cstheme="minorHAnsi"/>
          <w:b/>
          <w:bCs/>
          <w:sz w:val="28"/>
          <w:szCs w:val="28"/>
        </w:rPr>
        <w:t xml:space="preserve">C.U.P. : </w:t>
      </w:r>
      <w:r w:rsidR="00C2047A" w:rsidRPr="00C2047A">
        <w:rPr>
          <w:rFonts w:asciiTheme="minorHAnsi" w:hAnsiTheme="minorHAnsi" w:cstheme="minorHAnsi"/>
          <w:b/>
          <w:sz w:val="28"/>
          <w:szCs w:val="28"/>
        </w:rPr>
        <w:t>F94D23002100006</w:t>
      </w:r>
    </w:p>
    <w:p w14:paraId="3A91F71E" w14:textId="1AE6D0EF" w:rsidR="00C71B86" w:rsidRPr="00C2047A" w:rsidRDefault="00C71B86" w:rsidP="00C71B86">
      <w:pPr>
        <w:spacing w:before="120" w:after="12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C2047A">
        <w:rPr>
          <w:rFonts w:asciiTheme="minorHAnsi" w:hAnsiTheme="minorHAnsi" w:cstheme="minorHAnsi"/>
          <w:b/>
          <w:bCs/>
          <w:sz w:val="28"/>
          <w:szCs w:val="28"/>
        </w:rPr>
        <w:t xml:space="preserve">Codice Progetto: </w:t>
      </w:r>
      <w:r w:rsidR="005D5674">
        <w:rPr>
          <w:rFonts w:ascii="Georgia" w:hAnsi="Georgia" w:cs="Calibri"/>
          <w:b/>
          <w:bCs/>
        </w:rPr>
        <w:t>M4C1l3.1-2023-1143-P-30453</w:t>
      </w: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13C5543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6F7571">
        <w:rPr>
          <w:rFonts w:asciiTheme="minorHAnsi" w:hAnsiTheme="minorHAnsi" w:cstheme="minorHAnsi"/>
          <w:b/>
          <w:sz w:val="22"/>
          <w:szCs w:val="22"/>
        </w:rPr>
        <w:t>docente del Liceo classico “Francesco Stelluti”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02F7F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A63B19">
        <w:rPr>
          <w:rFonts w:asciiTheme="minorHAnsi" w:hAnsiTheme="minorHAnsi" w:cstheme="minorHAnsi"/>
          <w:bCs/>
          <w:sz w:val="22"/>
          <w:szCs w:val="22"/>
        </w:rPr>
        <w:t xml:space="preserve">ll’art. 2 dell’Avviso </w:t>
      </w:r>
      <w:r w:rsidR="00F651BD">
        <w:rPr>
          <w:rFonts w:asciiTheme="minorHAnsi" w:hAnsiTheme="minorHAnsi" w:cstheme="minorHAnsi"/>
          <w:bCs/>
          <w:sz w:val="22"/>
          <w:szCs w:val="22"/>
        </w:rPr>
        <w:t>prot. n.</w:t>
      </w:r>
      <w:r w:rsidR="00AA33D6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Start w:id="6" w:name="_GoBack"/>
      <w:bookmarkEnd w:id="6"/>
      <w:r w:rsidR="00AA33D6">
        <w:rPr>
          <w:rFonts w:asciiTheme="minorHAnsi" w:hAnsiTheme="minorHAnsi" w:cstheme="minorHAnsi"/>
          <w:bCs/>
          <w:sz w:val="22"/>
          <w:szCs w:val="22"/>
        </w:rPr>
        <w:t xml:space="preserve">1954 </w:t>
      </w:r>
      <w:r w:rsidR="00A63B19" w:rsidRPr="00FF07AA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FF07AA">
        <w:rPr>
          <w:rFonts w:asciiTheme="minorHAnsi" w:hAnsiTheme="minorHAnsi" w:cstheme="minorHAnsi"/>
          <w:bCs/>
          <w:sz w:val="22"/>
          <w:szCs w:val="22"/>
        </w:rPr>
        <w:t>16</w:t>
      </w:r>
      <w:r w:rsidR="00DF5D34" w:rsidRPr="00FF07A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07AA">
        <w:rPr>
          <w:rFonts w:asciiTheme="minorHAnsi" w:hAnsiTheme="minorHAnsi" w:cstheme="minorHAnsi"/>
          <w:bCs/>
          <w:sz w:val="22"/>
          <w:szCs w:val="22"/>
        </w:rPr>
        <w:t>febbraio 2024</w:t>
      </w:r>
      <w:r w:rsidR="00DF5D34" w:rsidRPr="00DF5D3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67350F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47139512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</w:t>
      </w:r>
      <w:r w:rsidR="00A63B19">
        <w:rPr>
          <w:rFonts w:cstheme="minorHAnsi"/>
        </w:rPr>
        <w:t xml:space="preserve"> che le stesse sono le seguenti:</w:t>
      </w:r>
      <w:r w:rsidRPr="005547BF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A63B19">
        <w:rPr>
          <w:rFonts w:asciiTheme="minorHAnsi" w:hAnsiTheme="minorHAnsi" w:cstheme="minorHAnsi"/>
          <w:sz w:val="22"/>
          <w:szCs w:val="22"/>
        </w:rPr>
        <w:t>[</w:t>
      </w:r>
      <w:r w:rsidR="006D0AF9" w:rsidRPr="00A63B19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A63B1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2E995" w14:textId="77777777" w:rsidR="00D22A99" w:rsidRDefault="00D22A99">
      <w:r>
        <w:separator/>
      </w:r>
    </w:p>
  </w:endnote>
  <w:endnote w:type="continuationSeparator" w:id="0">
    <w:p w14:paraId="6DC0FB29" w14:textId="77777777" w:rsidR="00D22A99" w:rsidRDefault="00D22A99">
      <w:r>
        <w:continuationSeparator/>
      </w:r>
    </w:p>
  </w:endnote>
  <w:endnote w:type="continuationNotice" w:id="1">
    <w:p w14:paraId="2E9FCB26" w14:textId="77777777" w:rsidR="00D22A99" w:rsidRDefault="00D22A9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35DA76B4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AA33D6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FAAA8" w14:textId="77777777" w:rsidR="00D22A99" w:rsidRDefault="00D22A99">
      <w:r>
        <w:separator/>
      </w:r>
    </w:p>
  </w:footnote>
  <w:footnote w:type="continuationSeparator" w:id="0">
    <w:p w14:paraId="54FA6219" w14:textId="77777777" w:rsidR="00D22A99" w:rsidRDefault="00D22A99">
      <w:r>
        <w:continuationSeparator/>
      </w:r>
    </w:p>
  </w:footnote>
  <w:footnote w:type="continuationNotice" w:id="1">
    <w:p w14:paraId="16CCA404" w14:textId="77777777" w:rsidR="00D22A99" w:rsidRDefault="00D22A9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779A9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69D2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691A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44F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2DDC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5B48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44D3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674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2D88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7571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5262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A90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8BD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1FF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0FA0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3B19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3D6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47A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1B86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A99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33E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35E3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5D34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1B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3143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7AA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0AEB2-ADA6-470C-807C-C6C5B86AA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2024-02-16T10:16:00Z</dcterms:created>
  <dcterms:modified xsi:type="dcterms:W3CDTF">2024-02-16T10:16:00Z</dcterms:modified>
</cp:coreProperties>
</file>