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3F63" w14:textId="7284D866" w:rsidR="002E7F89" w:rsidRDefault="002E7F89" w:rsidP="002E7F8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1293B651" w14:textId="77777777" w:rsidR="002E7F89" w:rsidRDefault="002E7F89" w:rsidP="001740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7474380A" w14:textId="32A582B2" w:rsidR="00174009" w:rsidRDefault="00174009" w:rsidP="001740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 xml:space="preserve">Allegato 10 - Dichiarazione CAM </w:t>
      </w:r>
    </w:p>
    <w:p w14:paraId="2996D25E" w14:textId="77777777" w:rsidR="00174009" w:rsidRDefault="00174009" w:rsidP="001740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37560C49" w14:textId="77777777" w:rsidR="002E7F89" w:rsidRDefault="002E7F89" w:rsidP="002E7F89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161EDA">
        <w:rPr>
          <w:rFonts w:ascii="Microsoft Sans Serif" w:eastAsia="Microsoft Sans Serif" w:hAnsi="Microsoft Sans Serif" w:cs="Microsoft Sans Serif"/>
          <w:lang w:val="it-IT"/>
        </w:rPr>
        <w:t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Azione 2: Next generation labs - Laboratori per le professioni digitali del futuro”, finanziato dall’Unione europea – Next Generation EU</w:t>
      </w:r>
    </w:p>
    <w:p w14:paraId="1F388F9F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Titolo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57EA97C2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160F88B1" w14:textId="1CB3CB65" w:rsidR="00174009" w:rsidRPr="00E249FD" w:rsidRDefault="00174009" w:rsidP="00174009">
      <w:pPr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</w:rPr>
        <w:t xml:space="preserve">CIG: </w:t>
      </w:r>
      <w:r w:rsidR="00E249FD" w:rsidRPr="00E249FD">
        <w:rPr>
          <w:rFonts w:ascii="Microsoft Sans Serif" w:eastAsia="Microsoft Sans Serif" w:hAnsi="Microsoft Sans Serif" w:cs="Microsoft Sans Serif"/>
          <w:lang w:val="it-IT"/>
        </w:rPr>
        <w:t>A003E03D46</w:t>
      </w:r>
      <w:bookmarkStart w:id="0" w:name="_GoBack"/>
      <w:bookmarkEnd w:id="0"/>
    </w:p>
    <w:p w14:paraId="6CFBB6AE" w14:textId="77777777" w:rsidR="00174009" w:rsidRDefault="00174009" w:rsidP="00174009">
      <w:pPr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CRITERI DI SOSTENIBILITÀ ENERGETICA E AMBIENTALE (CAM)</w:t>
      </w:r>
    </w:p>
    <w:p w14:paraId="0F9C1CE3" w14:textId="77777777" w:rsidR="00174009" w:rsidRDefault="00174009" w:rsidP="00174009">
      <w:pPr>
        <w:jc w:val="center"/>
        <w:rPr>
          <w:rFonts w:ascii="Microsoft Sans Serif" w:eastAsia="Microsoft Sans Serif" w:hAnsi="Microsoft Sans Serif" w:cs="Microsoft Sans Serif"/>
        </w:rPr>
      </w:pPr>
    </w:p>
    <w:p w14:paraId="730CE4B0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50AE24EE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43CB9501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74201955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0E78C725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4A7C9442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28507C33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32B96A4C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0E2FC12D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59128D79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37CA48A7" w14:textId="77777777" w:rsidR="00174009" w:rsidRDefault="00174009" w:rsidP="00174009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DICHIARA AI SENSI DEGLI ART. 46 E 47 DEL DPR 28.12.2000 N. 445,</w:t>
      </w:r>
    </w:p>
    <w:p w14:paraId="66520582" w14:textId="77777777" w:rsidR="00174009" w:rsidRDefault="00174009" w:rsidP="00174009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CONSAPEVOLE DELLA RESPONSABILITA' PENALE CUI PUO’ ANDARE INCONTRO IN CASO DI AFFERMAZIONI MENDACI AI SENSI DELL'ART. 76 DEL MEDESIMO DPR 445/2000:</w:t>
      </w:r>
    </w:p>
    <w:p w14:paraId="73AA3A12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482A951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CHE I PRODOTTI FORNITI, RIENTRANTI NELL’ELENCO DELLE CATEGORIE SOGGETTE ALLA RISPONDENZA E VERIFICA DEI CRITERI CAM ATTUALMENTE IN VIGORE, SONO RISPONDENTI AI REQUISITI DEI CRITERI AMBIENTALI MINIMI RICHIESTI</w:t>
      </w:r>
    </w:p>
    <w:p w14:paraId="03A66E1C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22DAC7F2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3E3542FD" w14:textId="77777777" w:rsidR="00174009" w:rsidRDefault="00174009" w:rsidP="00174009">
      <w:pPr>
        <w:autoSpaceDE w:val="0"/>
        <w:autoSpaceDN w:val="0"/>
        <w:ind w:right="-369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>Timbro e Firma</w:t>
      </w:r>
    </w:p>
    <w:p w14:paraId="1C57C6F8" w14:textId="77777777" w:rsidR="00174009" w:rsidRDefault="00174009" w:rsidP="00174009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</w:p>
    <w:p w14:paraId="6E78D083" w14:textId="77777777" w:rsidR="00174009" w:rsidRDefault="00174009" w:rsidP="00174009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                                                                  _______________________</w:t>
      </w:r>
    </w:p>
    <w:p w14:paraId="2BE4292D" w14:textId="77777777" w:rsidR="00174009" w:rsidRDefault="00174009" w:rsidP="00174009">
      <w:pPr>
        <w:rPr>
          <w:rFonts w:ascii="Microsoft Sans Serif" w:eastAsia="Microsoft Sans Serif" w:hAnsi="Microsoft Sans Serif" w:cs="Microsoft Sans Serif"/>
        </w:rPr>
      </w:pPr>
    </w:p>
    <w:p w14:paraId="6B0C794A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</w:p>
    <w:p w14:paraId="5895F2D5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249FD" w:rsidRPr="00E249FD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4009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E7F89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249FD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740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74009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740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740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2023-08-04T11:30:00Z</dcterms:created>
  <dcterms:modified xsi:type="dcterms:W3CDTF">2023-08-09T13:39:00Z</dcterms:modified>
</cp:coreProperties>
</file>