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35" w:rsidRDefault="00420535" w:rsidP="00420535">
      <w:pPr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:rsidR="00420535" w:rsidRDefault="00420535" w:rsidP="00420535">
      <w:pPr>
        <w:jc w:val="right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</w:rPr>
        <w:t xml:space="preserve"> </w:t>
      </w:r>
    </w:p>
    <w:p w:rsidR="00420535" w:rsidRPr="00383817" w:rsidRDefault="00420535" w:rsidP="00420535">
      <w:pPr>
        <w:jc w:val="both"/>
        <w:rPr>
          <w:rFonts w:asciiTheme="minorHAnsi" w:hAnsiTheme="minorHAnsi" w:cstheme="minorHAnsi"/>
        </w:rPr>
      </w:pPr>
      <w:r w:rsidRPr="00383817">
        <w:rPr>
          <w:rFonts w:asciiTheme="minorHAnsi" w:hAnsiTheme="minorHAnsi" w:cstheme="minorHAnsi"/>
          <w:b/>
        </w:rPr>
        <w:t>Scheda di autovalutazione</w:t>
      </w:r>
      <w:r w:rsidRPr="00383817">
        <w:rPr>
          <w:rFonts w:asciiTheme="minorHAnsi" w:hAnsiTheme="minorHAnsi" w:cstheme="minorHAnsi"/>
        </w:rPr>
        <w:t xml:space="preserve"> </w:t>
      </w:r>
    </w:p>
    <w:p w:rsidR="00420535" w:rsidRDefault="00420535" w:rsidP="00420535">
      <w:pPr>
        <w:ind w:right="85"/>
        <w:jc w:val="both"/>
        <w:rPr>
          <w:rFonts w:asciiTheme="minorHAnsi" w:eastAsia="Calibri" w:hAnsiTheme="minorHAnsi" w:cstheme="minorHAnsi"/>
        </w:rPr>
      </w:pPr>
      <w:r w:rsidRPr="00383817">
        <w:rPr>
          <w:rFonts w:asciiTheme="minorHAnsi" w:eastAsia="Calibri" w:hAnsiTheme="minorHAnsi" w:cstheme="minorHAnsi"/>
        </w:rPr>
        <w:t xml:space="preserve">AVVISO PUBBLICO DI SELEZIONE PER CONFERIMENTO INCARICO PROFESSIONALE DI ESPERTO ESTERNO </w:t>
      </w:r>
      <w:r w:rsidRPr="007A2817">
        <w:rPr>
          <w:rFonts w:asciiTheme="minorHAnsi" w:eastAsia="Calibri" w:hAnsiTheme="minorHAnsi" w:cstheme="minorHAnsi"/>
        </w:rPr>
        <w:t>PSICOLOGO PER L’ATTIVAZIONE DI UN SERVIZIO DI ASSISTENZA PSICOLOGICA</w:t>
      </w:r>
      <w:r w:rsidRPr="00383817">
        <w:rPr>
          <w:rFonts w:asciiTheme="minorHAnsi" w:eastAsia="Calibri" w:hAnsiTheme="minorHAnsi" w:cstheme="minorHAnsi"/>
        </w:rPr>
        <w:t xml:space="preserve"> </w:t>
      </w:r>
    </w:p>
    <w:p w:rsidR="00420535" w:rsidRDefault="00420535" w:rsidP="00420535">
      <w:pPr>
        <w:ind w:right="85"/>
        <w:jc w:val="both"/>
        <w:rPr>
          <w:rFonts w:asciiTheme="minorHAnsi" w:eastAsia="Calibri" w:hAnsiTheme="minorHAnsi" w:cstheme="minorHAnsi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693"/>
        <w:gridCol w:w="2127"/>
        <w:gridCol w:w="2268"/>
      </w:tblGrid>
      <w:tr w:rsidR="00420535" w:rsidRPr="00EB69AE" w:rsidTr="00BF7C13">
        <w:trPr>
          <w:trHeight w:val="514"/>
          <w:jc w:val="center"/>
        </w:trPr>
        <w:tc>
          <w:tcPr>
            <w:tcW w:w="3539" w:type="dxa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REQUISITI e CRITERI</w:t>
            </w:r>
          </w:p>
        </w:tc>
        <w:tc>
          <w:tcPr>
            <w:tcW w:w="2693" w:type="dxa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7" w:type="dxa"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 CANDIDATO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28F">
              <w:rPr>
                <w:rFonts w:ascii="Arial" w:hAnsi="Arial" w:cs="Arial"/>
                <w:b/>
                <w:bCs/>
                <w:sz w:val="20"/>
                <w:szCs w:val="20"/>
              </w:rPr>
              <w:t>PUNTEGGIO A CURA DELL’UFFICIO</w:t>
            </w:r>
          </w:p>
        </w:tc>
      </w:tr>
      <w:tr w:rsidR="00420535" w:rsidRPr="00EB69AE" w:rsidTr="00BF7C13">
        <w:trPr>
          <w:trHeight w:val="1333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ind w:left="5" w:right="82"/>
              <w:rPr>
                <w:lang w:val="it-IT"/>
              </w:rPr>
            </w:pPr>
            <w:r w:rsidRPr="00430068">
              <w:rPr>
                <w:lang w:val="it-IT"/>
              </w:rPr>
              <w:t>LAUREA vecchio ordinamento</w:t>
            </w:r>
            <w:r>
              <w:rPr>
                <w:lang w:val="it-IT"/>
              </w:rPr>
              <w:t xml:space="preserve"> o Specialista n</w:t>
            </w:r>
            <w:r w:rsidRPr="00430068">
              <w:rPr>
                <w:lang w:val="it-IT"/>
              </w:rPr>
              <w:t>uovo ordinamento</w:t>
            </w:r>
            <w:r>
              <w:rPr>
                <w:lang w:val="it-IT"/>
              </w:rPr>
              <w:t xml:space="preserve"> che permette l’iscrizione all’albo degli psicologi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r w:rsidRPr="003E228F">
              <w:rPr>
                <w:rFonts w:ascii="Calibri" w:hAnsi="Calibri"/>
                <w:lang w:val="it-IT" w:eastAsia="en-US"/>
              </w:rPr>
              <w:t>Max 31 punti</w:t>
            </w:r>
          </w:p>
        </w:tc>
        <w:tc>
          <w:tcPr>
            <w:tcW w:w="2693" w:type="dxa"/>
            <w:hideMark/>
          </w:tcPr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Punti 31 voto 110 e lode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28</w:t>
            </w:r>
            <w:r w:rsidRPr="001612E6">
              <w:rPr>
                <w:lang w:val="it-IT"/>
              </w:rPr>
              <w:t xml:space="preserve"> voto 110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>Punti 2</w:t>
            </w:r>
            <w:r>
              <w:rPr>
                <w:lang w:val="it-IT"/>
              </w:rPr>
              <w:t>5</w:t>
            </w:r>
            <w:r w:rsidRPr="001612E6">
              <w:rPr>
                <w:lang w:val="it-IT"/>
              </w:rPr>
              <w:t xml:space="preserve"> voti da 100 a 109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22</w:t>
            </w:r>
            <w:r w:rsidRPr="001612E6">
              <w:rPr>
                <w:lang w:val="it-IT"/>
              </w:rPr>
              <w:t xml:space="preserve"> voti da 90 a 99</w:t>
            </w:r>
          </w:p>
          <w:p w:rsidR="00420535" w:rsidRPr="001612E6" w:rsidRDefault="00420535" w:rsidP="00BF7C13">
            <w:pPr>
              <w:rPr>
                <w:lang w:val="it-IT"/>
              </w:rPr>
            </w:pPr>
            <w:r w:rsidRPr="001612E6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19</w:t>
            </w:r>
            <w:r w:rsidRPr="001612E6">
              <w:rPr>
                <w:lang w:val="it-IT"/>
              </w:rPr>
              <w:t xml:space="preserve"> vot</w:t>
            </w:r>
            <w:r>
              <w:rPr>
                <w:lang w:val="it-IT"/>
              </w:rPr>
              <w:t>o inferiore a 90</w:t>
            </w:r>
          </w:p>
        </w:tc>
        <w:tc>
          <w:tcPr>
            <w:tcW w:w="2127" w:type="dxa"/>
          </w:tcPr>
          <w:p w:rsidR="00420535" w:rsidRPr="00EB69AE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EB69AE" w:rsidRDefault="00420535" w:rsidP="00BF7C13"/>
        </w:tc>
      </w:tr>
      <w:tr w:rsidR="00420535" w:rsidRPr="00EB69AE" w:rsidTr="00BF7C13">
        <w:trPr>
          <w:trHeight w:val="1048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>Titoli di specializzazione post – laurea connessi alle aree tematiche oggetto del presente bando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9 punti</w:t>
            </w:r>
          </w:p>
        </w:tc>
        <w:tc>
          <w:tcPr>
            <w:tcW w:w="2693" w:type="dxa"/>
            <w:hideMark/>
          </w:tcPr>
          <w:p w:rsidR="00420535" w:rsidRPr="001612E6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3</w:t>
            </w:r>
            <w:r w:rsidRPr="00430068">
              <w:rPr>
                <w:lang w:val="it-IT"/>
              </w:rPr>
              <w:t xml:space="preserve"> per specializzazione post-laurea (almeno biennale 120 </w:t>
            </w:r>
            <w:proofErr w:type="spellStart"/>
            <w:r w:rsidRPr="00430068">
              <w:rPr>
                <w:lang w:val="it-IT"/>
              </w:rPr>
              <w:t>cfu</w:t>
            </w:r>
            <w:proofErr w:type="spellEnd"/>
            <w:r w:rsidRPr="00430068">
              <w:rPr>
                <w:lang w:val="it-IT"/>
              </w:rPr>
              <w:t xml:space="preserve">) fino ad un massimo di </w:t>
            </w:r>
            <w:r>
              <w:rPr>
                <w:lang w:val="it-IT"/>
              </w:rPr>
              <w:t>9</w:t>
            </w:r>
            <w:r w:rsidRPr="00430068">
              <w:rPr>
                <w:lang w:val="it-IT"/>
              </w:rPr>
              <w:t xml:space="preserve">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349"/>
          <w:jc w:val="center"/>
        </w:trPr>
        <w:tc>
          <w:tcPr>
            <w:tcW w:w="3539" w:type="dxa"/>
          </w:tcPr>
          <w:p w:rsidR="00420535" w:rsidRPr="003E228F" w:rsidRDefault="00420535" w:rsidP="00BF7C13">
            <w:pPr>
              <w:jc w:val="both"/>
              <w:rPr>
                <w:lang w:val="it-IT"/>
              </w:rPr>
            </w:pPr>
            <w:r w:rsidRPr="003E228F">
              <w:rPr>
                <w:lang w:val="it-IT"/>
              </w:rPr>
              <w:t>Dottorato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</w:tcPr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biennale 6 punti</w:t>
            </w:r>
          </w:p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triennale 8 punti</w:t>
            </w:r>
          </w:p>
          <w:p w:rsidR="00420535" w:rsidRPr="003E228F" w:rsidRDefault="00420535" w:rsidP="00BF7C13">
            <w:pPr>
              <w:rPr>
                <w:lang w:val="it-IT"/>
              </w:rPr>
            </w:pPr>
            <w:r w:rsidRPr="003E228F">
              <w:rPr>
                <w:lang w:val="it-IT"/>
              </w:rPr>
              <w:t>Durata quadriennale 10 punti</w:t>
            </w:r>
          </w:p>
        </w:tc>
        <w:tc>
          <w:tcPr>
            <w:tcW w:w="2127" w:type="dxa"/>
          </w:tcPr>
          <w:p w:rsidR="00420535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Default="00420535" w:rsidP="00BF7C13"/>
        </w:tc>
      </w:tr>
      <w:tr w:rsidR="00420535" w:rsidRPr="00EB69AE" w:rsidTr="00BF7C13">
        <w:trPr>
          <w:trHeight w:val="627"/>
          <w:jc w:val="center"/>
        </w:trPr>
        <w:tc>
          <w:tcPr>
            <w:tcW w:w="3539" w:type="dxa"/>
          </w:tcPr>
          <w:p w:rsidR="00420535" w:rsidRPr="00430068" w:rsidRDefault="00420535" w:rsidP="00BF7C13">
            <w:pPr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>Pubblicazioni scientifiche inerenti la psicologia</w:t>
            </w:r>
            <w:r>
              <w:rPr>
                <w:lang w:val="it-IT"/>
              </w:rPr>
              <w:t xml:space="preserve"> su riviste </w:t>
            </w:r>
            <w:proofErr w:type="spellStart"/>
            <w:r>
              <w:rPr>
                <w:lang w:val="it-IT"/>
              </w:rPr>
              <w:t>referate</w:t>
            </w:r>
            <w:proofErr w:type="spellEnd"/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2 per ogni pubblicazione fino ad un massimo di 10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1008"/>
          <w:jc w:val="center"/>
        </w:trPr>
        <w:tc>
          <w:tcPr>
            <w:tcW w:w="3539" w:type="dxa"/>
            <w:hideMark/>
          </w:tcPr>
          <w:p w:rsidR="00420535" w:rsidRPr="00430068" w:rsidRDefault="00420535" w:rsidP="00BF7C13">
            <w:pPr>
              <w:ind w:left="106" w:right="248"/>
              <w:jc w:val="both"/>
              <w:rPr>
                <w:lang w:val="it-IT"/>
              </w:rPr>
            </w:pPr>
            <w:r w:rsidRPr="00430068">
              <w:rPr>
                <w:lang w:val="it-IT"/>
              </w:rPr>
              <w:t xml:space="preserve">Esperienze professionali </w:t>
            </w:r>
            <w:r w:rsidRPr="000E5B11">
              <w:rPr>
                <w:lang w:val="it-IT"/>
              </w:rPr>
              <w:t>certificate</w:t>
            </w:r>
            <w:r w:rsidRPr="00430068">
              <w:rPr>
                <w:lang w:val="it-IT"/>
              </w:rPr>
              <w:t xml:space="preserve"> di realizzazione di interventi (esclusi tirocini) in qualità di esperto psicologo in ambito scolastico per un minimo di </w:t>
            </w:r>
            <w:r>
              <w:rPr>
                <w:lang w:val="it-IT"/>
              </w:rPr>
              <w:t>4</w:t>
            </w:r>
            <w:r w:rsidRPr="00430068">
              <w:rPr>
                <w:lang w:val="it-IT"/>
              </w:rPr>
              <w:t xml:space="preserve">0 ore complessive nell’arco di un anno scolastico 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30 punti</w:t>
            </w:r>
          </w:p>
        </w:tc>
        <w:tc>
          <w:tcPr>
            <w:tcW w:w="2693" w:type="dxa"/>
            <w:hideMark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6 per ciascun incarico (almeno </w:t>
            </w:r>
            <w:r>
              <w:rPr>
                <w:lang w:val="it-IT"/>
              </w:rPr>
              <w:t>4</w:t>
            </w:r>
            <w:r w:rsidRPr="00430068">
              <w:rPr>
                <w:lang w:val="it-IT"/>
              </w:rPr>
              <w:t xml:space="preserve">0 ore complessive) fino ad un massimo di 30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801"/>
          <w:jc w:val="center"/>
        </w:trPr>
        <w:tc>
          <w:tcPr>
            <w:tcW w:w="3539" w:type="dxa"/>
            <w:hideMark/>
          </w:tcPr>
          <w:p w:rsidR="00420535" w:rsidRPr="003E228F" w:rsidRDefault="00420535" w:rsidP="00BF7C13">
            <w:pPr>
              <w:pStyle w:val="Paragrafoelenco"/>
              <w:ind w:left="142"/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r w:rsidRPr="003E228F">
              <w:rPr>
                <w:rFonts w:ascii="Calibri" w:hAnsi="Calibri"/>
                <w:lang w:val="it-IT" w:eastAsia="en-US"/>
              </w:rPr>
              <w:t xml:space="preserve">Esperienze professionali certificate di progetti (esclusi tirocini) in qualità di esperto psicologo in ambito extra-scolastico per un minimo di 50 ore a progetto. </w:t>
            </w:r>
          </w:p>
          <w:p w:rsidR="00420535" w:rsidRPr="003E228F" w:rsidRDefault="00420535" w:rsidP="00420535">
            <w:pPr>
              <w:pStyle w:val="Paragrafoelenco"/>
              <w:numPr>
                <w:ilvl w:val="0"/>
                <w:numId w:val="38"/>
              </w:numPr>
              <w:contextualSpacing w:val="0"/>
              <w:jc w:val="both"/>
              <w:rPr>
                <w:rFonts w:ascii="Calibri" w:hAnsi="Calibri"/>
                <w:lang w:val="it-IT" w:eastAsia="en-US"/>
              </w:rPr>
            </w:pPr>
            <w:proofErr w:type="spellStart"/>
            <w:r w:rsidRPr="003E228F">
              <w:rPr>
                <w:rFonts w:ascii="Calibri" w:hAnsi="Calibri"/>
                <w:lang w:val="it-IT" w:eastAsia="en-US"/>
              </w:rPr>
              <w:t>max</w:t>
            </w:r>
            <w:proofErr w:type="spellEnd"/>
            <w:r w:rsidRPr="003E228F">
              <w:rPr>
                <w:rFonts w:ascii="Calibri" w:hAnsi="Calibri"/>
                <w:lang w:val="it-IT" w:eastAsia="en-US"/>
              </w:rPr>
              <w:t xml:space="preserve"> 10 punti</w:t>
            </w:r>
          </w:p>
        </w:tc>
        <w:tc>
          <w:tcPr>
            <w:tcW w:w="2693" w:type="dxa"/>
            <w:hideMark/>
          </w:tcPr>
          <w:p w:rsidR="00420535" w:rsidRPr="00430068" w:rsidRDefault="00420535" w:rsidP="00BF7C13">
            <w:pPr>
              <w:rPr>
                <w:lang w:val="it-IT"/>
              </w:rPr>
            </w:pPr>
            <w:r w:rsidRPr="00430068">
              <w:rPr>
                <w:lang w:val="it-IT"/>
              </w:rPr>
              <w:t xml:space="preserve">Punti 5 per ciascun incarico fino ad un massimo di 10 </w:t>
            </w:r>
            <w:proofErr w:type="spellStart"/>
            <w:r w:rsidRPr="00430068">
              <w:rPr>
                <w:lang w:val="it-IT"/>
              </w:rPr>
              <w:t>pt</w:t>
            </w:r>
            <w:proofErr w:type="spellEnd"/>
            <w:r w:rsidRPr="00430068">
              <w:rPr>
                <w:lang w:val="it-IT"/>
              </w:rPr>
              <w:t>.</w:t>
            </w:r>
          </w:p>
        </w:tc>
        <w:tc>
          <w:tcPr>
            <w:tcW w:w="2127" w:type="dxa"/>
          </w:tcPr>
          <w:p w:rsidR="00420535" w:rsidRPr="00430068" w:rsidRDefault="00420535" w:rsidP="00BF7C13"/>
        </w:tc>
        <w:tc>
          <w:tcPr>
            <w:tcW w:w="2268" w:type="dxa"/>
            <w:shd w:val="clear" w:color="auto" w:fill="D9D9D9" w:themeFill="background1" w:themeFillShade="D9"/>
          </w:tcPr>
          <w:p w:rsidR="00420535" w:rsidRPr="00430068" w:rsidRDefault="00420535" w:rsidP="00BF7C13"/>
        </w:tc>
      </w:tr>
      <w:tr w:rsidR="00420535" w:rsidRPr="00EB69AE" w:rsidTr="00BF7C13">
        <w:trPr>
          <w:trHeight w:val="331"/>
          <w:jc w:val="center"/>
        </w:trPr>
        <w:tc>
          <w:tcPr>
            <w:tcW w:w="3539" w:type="dxa"/>
            <w:vAlign w:val="center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Totale</w:t>
            </w:r>
            <w:proofErr w:type="spellEnd"/>
            <w:r w:rsidRPr="003E22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E228F">
              <w:rPr>
                <w:rFonts w:ascii="Arial" w:hAnsi="Arial" w:cs="Arial"/>
                <w:b/>
                <w:bCs/>
              </w:rPr>
              <w:t>punti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420535" w:rsidRPr="003E228F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E228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27" w:type="dxa"/>
          </w:tcPr>
          <w:p w:rsidR="00420535" w:rsidRPr="00EB69AE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20535" w:rsidRPr="00EB69AE" w:rsidRDefault="00420535" w:rsidP="00BF7C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20535" w:rsidRPr="00486586" w:rsidRDefault="00420535" w:rsidP="00420535">
      <w:pPr>
        <w:ind w:right="85"/>
        <w:jc w:val="both"/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</w:pPr>
    </w:p>
    <w:p w:rsidR="00C82070" w:rsidRPr="00486586" w:rsidRDefault="00420535" w:rsidP="002144A4">
      <w:pPr>
        <w:jc w:val="both"/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</w:pP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 xml:space="preserve">Data ______________         </w:t>
      </w:r>
      <w:r w:rsidR="000A476E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="000A476E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="000A476E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bookmarkStart w:id="0" w:name="_GoBack"/>
      <w:bookmarkEnd w:id="0"/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 xml:space="preserve">    </w:t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</w:r>
      <w:r w:rsidRPr="00486586">
        <w:rPr>
          <w:rFonts w:asciiTheme="minorHAnsi" w:hAnsiTheme="minorHAnsi" w:cs="Times New Roman"/>
          <w:kern w:val="0"/>
          <w:sz w:val="22"/>
          <w:szCs w:val="22"/>
          <w:lang w:eastAsia="en-US" w:bidi="ar-SA"/>
        </w:rPr>
        <w:tab/>
        <w:t xml:space="preserve">Firma ___________________   </w:t>
      </w:r>
    </w:p>
    <w:sectPr w:rsidR="00C82070" w:rsidRPr="00486586" w:rsidSect="007C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0A476E">
      <w:rPr>
        <w:rFonts w:ascii="Segoe UI" w:hAnsi="Segoe UI"/>
        <w:i/>
        <w:iCs/>
        <w:noProof/>
        <w:sz w:val="14"/>
        <w:szCs w:val="14"/>
      </w:rPr>
      <w:t>202207091313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2144A4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2144A4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0A476E">
      <w:rPr>
        <w:rFonts w:ascii="Segoe UI" w:hAnsi="Segoe UI"/>
        <w:i/>
        <w:iCs/>
        <w:noProof/>
        <w:sz w:val="14"/>
        <w:szCs w:val="14"/>
      </w:rPr>
      <w:t>202207091313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0A476E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0A476E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26" w:rsidRDefault="008F7F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10795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DCB"/>
    <w:multiLevelType w:val="hybridMultilevel"/>
    <w:tmpl w:val="22C8BA2E"/>
    <w:lvl w:ilvl="0" w:tplc="C0061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1131"/>
    <w:multiLevelType w:val="hybridMultilevel"/>
    <w:tmpl w:val="612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71"/>
    <w:multiLevelType w:val="hybridMultilevel"/>
    <w:tmpl w:val="2F0E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338"/>
    <w:multiLevelType w:val="hybridMultilevel"/>
    <w:tmpl w:val="58867308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7818D3"/>
    <w:multiLevelType w:val="hybridMultilevel"/>
    <w:tmpl w:val="67689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225C56CB"/>
    <w:multiLevelType w:val="hybridMultilevel"/>
    <w:tmpl w:val="E2B6E37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A22FA"/>
    <w:multiLevelType w:val="hybridMultilevel"/>
    <w:tmpl w:val="0584E46E"/>
    <w:lvl w:ilvl="0" w:tplc="DE502A0E">
      <w:start w:val="1"/>
      <w:numFmt w:val="bullet"/>
      <w:lvlText w:val="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4A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7D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E09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A17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5D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46E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676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0A7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02301"/>
    <w:multiLevelType w:val="hybridMultilevel"/>
    <w:tmpl w:val="155A91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25B8"/>
    <w:multiLevelType w:val="hybridMultilevel"/>
    <w:tmpl w:val="AE989E0E"/>
    <w:lvl w:ilvl="0" w:tplc="21FC3702">
      <w:numFmt w:val="bullet"/>
      <w:lvlText w:val=""/>
      <w:lvlJc w:val="left"/>
      <w:pPr>
        <w:ind w:left="466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1" w15:restartNumberingAfterBreak="0">
    <w:nsid w:val="4915728C"/>
    <w:multiLevelType w:val="hybridMultilevel"/>
    <w:tmpl w:val="87C40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40DEA"/>
    <w:multiLevelType w:val="hybridMultilevel"/>
    <w:tmpl w:val="ECA29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F72"/>
    <w:multiLevelType w:val="hybridMultilevel"/>
    <w:tmpl w:val="5BFA0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0CC4"/>
    <w:multiLevelType w:val="multilevel"/>
    <w:tmpl w:val="BEDA5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A7643D"/>
    <w:multiLevelType w:val="hybridMultilevel"/>
    <w:tmpl w:val="78BC31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85774">
      <w:numFmt w:val="bullet"/>
      <w:lvlText w:val="-"/>
      <w:lvlJc w:val="left"/>
      <w:pPr>
        <w:tabs>
          <w:tab w:val="num" w:pos="2784"/>
        </w:tabs>
        <w:ind w:left="2784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20D78"/>
    <w:multiLevelType w:val="hybridMultilevel"/>
    <w:tmpl w:val="E6B2E346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1137A"/>
    <w:multiLevelType w:val="hybridMultilevel"/>
    <w:tmpl w:val="A7D08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6F46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AE3D7A"/>
    <w:multiLevelType w:val="hybridMultilevel"/>
    <w:tmpl w:val="A446B73C"/>
    <w:lvl w:ilvl="0" w:tplc="8CAAD93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E093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A835C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1322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CF16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7B54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D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CE3E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012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11265B"/>
    <w:multiLevelType w:val="hybridMultilevel"/>
    <w:tmpl w:val="E30CE7C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"/>
  </w:num>
  <w:num w:numId="5">
    <w:abstractNumId w:val="19"/>
  </w:num>
  <w:num w:numId="6">
    <w:abstractNumId w:val="14"/>
  </w:num>
  <w:num w:numId="7">
    <w:abstractNumId w:val="26"/>
  </w:num>
  <w:num w:numId="8">
    <w:abstractNumId w:val="35"/>
  </w:num>
  <w:num w:numId="9">
    <w:abstractNumId w:val="9"/>
  </w:num>
  <w:num w:numId="10">
    <w:abstractNumId w:val="1"/>
  </w:num>
  <w:num w:numId="11">
    <w:abstractNumId w:val="16"/>
  </w:num>
  <w:num w:numId="12">
    <w:abstractNumId w:val="17"/>
  </w:num>
  <w:num w:numId="13">
    <w:abstractNumId w:val="8"/>
  </w:num>
  <w:num w:numId="14">
    <w:abstractNumId w:val="32"/>
  </w:num>
  <w:num w:numId="15">
    <w:abstractNumId w:val="15"/>
  </w:num>
  <w:num w:numId="16">
    <w:abstractNumId w:val="5"/>
  </w:num>
  <w:num w:numId="17">
    <w:abstractNumId w:val="27"/>
  </w:num>
  <w:num w:numId="18">
    <w:abstractNumId w:val="0"/>
  </w:num>
  <w:num w:numId="19">
    <w:abstractNumId w:val="7"/>
  </w:num>
  <w:num w:numId="20">
    <w:abstractNumId w:val="23"/>
  </w:num>
  <w:num w:numId="21">
    <w:abstractNumId w:val="4"/>
  </w:num>
  <w:num w:numId="22">
    <w:abstractNumId w:val="24"/>
  </w:num>
  <w:num w:numId="23">
    <w:abstractNumId w:val="36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0"/>
  </w:num>
  <w:num w:numId="27">
    <w:abstractNumId w:val="1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</w:num>
  <w:num w:numId="31">
    <w:abstractNumId w:val="21"/>
  </w:num>
  <w:num w:numId="32">
    <w:abstractNumId w:val="12"/>
  </w:num>
  <w:num w:numId="33">
    <w:abstractNumId w:val="11"/>
  </w:num>
  <w:num w:numId="34">
    <w:abstractNumId w:val="2"/>
  </w:num>
  <w:num w:numId="35">
    <w:abstractNumId w:val="28"/>
  </w:num>
  <w:num w:numId="36">
    <w:abstractNumId w:val="20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669D5"/>
    <w:rsid w:val="00074D2A"/>
    <w:rsid w:val="00082D67"/>
    <w:rsid w:val="000A42DF"/>
    <w:rsid w:val="000A476E"/>
    <w:rsid w:val="000B1924"/>
    <w:rsid w:val="000C2912"/>
    <w:rsid w:val="000C4C13"/>
    <w:rsid w:val="000C4E80"/>
    <w:rsid w:val="00132503"/>
    <w:rsid w:val="0017039F"/>
    <w:rsid w:val="00170882"/>
    <w:rsid w:val="00172D19"/>
    <w:rsid w:val="002144A4"/>
    <w:rsid w:val="0023581E"/>
    <w:rsid w:val="00236DC1"/>
    <w:rsid w:val="003727CC"/>
    <w:rsid w:val="003D70E6"/>
    <w:rsid w:val="00414954"/>
    <w:rsid w:val="00420535"/>
    <w:rsid w:val="00447A19"/>
    <w:rsid w:val="00486586"/>
    <w:rsid w:val="004928A9"/>
    <w:rsid w:val="004F07D3"/>
    <w:rsid w:val="00516DE6"/>
    <w:rsid w:val="0052133D"/>
    <w:rsid w:val="0054303B"/>
    <w:rsid w:val="0056401B"/>
    <w:rsid w:val="005662A9"/>
    <w:rsid w:val="00580D85"/>
    <w:rsid w:val="005B3C95"/>
    <w:rsid w:val="005F205A"/>
    <w:rsid w:val="00631713"/>
    <w:rsid w:val="00641D94"/>
    <w:rsid w:val="006639D9"/>
    <w:rsid w:val="00673E0D"/>
    <w:rsid w:val="006927D9"/>
    <w:rsid w:val="006B1667"/>
    <w:rsid w:val="006B4321"/>
    <w:rsid w:val="006D4007"/>
    <w:rsid w:val="007540AD"/>
    <w:rsid w:val="00770DB0"/>
    <w:rsid w:val="00775FFB"/>
    <w:rsid w:val="007A4EC1"/>
    <w:rsid w:val="007A5692"/>
    <w:rsid w:val="007C4DEB"/>
    <w:rsid w:val="007D6FA3"/>
    <w:rsid w:val="007F4C51"/>
    <w:rsid w:val="00807115"/>
    <w:rsid w:val="008219EE"/>
    <w:rsid w:val="00880D5C"/>
    <w:rsid w:val="008D298D"/>
    <w:rsid w:val="008E33FA"/>
    <w:rsid w:val="008F770E"/>
    <w:rsid w:val="008F7F26"/>
    <w:rsid w:val="00905894"/>
    <w:rsid w:val="00944DA9"/>
    <w:rsid w:val="00954A77"/>
    <w:rsid w:val="009622E4"/>
    <w:rsid w:val="00962582"/>
    <w:rsid w:val="009877F5"/>
    <w:rsid w:val="009A5F9A"/>
    <w:rsid w:val="009A6984"/>
    <w:rsid w:val="009B3737"/>
    <w:rsid w:val="00A01050"/>
    <w:rsid w:val="00A427C5"/>
    <w:rsid w:val="00A56D36"/>
    <w:rsid w:val="00A63F3E"/>
    <w:rsid w:val="00AA0E2B"/>
    <w:rsid w:val="00AC5981"/>
    <w:rsid w:val="00B16245"/>
    <w:rsid w:val="00B62223"/>
    <w:rsid w:val="00C001BD"/>
    <w:rsid w:val="00C14D67"/>
    <w:rsid w:val="00C31D98"/>
    <w:rsid w:val="00C61ECF"/>
    <w:rsid w:val="00C82070"/>
    <w:rsid w:val="00D14AB1"/>
    <w:rsid w:val="00D16651"/>
    <w:rsid w:val="00D420C3"/>
    <w:rsid w:val="00D6522A"/>
    <w:rsid w:val="00D80FED"/>
    <w:rsid w:val="00DC1BD2"/>
    <w:rsid w:val="00DD0586"/>
    <w:rsid w:val="00EA4973"/>
    <w:rsid w:val="00EB4ACD"/>
    <w:rsid w:val="00EB68E5"/>
    <w:rsid w:val="00ED65D1"/>
    <w:rsid w:val="00EE5648"/>
    <w:rsid w:val="00F035C8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6B90261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20535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5</cp:revision>
  <dcterms:created xsi:type="dcterms:W3CDTF">2020-11-18T09:25:00Z</dcterms:created>
  <dcterms:modified xsi:type="dcterms:W3CDTF">2022-07-09T11:13:00Z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