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700C99">
        <w:rPr>
          <w:b/>
          <w:u w:val="single"/>
        </w:rPr>
        <w:t>INGLESE INFANZIA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A2052E">
        <w:rPr>
          <w:b/>
          <w:bCs/>
        </w:rPr>
        <w:t>2582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A2052E">
        <w:rPr>
          <w:b/>
          <w:bCs/>
        </w:rPr>
        <w:t>22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700C99">
        <w:rPr>
          <w:b/>
          <w:bCs/>
        </w:rPr>
        <w:t>lingua inglese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dell’infanzia </w:t>
      </w:r>
      <w:r w:rsidR="00BB547D">
        <w:rPr>
          <w:b/>
          <w:bCs/>
        </w:rPr>
        <w:t xml:space="preserve">di </w:t>
      </w:r>
      <w:proofErr w:type="spellStart"/>
      <w:r w:rsidR="00A2052E">
        <w:rPr>
          <w:b/>
          <w:bCs/>
        </w:rPr>
        <w:t>Acquaviva</w:t>
      </w:r>
      <w:proofErr w:type="spellEnd"/>
      <w:r w:rsidR="00A2052E">
        <w:rPr>
          <w:b/>
          <w:bCs/>
        </w:rPr>
        <w:t xml:space="preserve"> </w:t>
      </w:r>
      <w:proofErr w:type="spellStart"/>
      <w:r w:rsidR="00A2052E">
        <w:rPr>
          <w:b/>
          <w:bCs/>
        </w:rPr>
        <w:t>Picena</w:t>
      </w:r>
      <w:proofErr w:type="spellEnd"/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37B2F" w:rsidRPr="00F37B2F">
        <w:rPr>
          <w:b/>
          <w:bCs/>
        </w:rPr>
        <w:t>CIG  ZBF34F0315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460A0B">
        <w:t>lingua inglese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dell’infanzia </w:t>
      </w:r>
      <w:r w:rsidR="00F53816" w:rsidRPr="00F53816">
        <w:rPr>
          <w:bCs/>
        </w:rPr>
        <w:t xml:space="preserve">di </w:t>
      </w:r>
      <w:proofErr w:type="spellStart"/>
      <w:r w:rsidR="00A2052E">
        <w:rPr>
          <w:bCs/>
        </w:rPr>
        <w:t>Acquaviva</w:t>
      </w:r>
      <w:proofErr w:type="spellEnd"/>
      <w:r w:rsidR="00A2052E">
        <w:rPr>
          <w:bCs/>
        </w:rPr>
        <w:t xml:space="preserve"> </w:t>
      </w:r>
      <w:proofErr w:type="spellStart"/>
      <w:r w:rsidR="00A2052E">
        <w:rPr>
          <w:bCs/>
        </w:rPr>
        <w:t>Picena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1383E"/>
    <w:rsid w:val="00073F16"/>
    <w:rsid w:val="00076A7D"/>
    <w:rsid w:val="000C0FF9"/>
    <w:rsid w:val="000C301E"/>
    <w:rsid w:val="001060D3"/>
    <w:rsid w:val="001174ED"/>
    <w:rsid w:val="001A10ED"/>
    <w:rsid w:val="002D5BEB"/>
    <w:rsid w:val="00331C34"/>
    <w:rsid w:val="00430A2B"/>
    <w:rsid w:val="00460A0B"/>
    <w:rsid w:val="00467782"/>
    <w:rsid w:val="004D1E25"/>
    <w:rsid w:val="005225DE"/>
    <w:rsid w:val="00550B0B"/>
    <w:rsid w:val="00581B05"/>
    <w:rsid w:val="0059058B"/>
    <w:rsid w:val="005B6809"/>
    <w:rsid w:val="005C6C32"/>
    <w:rsid w:val="005F38D0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9006B2"/>
    <w:rsid w:val="009E5C71"/>
    <w:rsid w:val="00A2052E"/>
    <w:rsid w:val="00AA0B9C"/>
    <w:rsid w:val="00AA71DF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8272C"/>
    <w:rsid w:val="00F05194"/>
    <w:rsid w:val="00F253F3"/>
    <w:rsid w:val="00F31796"/>
    <w:rsid w:val="00F37B2F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gianna.marinucci</cp:lastModifiedBy>
  <cp:revision>46</cp:revision>
  <dcterms:created xsi:type="dcterms:W3CDTF">2020-10-07T10:37:00Z</dcterms:created>
  <dcterms:modified xsi:type="dcterms:W3CDTF">2022-02-22T10:57:00Z</dcterms:modified>
</cp:coreProperties>
</file>