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1" w:rsidRPr="005A2951" w:rsidRDefault="005A2951" w:rsidP="005A2951">
      <w:pPr>
        <w:jc w:val="both"/>
        <w:rPr>
          <w:sz w:val="28"/>
          <w:szCs w:val="28"/>
        </w:rPr>
      </w:pPr>
      <w:r w:rsidRPr="005A2951">
        <w:rPr>
          <w:b/>
          <w:bCs/>
          <w:sz w:val="28"/>
          <w:szCs w:val="28"/>
        </w:rPr>
        <w:t>Reset password nuove caselle di posta del personale scuola.</w:t>
      </w:r>
    </w:p>
    <w:p w:rsidR="005A2951" w:rsidRPr="005A2951" w:rsidRDefault="005A2951" w:rsidP="005A2951">
      <w:pPr>
        <w:jc w:val="both"/>
        <w:rPr>
          <w:sz w:val="28"/>
          <w:szCs w:val="28"/>
        </w:rPr>
      </w:pPr>
      <w:r w:rsidRPr="005A2951">
        <w:rPr>
          <w:sz w:val="28"/>
          <w:szCs w:val="28"/>
        </w:rPr>
        <w:t>Il personale scuola DS, DSGA, Docenti e ATA in possesso della nuova casella di posta elettronica (Office 365 per DS e DSGA, ruba per Docenti e ATA) può utilizzare la nuova funzione “</w:t>
      </w:r>
      <w:r w:rsidRPr="005A2951">
        <w:rPr>
          <w:i/>
          <w:iCs/>
          <w:sz w:val="28"/>
          <w:szCs w:val="28"/>
        </w:rPr>
        <w:t xml:space="preserve">Posta elettronica - Stato casella </w:t>
      </w:r>
      <w:proofErr w:type="spellStart"/>
      <w:r w:rsidRPr="005A2951">
        <w:rPr>
          <w:i/>
          <w:iCs/>
          <w:sz w:val="28"/>
          <w:szCs w:val="28"/>
        </w:rPr>
        <w:t>pers</w:t>
      </w:r>
      <w:proofErr w:type="spellEnd"/>
      <w:r w:rsidRPr="005A2951">
        <w:rPr>
          <w:i/>
          <w:iCs/>
          <w:sz w:val="28"/>
          <w:szCs w:val="28"/>
        </w:rPr>
        <w:t xml:space="preserve">. scuola e reset </w:t>
      </w:r>
      <w:proofErr w:type="spellStart"/>
      <w:r w:rsidRPr="005A2951">
        <w:rPr>
          <w:i/>
          <w:iCs/>
          <w:sz w:val="28"/>
          <w:szCs w:val="28"/>
        </w:rPr>
        <w:t>passw</w:t>
      </w:r>
      <w:proofErr w:type="spellEnd"/>
      <w:r w:rsidRPr="005A2951">
        <w:rPr>
          <w:sz w:val="28"/>
          <w:szCs w:val="28"/>
        </w:rPr>
        <w:t>” presente tra le funzioni </w:t>
      </w:r>
      <w:r w:rsidRPr="005A2951">
        <w:rPr>
          <w:b/>
          <w:bCs/>
          <w:sz w:val="28"/>
          <w:szCs w:val="28"/>
        </w:rPr>
        <w:t>Atri Servizi</w:t>
      </w:r>
      <w:r w:rsidRPr="005A2951">
        <w:rPr>
          <w:sz w:val="28"/>
          <w:szCs w:val="28"/>
        </w:rPr>
        <w:t> del Portale delle Istanze On Line.</w:t>
      </w:r>
    </w:p>
    <w:p w:rsidR="005A2951" w:rsidRPr="005A2951" w:rsidRDefault="005A2951" w:rsidP="005A2951">
      <w:pPr>
        <w:jc w:val="both"/>
        <w:rPr>
          <w:sz w:val="28"/>
          <w:szCs w:val="28"/>
        </w:rPr>
      </w:pPr>
      <w:r w:rsidRPr="005A2951">
        <w:rPr>
          <w:sz w:val="28"/>
          <w:szCs w:val="28"/>
        </w:rPr>
        <w:t>I titolari di caselle Office 365 (escluso il personale amministrativo) @istruzione.it ed i titolari di caselle Aruba @posta.istruzione.it, possono accedere con le loro credenziali del portale delle Istanze On Line ed impostare una nuova password della casella attraverso la funzione “Reset password”. Per completare l’operazione è necessario inserire il codice personale del portale delle Istanze On Line.</w:t>
      </w:r>
    </w:p>
    <w:p w:rsidR="005A2951" w:rsidRPr="005A2951" w:rsidRDefault="005A2951" w:rsidP="005A2951">
      <w:pPr>
        <w:jc w:val="both"/>
        <w:rPr>
          <w:sz w:val="28"/>
          <w:szCs w:val="28"/>
        </w:rPr>
      </w:pPr>
      <w:r w:rsidRPr="005A2951">
        <w:rPr>
          <w:sz w:val="28"/>
          <w:szCs w:val="28"/>
        </w:rPr>
        <w:t>Attenzione: questa funzione può essere utilizzata solo dopo aver effettuato il primo accesso e dopo aver cambiato la password temporanea che è stata comunicata nella vecchia casella di posta @istruzione.it.</w:t>
      </w:r>
    </w:p>
    <w:p w:rsidR="007F7601" w:rsidRDefault="007F7601"/>
    <w:sectPr w:rsidR="007F7601" w:rsidSect="005B7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2951"/>
    <w:rsid w:val="005A2951"/>
    <w:rsid w:val="005B779E"/>
    <w:rsid w:val="007F7601"/>
    <w:rsid w:val="0084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7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Luzzi Alessandro</dc:creator>
  <cp:lastModifiedBy>silvia.baglioni</cp:lastModifiedBy>
  <cp:revision>2</cp:revision>
  <dcterms:created xsi:type="dcterms:W3CDTF">2020-07-23T05:50:00Z</dcterms:created>
  <dcterms:modified xsi:type="dcterms:W3CDTF">2020-07-23T05:50:00Z</dcterms:modified>
</cp:coreProperties>
</file>