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7AA81" w14:textId="77777777" w:rsidR="00EC7041" w:rsidRDefault="00907D42">
      <w:pPr>
        <w:pStyle w:val="Corpotesto"/>
        <w:ind w:left="1414"/>
        <w:rPr>
          <w:sz w:val="20"/>
        </w:rPr>
      </w:pPr>
      <w:r>
        <w:rPr>
          <w:noProof/>
          <w:sz w:val="20"/>
        </w:rPr>
        <w:drawing>
          <wp:inline distT="0" distB="0" distL="0" distR="0" wp14:anchorId="738214CF" wp14:editId="606545A7">
            <wp:extent cx="4745185" cy="4211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745185" cy="421195"/>
                    </a:xfrm>
                    <a:prstGeom prst="rect">
                      <a:avLst/>
                    </a:prstGeom>
                  </pic:spPr>
                </pic:pic>
              </a:graphicData>
            </a:graphic>
          </wp:inline>
        </w:drawing>
      </w:r>
    </w:p>
    <w:p w14:paraId="51F4D594" w14:textId="71D078E0" w:rsidR="00EC7041" w:rsidRDefault="00907D42">
      <w:pPr>
        <w:pStyle w:val="Corpotesto"/>
        <w:rPr>
          <w:sz w:val="26"/>
        </w:rPr>
      </w:pPr>
      <w:r w:rsidRPr="00907D42">
        <w:rPr>
          <w:noProof/>
        </w:rPr>
        <w:drawing>
          <wp:inline distT="0" distB="0" distL="0" distR="0" wp14:anchorId="2A59010B" wp14:editId="6F4CD691">
            <wp:extent cx="6867525" cy="1162050"/>
            <wp:effectExtent l="0" t="0" r="952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67525" cy="1162050"/>
                    </a:xfrm>
                    <a:prstGeom prst="rect">
                      <a:avLst/>
                    </a:prstGeom>
                    <a:noFill/>
                    <a:ln>
                      <a:noFill/>
                    </a:ln>
                  </pic:spPr>
                </pic:pic>
              </a:graphicData>
            </a:graphic>
          </wp:inline>
        </w:drawing>
      </w:r>
    </w:p>
    <w:p w14:paraId="730404BA" w14:textId="408D8AB1" w:rsidR="00D27106" w:rsidRPr="00FB6917" w:rsidRDefault="00D27106" w:rsidP="00FA56EA">
      <w:pPr>
        <w:suppressAutoHyphens/>
        <w:spacing w:before="80"/>
        <w:jc w:val="right"/>
        <w:rPr>
          <w:rFonts w:asciiTheme="minorHAnsi" w:eastAsiaTheme="minorEastAsia" w:hAnsiTheme="minorHAnsi" w:cstheme="minorHAnsi"/>
        </w:rPr>
      </w:pPr>
      <w:bookmarkStart w:id="0" w:name="_Hlk129763263"/>
      <w:r w:rsidRPr="00FB6917">
        <w:rPr>
          <w:rFonts w:asciiTheme="minorHAnsi" w:eastAsiaTheme="minorEastAsia" w:hAnsiTheme="minorHAnsi" w:cstheme="minorHAnsi"/>
          <w:b/>
          <w:u w:val="single"/>
          <w:lang w:eastAsia="ar-SA"/>
        </w:rPr>
        <w:t xml:space="preserve">ALLEGATO </w:t>
      </w:r>
      <w:r>
        <w:rPr>
          <w:rFonts w:asciiTheme="minorHAnsi" w:eastAsiaTheme="minorEastAsia" w:hAnsiTheme="minorHAnsi" w:cstheme="minorHAnsi"/>
          <w:b/>
          <w:u w:val="single"/>
          <w:lang w:eastAsia="ar-SA"/>
        </w:rPr>
        <w:t>D</w:t>
      </w:r>
      <w:r w:rsidRPr="00FB6917">
        <w:rPr>
          <w:rFonts w:asciiTheme="minorHAnsi" w:eastAsiaTheme="minorEastAsia" w:hAnsiTheme="minorHAnsi" w:cstheme="minorHAnsi"/>
          <w:u w:val="single"/>
          <w:lang w:eastAsia="ar-SA"/>
        </w:rPr>
        <w:t xml:space="preserve"> istanza di partecipazione </w:t>
      </w:r>
    </w:p>
    <w:p w14:paraId="7C363FFD" w14:textId="77777777" w:rsidR="00D27106" w:rsidRDefault="00D27106" w:rsidP="00D27106">
      <w:pPr>
        <w:spacing w:line="276" w:lineRule="auto"/>
        <w:jc w:val="both"/>
        <w:rPr>
          <w:rFonts w:asciiTheme="minorHAnsi" w:eastAsia="Calibri" w:hAnsiTheme="minorHAnsi" w:cstheme="minorHAnsi"/>
          <w:b/>
          <w:bCs/>
        </w:rPr>
      </w:pPr>
    </w:p>
    <w:p w14:paraId="4841C6D1" w14:textId="77777777" w:rsidR="00D27106" w:rsidRDefault="00D27106" w:rsidP="00D27106">
      <w:pPr>
        <w:spacing w:line="276" w:lineRule="auto"/>
        <w:jc w:val="both"/>
        <w:rPr>
          <w:rFonts w:asciiTheme="minorHAnsi" w:hAnsiTheme="minorHAnsi" w:cstheme="minorHAnsi"/>
          <w:b/>
          <w:bCs/>
        </w:rPr>
      </w:pPr>
      <w:r w:rsidRPr="00FB6917">
        <w:rPr>
          <w:rFonts w:asciiTheme="minorHAnsi" w:eastAsia="Calibri" w:hAnsiTheme="minorHAnsi" w:cstheme="minorHAnsi"/>
          <w:b/>
          <w:bCs/>
        </w:rPr>
        <w:t>Procedura di selezione per il conferimento di incarichi individuali</w:t>
      </w:r>
      <w:r>
        <w:rPr>
          <w:rFonts w:asciiTheme="minorHAnsi" w:eastAsia="Calibri" w:hAnsiTheme="minorHAnsi" w:cstheme="minorHAnsi"/>
          <w:b/>
          <w:bCs/>
        </w:rPr>
        <w:t xml:space="preserve"> per attività di supporto amministrativo e contabile personale ATA – Profilo AA</w:t>
      </w:r>
      <w:r>
        <w:rPr>
          <w:rFonts w:asciiTheme="minorHAnsi" w:hAnsiTheme="minorHAnsi" w:cstheme="minorHAnsi"/>
          <w:b/>
          <w:bCs/>
        </w:rPr>
        <w:t xml:space="preserve"> relative al </w:t>
      </w:r>
      <w:r w:rsidRPr="00B652B3">
        <w:rPr>
          <w:rFonts w:asciiTheme="minorHAnsi" w:hAnsiTheme="minorHAnsi" w:cstheme="minorHAnsi"/>
          <w:b/>
          <w:bCs/>
          <w:u w:val="single"/>
        </w:rPr>
        <w:t>PN2127 PIANO ESTATE</w:t>
      </w:r>
      <w:r>
        <w:rPr>
          <w:rFonts w:asciiTheme="minorHAnsi" w:hAnsiTheme="minorHAnsi" w:cstheme="minorHAnsi"/>
          <w:b/>
          <w:bCs/>
          <w:u w:val="single"/>
        </w:rPr>
        <w:t>.</w:t>
      </w:r>
    </w:p>
    <w:p w14:paraId="38897A2B" w14:textId="77777777" w:rsidR="00A82FD3" w:rsidRPr="00A82FD3" w:rsidRDefault="00A82FD3" w:rsidP="00907D42">
      <w:pPr>
        <w:spacing w:after="120"/>
        <w:ind w:right="703"/>
        <w:jc w:val="both"/>
        <w:rPr>
          <w:rFonts w:asciiTheme="minorHAnsi" w:hAnsiTheme="minorHAnsi" w:cstheme="minorHAnsi"/>
          <w:b/>
          <w:bCs/>
          <w:i/>
          <w:iCs/>
          <w:sz w:val="20"/>
          <w:szCs w:val="20"/>
        </w:rPr>
      </w:pPr>
    </w:p>
    <w:bookmarkEnd w:id="0"/>
    <w:p w14:paraId="6A00642D" w14:textId="35393ACD" w:rsidR="00EC7041" w:rsidRPr="00A82FD3" w:rsidRDefault="00907D42" w:rsidP="00D27106">
      <w:pPr>
        <w:spacing w:before="1" w:line="242" w:lineRule="auto"/>
        <w:ind w:left="-98" w:right="791"/>
        <w:jc w:val="center"/>
        <w:rPr>
          <w:rFonts w:asciiTheme="minorHAnsi" w:hAnsiTheme="minorHAnsi" w:cstheme="minorHAnsi"/>
          <w:b/>
          <w:i/>
          <w:sz w:val="20"/>
          <w:szCs w:val="20"/>
          <w:u w:val="single"/>
        </w:rPr>
      </w:pPr>
      <w:r w:rsidRPr="00A82FD3">
        <w:rPr>
          <w:rFonts w:asciiTheme="minorHAnsi" w:hAnsiTheme="minorHAnsi" w:cstheme="minorHAnsi"/>
          <w:b/>
          <w:i/>
          <w:sz w:val="20"/>
          <w:szCs w:val="20"/>
          <w:u w:val="single"/>
        </w:rPr>
        <w:t>DICHIARAZIONE</w:t>
      </w:r>
      <w:r w:rsidRPr="00A82FD3">
        <w:rPr>
          <w:rFonts w:asciiTheme="minorHAnsi" w:hAnsiTheme="minorHAnsi" w:cstheme="minorHAnsi"/>
          <w:spacing w:val="-10"/>
          <w:sz w:val="20"/>
          <w:szCs w:val="20"/>
          <w:u w:val="single"/>
        </w:rPr>
        <w:t xml:space="preserve"> </w:t>
      </w:r>
      <w:r w:rsidRPr="00A82FD3">
        <w:rPr>
          <w:rFonts w:asciiTheme="minorHAnsi" w:hAnsiTheme="minorHAnsi" w:cstheme="minorHAnsi"/>
          <w:b/>
          <w:i/>
          <w:sz w:val="20"/>
          <w:szCs w:val="20"/>
          <w:u w:val="single"/>
        </w:rPr>
        <w:t>DI</w:t>
      </w:r>
      <w:r w:rsidRPr="00A82FD3">
        <w:rPr>
          <w:rFonts w:asciiTheme="minorHAnsi" w:hAnsiTheme="minorHAnsi" w:cstheme="minorHAnsi"/>
          <w:spacing w:val="-12"/>
          <w:sz w:val="20"/>
          <w:szCs w:val="20"/>
          <w:u w:val="single"/>
        </w:rPr>
        <w:t xml:space="preserve"> </w:t>
      </w:r>
      <w:r w:rsidRPr="00A82FD3">
        <w:rPr>
          <w:rFonts w:asciiTheme="minorHAnsi" w:hAnsiTheme="minorHAnsi" w:cstheme="minorHAnsi"/>
          <w:b/>
          <w:i/>
          <w:sz w:val="20"/>
          <w:szCs w:val="20"/>
          <w:u w:val="single"/>
        </w:rPr>
        <w:t>INSUSSISTENZA</w:t>
      </w:r>
      <w:r w:rsidRPr="00A82FD3">
        <w:rPr>
          <w:rFonts w:asciiTheme="minorHAnsi" w:hAnsiTheme="minorHAnsi" w:cstheme="minorHAnsi"/>
          <w:spacing w:val="-10"/>
          <w:sz w:val="20"/>
          <w:szCs w:val="20"/>
          <w:u w:val="single"/>
        </w:rPr>
        <w:t xml:space="preserve"> </w:t>
      </w:r>
      <w:r w:rsidRPr="00A82FD3">
        <w:rPr>
          <w:rFonts w:asciiTheme="minorHAnsi" w:hAnsiTheme="minorHAnsi" w:cstheme="minorHAnsi"/>
          <w:b/>
          <w:i/>
          <w:sz w:val="20"/>
          <w:szCs w:val="20"/>
          <w:u w:val="single"/>
        </w:rPr>
        <w:t>CAUSE</w:t>
      </w:r>
      <w:r w:rsidRPr="00A82FD3">
        <w:rPr>
          <w:rFonts w:asciiTheme="minorHAnsi" w:hAnsiTheme="minorHAnsi" w:cstheme="minorHAnsi"/>
          <w:spacing w:val="-10"/>
          <w:sz w:val="20"/>
          <w:szCs w:val="20"/>
          <w:u w:val="single"/>
        </w:rPr>
        <w:t xml:space="preserve"> </w:t>
      </w:r>
      <w:r w:rsidRPr="00A82FD3">
        <w:rPr>
          <w:rFonts w:asciiTheme="minorHAnsi" w:hAnsiTheme="minorHAnsi" w:cstheme="minorHAnsi"/>
          <w:b/>
          <w:i/>
          <w:sz w:val="20"/>
          <w:szCs w:val="20"/>
          <w:u w:val="single"/>
        </w:rPr>
        <w:t>OSTATIVE</w:t>
      </w:r>
      <w:r w:rsidRPr="00A82FD3">
        <w:rPr>
          <w:rFonts w:asciiTheme="minorHAnsi" w:hAnsiTheme="minorHAnsi" w:cstheme="minorHAnsi"/>
          <w:spacing w:val="-12"/>
          <w:sz w:val="20"/>
          <w:szCs w:val="20"/>
          <w:u w:val="single"/>
        </w:rPr>
        <w:t xml:space="preserve"> </w:t>
      </w:r>
      <w:r w:rsidRPr="00A82FD3">
        <w:rPr>
          <w:rFonts w:asciiTheme="minorHAnsi" w:hAnsiTheme="minorHAnsi" w:cstheme="minorHAnsi"/>
          <w:b/>
          <w:i/>
          <w:sz w:val="20"/>
          <w:szCs w:val="20"/>
          <w:u w:val="single"/>
        </w:rPr>
        <w:t>PER</w:t>
      </w:r>
      <w:r w:rsidRPr="00A82FD3">
        <w:rPr>
          <w:rFonts w:asciiTheme="minorHAnsi" w:hAnsiTheme="minorHAnsi" w:cstheme="minorHAnsi"/>
          <w:spacing w:val="-11"/>
          <w:sz w:val="20"/>
          <w:szCs w:val="20"/>
          <w:u w:val="single"/>
        </w:rPr>
        <w:t xml:space="preserve"> </w:t>
      </w:r>
      <w:r w:rsidR="00D27106">
        <w:rPr>
          <w:rFonts w:asciiTheme="minorHAnsi" w:hAnsiTheme="minorHAnsi" w:cstheme="minorHAnsi"/>
          <w:b/>
          <w:i/>
          <w:sz w:val="20"/>
          <w:szCs w:val="20"/>
          <w:u w:val="single"/>
        </w:rPr>
        <w:t>SUPPORTO AMMINISTRATIVO E CONTABILE PERSONALE ATA – PROFILO AA</w:t>
      </w:r>
    </w:p>
    <w:p w14:paraId="2C101147" w14:textId="77777777" w:rsidR="00EC7041" w:rsidRPr="00A82FD3" w:rsidRDefault="00EC7041">
      <w:pPr>
        <w:pStyle w:val="Corpotesto"/>
        <w:spacing w:before="288"/>
        <w:rPr>
          <w:rFonts w:asciiTheme="minorHAnsi" w:hAnsiTheme="minorHAnsi" w:cstheme="minorHAnsi"/>
          <w:b/>
          <w:i/>
          <w:sz w:val="20"/>
          <w:szCs w:val="20"/>
        </w:rPr>
      </w:pPr>
    </w:p>
    <w:p w14:paraId="7F739F17" w14:textId="77777777" w:rsidR="00EC7041" w:rsidRPr="00A82FD3" w:rsidRDefault="00907D42">
      <w:pPr>
        <w:tabs>
          <w:tab w:val="left" w:pos="5615"/>
        </w:tabs>
        <w:ind w:left="566"/>
        <w:rPr>
          <w:rFonts w:asciiTheme="minorHAnsi" w:hAnsiTheme="minorHAnsi" w:cstheme="minorHAnsi"/>
          <w:sz w:val="20"/>
          <w:szCs w:val="20"/>
        </w:rPr>
      </w:pPr>
      <w:r w:rsidRPr="00A82FD3">
        <w:rPr>
          <w:rFonts w:asciiTheme="minorHAnsi" w:hAnsiTheme="minorHAnsi" w:cstheme="minorHAnsi"/>
          <w:b/>
          <w:sz w:val="20"/>
          <w:szCs w:val="20"/>
        </w:rPr>
        <w:t>Il</w:t>
      </w:r>
      <w:r w:rsidRPr="00A82FD3">
        <w:rPr>
          <w:rFonts w:asciiTheme="minorHAnsi" w:hAnsiTheme="minorHAnsi" w:cstheme="minorHAnsi"/>
          <w:spacing w:val="-2"/>
          <w:sz w:val="20"/>
          <w:szCs w:val="20"/>
        </w:rPr>
        <w:t xml:space="preserve"> </w:t>
      </w:r>
      <w:r w:rsidRPr="00A82FD3">
        <w:rPr>
          <w:rFonts w:asciiTheme="minorHAnsi" w:hAnsiTheme="minorHAnsi" w:cstheme="minorHAnsi"/>
          <w:b/>
          <w:sz w:val="20"/>
          <w:szCs w:val="20"/>
        </w:rPr>
        <w:t>sottoscritto</w:t>
      </w:r>
      <w:r w:rsidRPr="00A82FD3">
        <w:rPr>
          <w:rFonts w:asciiTheme="minorHAnsi" w:hAnsiTheme="minorHAnsi" w:cstheme="minorHAnsi"/>
          <w:spacing w:val="-2"/>
          <w:sz w:val="20"/>
          <w:szCs w:val="20"/>
        </w:rPr>
        <w:t xml:space="preserve"> </w:t>
      </w:r>
      <w:r w:rsidRPr="00A82FD3">
        <w:rPr>
          <w:rFonts w:asciiTheme="minorHAnsi" w:hAnsiTheme="minorHAnsi" w:cstheme="minorHAnsi"/>
          <w:sz w:val="20"/>
          <w:szCs w:val="20"/>
          <w:u w:val="thick"/>
        </w:rPr>
        <w:tab/>
      </w:r>
    </w:p>
    <w:p w14:paraId="11AB2E71" w14:textId="77777777" w:rsidR="00EC7041" w:rsidRPr="00A82FD3" w:rsidRDefault="00EC7041">
      <w:pPr>
        <w:pStyle w:val="Corpotesto"/>
        <w:spacing w:before="14"/>
        <w:rPr>
          <w:rFonts w:asciiTheme="minorHAnsi" w:hAnsiTheme="minorHAnsi" w:cstheme="minorHAnsi"/>
          <w:sz w:val="20"/>
          <w:szCs w:val="20"/>
        </w:rPr>
      </w:pPr>
    </w:p>
    <w:p w14:paraId="6F216CE8" w14:textId="4C54AD9E" w:rsidR="00EC7041" w:rsidRPr="00A82FD3" w:rsidRDefault="00907D42">
      <w:pPr>
        <w:tabs>
          <w:tab w:val="left" w:pos="2966"/>
          <w:tab w:val="left" w:pos="4658"/>
          <w:tab w:val="left" w:pos="7157"/>
          <w:tab w:val="left" w:pos="9311"/>
        </w:tabs>
        <w:ind w:left="617"/>
        <w:rPr>
          <w:rFonts w:asciiTheme="minorHAnsi" w:hAnsiTheme="minorHAnsi" w:cstheme="minorHAnsi"/>
          <w:sz w:val="20"/>
          <w:szCs w:val="20"/>
        </w:rPr>
      </w:pPr>
      <w:r w:rsidRPr="00A82FD3">
        <w:rPr>
          <w:rFonts w:asciiTheme="minorHAnsi" w:hAnsiTheme="minorHAnsi" w:cstheme="minorHAnsi"/>
          <w:b/>
          <w:sz w:val="20"/>
          <w:szCs w:val="20"/>
        </w:rPr>
        <w:t>Nato</w:t>
      </w:r>
      <w:r w:rsidRPr="00A82FD3">
        <w:rPr>
          <w:rFonts w:asciiTheme="minorHAnsi" w:hAnsiTheme="minorHAnsi" w:cstheme="minorHAnsi"/>
          <w:spacing w:val="-2"/>
          <w:sz w:val="20"/>
          <w:szCs w:val="20"/>
        </w:rPr>
        <w:t xml:space="preserve"> </w:t>
      </w:r>
      <w:r w:rsidRPr="00A82FD3">
        <w:rPr>
          <w:rFonts w:asciiTheme="minorHAnsi" w:hAnsiTheme="minorHAnsi" w:cstheme="minorHAnsi"/>
          <w:b/>
          <w:sz w:val="20"/>
          <w:szCs w:val="20"/>
        </w:rPr>
        <w:t>a</w:t>
      </w:r>
      <w:r w:rsidRPr="00A82FD3">
        <w:rPr>
          <w:rFonts w:asciiTheme="minorHAnsi" w:hAnsiTheme="minorHAnsi" w:cstheme="minorHAnsi"/>
          <w:spacing w:val="-2"/>
          <w:sz w:val="20"/>
          <w:szCs w:val="20"/>
        </w:rPr>
        <w:t xml:space="preserve"> </w:t>
      </w:r>
      <w:r w:rsidRPr="00A82FD3">
        <w:rPr>
          <w:rFonts w:asciiTheme="minorHAnsi" w:hAnsiTheme="minorHAnsi" w:cstheme="minorHAnsi"/>
          <w:sz w:val="20"/>
          <w:szCs w:val="20"/>
          <w:u w:val="thick"/>
        </w:rPr>
        <w:tab/>
      </w:r>
      <w:r w:rsidRPr="00A82FD3">
        <w:rPr>
          <w:rFonts w:asciiTheme="minorHAnsi" w:hAnsiTheme="minorHAnsi" w:cstheme="minorHAnsi"/>
          <w:b/>
          <w:spacing w:val="-5"/>
          <w:sz w:val="20"/>
          <w:szCs w:val="20"/>
        </w:rPr>
        <w:t>il</w:t>
      </w:r>
      <w:r w:rsidRPr="00A82FD3">
        <w:rPr>
          <w:rFonts w:asciiTheme="minorHAnsi" w:hAnsiTheme="minorHAnsi" w:cstheme="minorHAnsi"/>
          <w:sz w:val="20"/>
          <w:szCs w:val="20"/>
          <w:u w:val="thick"/>
        </w:rPr>
        <w:tab/>
      </w:r>
      <w:r w:rsidRPr="00A82FD3">
        <w:rPr>
          <w:rFonts w:asciiTheme="minorHAnsi" w:hAnsiTheme="minorHAnsi" w:cstheme="minorHAnsi"/>
          <w:b/>
          <w:sz w:val="20"/>
          <w:szCs w:val="20"/>
        </w:rPr>
        <w:t>residente</w:t>
      </w:r>
      <w:r w:rsidRPr="00A82FD3">
        <w:rPr>
          <w:rFonts w:asciiTheme="minorHAnsi" w:hAnsiTheme="minorHAnsi" w:cstheme="minorHAnsi"/>
          <w:spacing w:val="-13"/>
          <w:sz w:val="20"/>
          <w:szCs w:val="20"/>
        </w:rPr>
        <w:t xml:space="preserve"> </w:t>
      </w:r>
      <w:r w:rsidRPr="00A82FD3">
        <w:rPr>
          <w:rFonts w:asciiTheme="minorHAnsi" w:hAnsiTheme="minorHAnsi" w:cstheme="minorHAnsi"/>
          <w:b/>
          <w:spacing w:val="-10"/>
          <w:sz w:val="20"/>
          <w:szCs w:val="20"/>
        </w:rPr>
        <w:t>a</w:t>
      </w:r>
      <w:r w:rsidRPr="00A82FD3">
        <w:rPr>
          <w:rFonts w:asciiTheme="minorHAnsi" w:hAnsiTheme="minorHAnsi" w:cstheme="minorHAnsi"/>
          <w:sz w:val="20"/>
          <w:szCs w:val="20"/>
          <w:u w:val="thick"/>
        </w:rPr>
        <w:tab/>
      </w:r>
      <w:r w:rsidR="009001F2">
        <w:rPr>
          <w:rFonts w:asciiTheme="minorHAnsi" w:hAnsiTheme="minorHAnsi" w:cstheme="minorHAnsi"/>
          <w:sz w:val="20"/>
          <w:szCs w:val="20"/>
          <w:u w:val="thick"/>
        </w:rPr>
        <w:t>___________________</w:t>
      </w:r>
      <w:r w:rsidRPr="00A82FD3">
        <w:rPr>
          <w:rFonts w:asciiTheme="minorHAnsi" w:hAnsiTheme="minorHAnsi" w:cstheme="minorHAnsi"/>
          <w:b/>
          <w:sz w:val="20"/>
          <w:szCs w:val="20"/>
        </w:rPr>
        <w:t>Provincia</w:t>
      </w:r>
      <w:r w:rsidRPr="00A82FD3">
        <w:rPr>
          <w:rFonts w:asciiTheme="minorHAnsi" w:hAnsiTheme="minorHAnsi" w:cstheme="minorHAnsi"/>
          <w:spacing w:val="-3"/>
          <w:sz w:val="20"/>
          <w:szCs w:val="20"/>
        </w:rPr>
        <w:t xml:space="preserve"> </w:t>
      </w:r>
      <w:r w:rsidRPr="00A82FD3">
        <w:rPr>
          <w:rFonts w:asciiTheme="minorHAnsi" w:hAnsiTheme="minorHAnsi" w:cstheme="minorHAnsi"/>
          <w:b/>
          <w:sz w:val="20"/>
          <w:szCs w:val="20"/>
        </w:rPr>
        <w:t>di</w:t>
      </w:r>
      <w:r w:rsidRPr="00A82FD3">
        <w:rPr>
          <w:rFonts w:asciiTheme="minorHAnsi" w:hAnsiTheme="minorHAnsi" w:cstheme="minorHAnsi"/>
          <w:spacing w:val="-1"/>
          <w:sz w:val="20"/>
          <w:szCs w:val="20"/>
        </w:rPr>
        <w:t xml:space="preserve"> </w:t>
      </w:r>
      <w:r w:rsidRPr="00A82FD3">
        <w:rPr>
          <w:rFonts w:asciiTheme="minorHAnsi" w:hAnsiTheme="minorHAnsi" w:cstheme="minorHAnsi"/>
          <w:sz w:val="20"/>
          <w:szCs w:val="20"/>
          <w:u w:val="thick"/>
        </w:rPr>
        <w:tab/>
      </w:r>
      <w:r w:rsidR="009001F2">
        <w:rPr>
          <w:rFonts w:asciiTheme="minorHAnsi" w:hAnsiTheme="minorHAnsi" w:cstheme="minorHAnsi"/>
          <w:sz w:val="20"/>
          <w:szCs w:val="20"/>
          <w:u w:val="thick"/>
        </w:rPr>
        <w:t>___</w:t>
      </w:r>
    </w:p>
    <w:p w14:paraId="705BE189" w14:textId="77777777" w:rsidR="00EC7041" w:rsidRPr="00A82FD3" w:rsidRDefault="00EC7041">
      <w:pPr>
        <w:pStyle w:val="Corpotesto"/>
        <w:spacing w:before="16"/>
        <w:rPr>
          <w:rFonts w:asciiTheme="minorHAnsi" w:hAnsiTheme="minorHAnsi" w:cstheme="minorHAnsi"/>
          <w:sz w:val="20"/>
          <w:szCs w:val="20"/>
        </w:rPr>
      </w:pPr>
    </w:p>
    <w:p w14:paraId="0FE83C49" w14:textId="77777777" w:rsidR="00EC7041" w:rsidRPr="00A82FD3" w:rsidRDefault="00907D42">
      <w:pPr>
        <w:tabs>
          <w:tab w:val="left" w:pos="6218"/>
          <w:tab w:val="left" w:pos="9561"/>
        </w:tabs>
        <w:ind w:left="617"/>
        <w:rPr>
          <w:rFonts w:asciiTheme="minorHAnsi" w:hAnsiTheme="minorHAnsi" w:cstheme="minorHAnsi"/>
          <w:sz w:val="20"/>
          <w:szCs w:val="20"/>
        </w:rPr>
      </w:pPr>
      <w:r w:rsidRPr="00A82FD3">
        <w:rPr>
          <w:rFonts w:asciiTheme="minorHAnsi" w:hAnsiTheme="minorHAnsi" w:cstheme="minorHAnsi"/>
          <w:b/>
          <w:spacing w:val="-5"/>
          <w:sz w:val="20"/>
          <w:szCs w:val="20"/>
        </w:rPr>
        <w:t>Via</w:t>
      </w:r>
      <w:r w:rsidRPr="00A82FD3">
        <w:rPr>
          <w:rFonts w:asciiTheme="minorHAnsi" w:hAnsiTheme="minorHAnsi" w:cstheme="minorHAnsi"/>
          <w:sz w:val="20"/>
          <w:szCs w:val="20"/>
          <w:u w:val="thick"/>
        </w:rPr>
        <w:tab/>
      </w:r>
      <w:r w:rsidRPr="00A82FD3">
        <w:rPr>
          <w:rFonts w:asciiTheme="minorHAnsi" w:hAnsiTheme="minorHAnsi" w:cstheme="minorHAnsi"/>
          <w:b/>
          <w:sz w:val="20"/>
          <w:szCs w:val="20"/>
        </w:rPr>
        <w:t>Codice</w:t>
      </w:r>
      <w:r w:rsidRPr="00A82FD3">
        <w:rPr>
          <w:rFonts w:asciiTheme="minorHAnsi" w:hAnsiTheme="minorHAnsi" w:cstheme="minorHAnsi"/>
          <w:spacing w:val="-4"/>
          <w:sz w:val="20"/>
          <w:szCs w:val="20"/>
        </w:rPr>
        <w:t xml:space="preserve"> </w:t>
      </w:r>
      <w:r w:rsidRPr="00A82FD3">
        <w:rPr>
          <w:rFonts w:asciiTheme="minorHAnsi" w:hAnsiTheme="minorHAnsi" w:cstheme="minorHAnsi"/>
          <w:b/>
          <w:sz w:val="20"/>
          <w:szCs w:val="20"/>
        </w:rPr>
        <w:t>Fiscale</w:t>
      </w:r>
      <w:r w:rsidRPr="00A82FD3">
        <w:rPr>
          <w:rFonts w:asciiTheme="minorHAnsi" w:hAnsiTheme="minorHAnsi" w:cstheme="minorHAnsi"/>
          <w:spacing w:val="-4"/>
          <w:sz w:val="20"/>
          <w:szCs w:val="20"/>
        </w:rPr>
        <w:t xml:space="preserve"> </w:t>
      </w:r>
      <w:r w:rsidRPr="00A82FD3">
        <w:rPr>
          <w:rFonts w:asciiTheme="minorHAnsi" w:hAnsiTheme="minorHAnsi" w:cstheme="minorHAnsi"/>
          <w:sz w:val="20"/>
          <w:szCs w:val="20"/>
          <w:u w:val="thick"/>
        </w:rPr>
        <w:tab/>
      </w:r>
    </w:p>
    <w:p w14:paraId="5B5D6534" w14:textId="77777777" w:rsidR="00EC7041" w:rsidRPr="00A82FD3" w:rsidRDefault="00EC7041">
      <w:pPr>
        <w:pStyle w:val="Corpotesto"/>
        <w:spacing w:before="16"/>
        <w:rPr>
          <w:rFonts w:asciiTheme="minorHAnsi" w:hAnsiTheme="minorHAnsi" w:cstheme="minorHAnsi"/>
          <w:sz w:val="20"/>
          <w:szCs w:val="20"/>
        </w:rPr>
      </w:pPr>
    </w:p>
    <w:p w14:paraId="29006DEF" w14:textId="77777777" w:rsidR="00EC7041" w:rsidRPr="00A82FD3" w:rsidRDefault="00907D42">
      <w:pPr>
        <w:tabs>
          <w:tab w:val="left" w:pos="6963"/>
        </w:tabs>
        <w:ind w:right="582"/>
        <w:jc w:val="center"/>
        <w:rPr>
          <w:rFonts w:asciiTheme="minorHAnsi" w:hAnsiTheme="minorHAnsi" w:cstheme="minorHAnsi"/>
          <w:b/>
          <w:sz w:val="20"/>
          <w:szCs w:val="20"/>
        </w:rPr>
      </w:pPr>
      <w:r w:rsidRPr="00A82FD3">
        <w:rPr>
          <w:rFonts w:asciiTheme="minorHAnsi" w:hAnsiTheme="minorHAnsi" w:cstheme="minorHAnsi"/>
          <w:b/>
          <w:sz w:val="20"/>
          <w:szCs w:val="20"/>
        </w:rPr>
        <w:t>Partecipante</w:t>
      </w:r>
      <w:r w:rsidRPr="00A82FD3">
        <w:rPr>
          <w:rFonts w:asciiTheme="minorHAnsi" w:hAnsiTheme="minorHAnsi" w:cstheme="minorHAnsi"/>
          <w:spacing w:val="-7"/>
          <w:sz w:val="20"/>
          <w:szCs w:val="20"/>
        </w:rPr>
        <w:t xml:space="preserve"> </w:t>
      </w:r>
      <w:r w:rsidRPr="00A82FD3">
        <w:rPr>
          <w:rFonts w:asciiTheme="minorHAnsi" w:hAnsiTheme="minorHAnsi" w:cstheme="minorHAnsi"/>
          <w:b/>
          <w:sz w:val="20"/>
          <w:szCs w:val="20"/>
        </w:rPr>
        <w:t>alla</w:t>
      </w:r>
      <w:r w:rsidRPr="00A82FD3">
        <w:rPr>
          <w:rFonts w:asciiTheme="minorHAnsi" w:hAnsiTheme="minorHAnsi" w:cstheme="minorHAnsi"/>
          <w:spacing w:val="-7"/>
          <w:sz w:val="20"/>
          <w:szCs w:val="20"/>
        </w:rPr>
        <w:t xml:space="preserve"> </w:t>
      </w:r>
      <w:r w:rsidRPr="00A82FD3">
        <w:rPr>
          <w:rFonts w:asciiTheme="minorHAnsi" w:hAnsiTheme="minorHAnsi" w:cstheme="minorHAnsi"/>
          <w:b/>
          <w:sz w:val="20"/>
          <w:szCs w:val="20"/>
        </w:rPr>
        <w:t>selezione</w:t>
      </w:r>
      <w:r w:rsidRPr="00A82FD3">
        <w:rPr>
          <w:rFonts w:asciiTheme="minorHAnsi" w:hAnsiTheme="minorHAnsi" w:cstheme="minorHAnsi"/>
          <w:spacing w:val="-7"/>
          <w:sz w:val="20"/>
          <w:szCs w:val="20"/>
        </w:rPr>
        <w:t xml:space="preserve"> </w:t>
      </w:r>
      <w:r w:rsidRPr="00A82FD3">
        <w:rPr>
          <w:rFonts w:asciiTheme="minorHAnsi" w:hAnsiTheme="minorHAnsi" w:cstheme="minorHAnsi"/>
          <w:b/>
          <w:sz w:val="20"/>
          <w:szCs w:val="20"/>
        </w:rPr>
        <w:t>in</w:t>
      </w:r>
      <w:r w:rsidRPr="00A82FD3">
        <w:rPr>
          <w:rFonts w:asciiTheme="minorHAnsi" w:hAnsiTheme="minorHAnsi" w:cstheme="minorHAnsi"/>
          <w:spacing w:val="-7"/>
          <w:sz w:val="20"/>
          <w:szCs w:val="20"/>
        </w:rPr>
        <w:t xml:space="preserve"> </w:t>
      </w:r>
      <w:r w:rsidRPr="00A82FD3">
        <w:rPr>
          <w:rFonts w:asciiTheme="minorHAnsi" w:hAnsiTheme="minorHAnsi" w:cstheme="minorHAnsi"/>
          <w:b/>
          <w:sz w:val="20"/>
          <w:szCs w:val="20"/>
        </w:rPr>
        <w:t>qualità</w:t>
      </w:r>
      <w:r w:rsidRPr="00A82FD3">
        <w:rPr>
          <w:rFonts w:asciiTheme="minorHAnsi" w:hAnsiTheme="minorHAnsi" w:cstheme="minorHAnsi"/>
          <w:spacing w:val="-7"/>
          <w:sz w:val="20"/>
          <w:szCs w:val="20"/>
        </w:rPr>
        <w:t xml:space="preserve"> </w:t>
      </w:r>
      <w:r w:rsidRPr="00A82FD3">
        <w:rPr>
          <w:rFonts w:asciiTheme="minorHAnsi" w:hAnsiTheme="minorHAnsi" w:cstheme="minorHAnsi"/>
          <w:b/>
          <w:sz w:val="20"/>
          <w:szCs w:val="20"/>
        </w:rPr>
        <w:t>di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u w:val="thick"/>
        </w:rPr>
        <w:tab/>
      </w:r>
      <w:r w:rsidRPr="00A82FD3">
        <w:rPr>
          <w:rFonts w:asciiTheme="minorHAnsi" w:hAnsiTheme="minorHAnsi" w:cstheme="minorHAnsi"/>
          <w:b/>
          <w:sz w:val="20"/>
          <w:szCs w:val="20"/>
        </w:rPr>
        <w:t>nel</w:t>
      </w:r>
      <w:r w:rsidRPr="00A82FD3">
        <w:rPr>
          <w:rFonts w:asciiTheme="minorHAnsi" w:hAnsiTheme="minorHAnsi" w:cstheme="minorHAnsi"/>
          <w:spacing w:val="-10"/>
          <w:sz w:val="20"/>
          <w:szCs w:val="20"/>
        </w:rPr>
        <w:t xml:space="preserve"> </w:t>
      </w:r>
      <w:r w:rsidRPr="00A82FD3">
        <w:rPr>
          <w:rFonts w:asciiTheme="minorHAnsi" w:hAnsiTheme="minorHAnsi" w:cstheme="minorHAnsi"/>
          <w:b/>
          <w:sz w:val="20"/>
          <w:szCs w:val="20"/>
        </w:rPr>
        <w:t>progetto</w:t>
      </w:r>
      <w:r w:rsidRPr="00A82FD3">
        <w:rPr>
          <w:rFonts w:asciiTheme="minorHAnsi" w:hAnsiTheme="minorHAnsi" w:cstheme="minorHAnsi"/>
          <w:spacing w:val="-8"/>
          <w:sz w:val="20"/>
          <w:szCs w:val="20"/>
        </w:rPr>
        <w:t xml:space="preserve"> </w:t>
      </w:r>
      <w:r w:rsidRPr="00A82FD3">
        <w:rPr>
          <w:rFonts w:asciiTheme="minorHAnsi" w:hAnsiTheme="minorHAnsi" w:cstheme="minorHAnsi"/>
          <w:b/>
          <w:sz w:val="20"/>
          <w:szCs w:val="20"/>
        </w:rPr>
        <w:t>di</w:t>
      </w:r>
      <w:r w:rsidRPr="00A82FD3">
        <w:rPr>
          <w:rFonts w:asciiTheme="minorHAnsi" w:hAnsiTheme="minorHAnsi" w:cstheme="minorHAnsi"/>
          <w:spacing w:val="-8"/>
          <w:sz w:val="20"/>
          <w:szCs w:val="20"/>
        </w:rPr>
        <w:t xml:space="preserve"> </w:t>
      </w:r>
      <w:r w:rsidRPr="00A82FD3">
        <w:rPr>
          <w:rFonts w:asciiTheme="minorHAnsi" w:hAnsiTheme="minorHAnsi" w:cstheme="minorHAnsi"/>
          <w:b/>
          <w:sz w:val="20"/>
          <w:szCs w:val="20"/>
        </w:rPr>
        <w:t>cui</w:t>
      </w:r>
      <w:r w:rsidRPr="00A82FD3">
        <w:rPr>
          <w:rFonts w:asciiTheme="minorHAnsi" w:hAnsiTheme="minorHAnsi" w:cstheme="minorHAnsi"/>
          <w:spacing w:val="-6"/>
          <w:sz w:val="20"/>
          <w:szCs w:val="20"/>
        </w:rPr>
        <w:t xml:space="preserve"> </w:t>
      </w:r>
      <w:r w:rsidRPr="00A82FD3">
        <w:rPr>
          <w:rFonts w:asciiTheme="minorHAnsi" w:hAnsiTheme="minorHAnsi" w:cstheme="minorHAnsi"/>
          <w:b/>
          <w:sz w:val="20"/>
          <w:szCs w:val="20"/>
        </w:rPr>
        <w:t>in</w:t>
      </w:r>
      <w:r w:rsidRPr="00A82FD3">
        <w:rPr>
          <w:rFonts w:asciiTheme="minorHAnsi" w:hAnsiTheme="minorHAnsi" w:cstheme="minorHAnsi"/>
          <w:spacing w:val="-7"/>
          <w:sz w:val="20"/>
          <w:szCs w:val="20"/>
        </w:rPr>
        <w:t xml:space="preserve"> </w:t>
      </w:r>
      <w:r w:rsidRPr="00A82FD3">
        <w:rPr>
          <w:rFonts w:asciiTheme="minorHAnsi" w:hAnsiTheme="minorHAnsi" w:cstheme="minorHAnsi"/>
          <w:b/>
          <w:spacing w:val="-2"/>
          <w:sz w:val="20"/>
          <w:szCs w:val="20"/>
        </w:rPr>
        <w:t>oggetto</w:t>
      </w:r>
    </w:p>
    <w:p w14:paraId="10862ED6" w14:textId="77777777" w:rsidR="00EC7041" w:rsidRPr="00A82FD3" w:rsidRDefault="00EC7041">
      <w:pPr>
        <w:pStyle w:val="Corpotesto"/>
        <w:spacing w:before="120"/>
        <w:rPr>
          <w:rFonts w:asciiTheme="minorHAnsi" w:hAnsiTheme="minorHAnsi" w:cstheme="minorHAnsi"/>
          <w:b/>
          <w:sz w:val="20"/>
          <w:szCs w:val="20"/>
        </w:rPr>
      </w:pPr>
    </w:p>
    <w:p w14:paraId="06BF8663" w14:textId="77777777" w:rsidR="00EC7041" w:rsidRPr="00A82FD3" w:rsidRDefault="00907D42">
      <w:pPr>
        <w:ind w:right="564"/>
        <w:jc w:val="center"/>
        <w:rPr>
          <w:rFonts w:asciiTheme="minorHAnsi" w:hAnsiTheme="minorHAnsi" w:cstheme="minorHAnsi"/>
          <w:b/>
          <w:sz w:val="20"/>
          <w:szCs w:val="20"/>
        </w:rPr>
      </w:pPr>
      <w:r w:rsidRPr="00A82FD3">
        <w:rPr>
          <w:rFonts w:asciiTheme="minorHAnsi" w:hAnsiTheme="minorHAnsi" w:cstheme="minorHAnsi"/>
          <w:b/>
          <w:spacing w:val="-2"/>
          <w:sz w:val="20"/>
          <w:szCs w:val="20"/>
        </w:rPr>
        <w:t>DICHIARA</w:t>
      </w:r>
    </w:p>
    <w:p w14:paraId="7C9331BE" w14:textId="77777777" w:rsidR="00EC7041" w:rsidRPr="00A82FD3" w:rsidRDefault="00EC7041">
      <w:pPr>
        <w:pStyle w:val="Corpotesto"/>
        <w:spacing w:before="216"/>
        <w:rPr>
          <w:rFonts w:asciiTheme="minorHAnsi" w:hAnsiTheme="minorHAnsi" w:cstheme="minorHAnsi"/>
          <w:b/>
          <w:sz w:val="22"/>
          <w:szCs w:val="22"/>
        </w:rPr>
      </w:pPr>
    </w:p>
    <w:p w14:paraId="35E8458D" w14:textId="77777777" w:rsidR="00EC7041" w:rsidRPr="00A82FD3" w:rsidRDefault="00907D42">
      <w:pPr>
        <w:ind w:left="566"/>
        <w:rPr>
          <w:rFonts w:asciiTheme="minorHAnsi" w:hAnsiTheme="minorHAnsi" w:cstheme="minorHAnsi"/>
          <w:b/>
          <w:sz w:val="20"/>
          <w:szCs w:val="20"/>
        </w:rPr>
      </w:pPr>
      <w:r w:rsidRPr="00A82FD3">
        <w:rPr>
          <w:rFonts w:asciiTheme="minorHAnsi" w:hAnsiTheme="minorHAnsi" w:cstheme="minorHAnsi"/>
          <w:b/>
          <w:sz w:val="20"/>
          <w:szCs w:val="20"/>
        </w:rPr>
        <w:t>ai</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sensi</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dell’art.</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75</w:t>
      </w:r>
      <w:r w:rsidRPr="00A82FD3">
        <w:rPr>
          <w:rFonts w:asciiTheme="minorHAnsi" w:hAnsiTheme="minorHAnsi" w:cstheme="minorHAnsi"/>
          <w:spacing w:val="12"/>
          <w:sz w:val="20"/>
          <w:szCs w:val="20"/>
        </w:rPr>
        <w:t xml:space="preserve"> </w:t>
      </w:r>
      <w:r w:rsidRPr="00A82FD3">
        <w:rPr>
          <w:rFonts w:asciiTheme="minorHAnsi" w:hAnsiTheme="minorHAnsi" w:cstheme="minorHAnsi"/>
          <w:b/>
          <w:sz w:val="20"/>
          <w:szCs w:val="20"/>
        </w:rPr>
        <w:t>del</w:t>
      </w:r>
      <w:r w:rsidRPr="00A82FD3">
        <w:rPr>
          <w:rFonts w:asciiTheme="minorHAnsi" w:hAnsiTheme="minorHAnsi" w:cstheme="minorHAnsi"/>
          <w:spacing w:val="12"/>
          <w:sz w:val="20"/>
          <w:szCs w:val="20"/>
        </w:rPr>
        <w:t xml:space="preserve"> </w:t>
      </w:r>
      <w:r w:rsidRPr="00A82FD3">
        <w:rPr>
          <w:rFonts w:asciiTheme="minorHAnsi" w:hAnsiTheme="minorHAnsi" w:cstheme="minorHAnsi"/>
          <w:b/>
          <w:sz w:val="20"/>
          <w:szCs w:val="20"/>
        </w:rPr>
        <w:t>d.P.R.</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n.</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445</w:t>
      </w:r>
      <w:r w:rsidRPr="00A82FD3">
        <w:rPr>
          <w:rFonts w:asciiTheme="minorHAnsi" w:hAnsiTheme="minorHAnsi" w:cstheme="minorHAnsi"/>
          <w:spacing w:val="11"/>
          <w:sz w:val="20"/>
          <w:szCs w:val="20"/>
        </w:rPr>
        <w:t xml:space="preserve"> </w:t>
      </w:r>
      <w:r w:rsidRPr="00A82FD3">
        <w:rPr>
          <w:rFonts w:asciiTheme="minorHAnsi" w:hAnsiTheme="minorHAnsi" w:cstheme="minorHAnsi"/>
          <w:b/>
          <w:sz w:val="20"/>
          <w:szCs w:val="20"/>
        </w:rPr>
        <w:t>del</w:t>
      </w:r>
      <w:r w:rsidRPr="00A82FD3">
        <w:rPr>
          <w:rFonts w:asciiTheme="minorHAnsi" w:hAnsiTheme="minorHAnsi" w:cstheme="minorHAnsi"/>
          <w:spacing w:val="10"/>
          <w:sz w:val="20"/>
          <w:szCs w:val="20"/>
        </w:rPr>
        <w:t xml:space="preserve"> </w:t>
      </w:r>
      <w:r w:rsidRPr="00A82FD3">
        <w:rPr>
          <w:rFonts w:asciiTheme="minorHAnsi" w:hAnsiTheme="minorHAnsi" w:cstheme="minorHAnsi"/>
          <w:b/>
          <w:sz w:val="20"/>
          <w:szCs w:val="20"/>
        </w:rPr>
        <w:t>28</w:t>
      </w:r>
      <w:r w:rsidRPr="00A82FD3">
        <w:rPr>
          <w:rFonts w:asciiTheme="minorHAnsi" w:hAnsiTheme="minorHAnsi" w:cstheme="minorHAnsi"/>
          <w:spacing w:val="11"/>
          <w:sz w:val="20"/>
          <w:szCs w:val="20"/>
        </w:rPr>
        <w:t xml:space="preserve"> </w:t>
      </w:r>
      <w:r w:rsidRPr="00A82FD3">
        <w:rPr>
          <w:rFonts w:asciiTheme="minorHAnsi" w:hAnsiTheme="minorHAnsi" w:cstheme="minorHAnsi"/>
          <w:b/>
          <w:sz w:val="20"/>
          <w:szCs w:val="20"/>
        </w:rPr>
        <w:t>dicembre</w:t>
      </w:r>
      <w:r w:rsidRPr="00A82FD3">
        <w:rPr>
          <w:rFonts w:asciiTheme="minorHAnsi" w:hAnsiTheme="minorHAnsi" w:cstheme="minorHAnsi"/>
          <w:spacing w:val="10"/>
          <w:sz w:val="20"/>
          <w:szCs w:val="20"/>
        </w:rPr>
        <w:t xml:space="preserve"> </w:t>
      </w:r>
      <w:r w:rsidRPr="00A82FD3">
        <w:rPr>
          <w:rFonts w:asciiTheme="minorHAnsi" w:hAnsiTheme="minorHAnsi" w:cstheme="minorHAnsi"/>
          <w:b/>
          <w:sz w:val="20"/>
          <w:szCs w:val="20"/>
        </w:rPr>
        <w:t>2000</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consapevole</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degli</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artt.</w:t>
      </w:r>
      <w:r w:rsidRPr="00A82FD3">
        <w:rPr>
          <w:rFonts w:asciiTheme="minorHAnsi" w:hAnsiTheme="minorHAnsi" w:cstheme="minorHAnsi"/>
          <w:spacing w:val="9"/>
          <w:sz w:val="20"/>
          <w:szCs w:val="20"/>
        </w:rPr>
        <w:t xml:space="preserve"> </w:t>
      </w:r>
      <w:r w:rsidRPr="00A82FD3">
        <w:rPr>
          <w:rFonts w:asciiTheme="minorHAnsi" w:hAnsiTheme="minorHAnsi" w:cstheme="minorHAnsi"/>
          <w:b/>
          <w:sz w:val="20"/>
          <w:szCs w:val="20"/>
        </w:rPr>
        <w:t>46</w:t>
      </w:r>
      <w:r w:rsidRPr="00A82FD3">
        <w:rPr>
          <w:rFonts w:asciiTheme="minorHAnsi" w:hAnsiTheme="minorHAnsi" w:cstheme="minorHAnsi"/>
          <w:spacing w:val="11"/>
          <w:sz w:val="20"/>
          <w:szCs w:val="20"/>
        </w:rPr>
        <w:t xml:space="preserve"> </w:t>
      </w:r>
      <w:r w:rsidRPr="00A82FD3">
        <w:rPr>
          <w:rFonts w:asciiTheme="minorHAnsi" w:hAnsiTheme="minorHAnsi" w:cstheme="minorHAnsi"/>
          <w:b/>
          <w:sz w:val="20"/>
          <w:szCs w:val="20"/>
        </w:rPr>
        <w:t>e</w:t>
      </w:r>
      <w:r w:rsidRPr="00A82FD3">
        <w:rPr>
          <w:rFonts w:asciiTheme="minorHAnsi" w:hAnsiTheme="minorHAnsi" w:cstheme="minorHAnsi"/>
          <w:spacing w:val="11"/>
          <w:sz w:val="20"/>
          <w:szCs w:val="20"/>
        </w:rPr>
        <w:t xml:space="preserve"> </w:t>
      </w:r>
      <w:r w:rsidRPr="00A82FD3">
        <w:rPr>
          <w:rFonts w:asciiTheme="minorHAnsi" w:hAnsiTheme="minorHAnsi" w:cstheme="minorHAnsi"/>
          <w:b/>
          <w:sz w:val="20"/>
          <w:szCs w:val="20"/>
        </w:rPr>
        <w:t>47</w:t>
      </w:r>
      <w:r w:rsidRPr="00A82FD3">
        <w:rPr>
          <w:rFonts w:asciiTheme="minorHAnsi" w:hAnsiTheme="minorHAnsi" w:cstheme="minorHAnsi"/>
          <w:spacing w:val="9"/>
          <w:sz w:val="20"/>
          <w:szCs w:val="20"/>
        </w:rPr>
        <w:t xml:space="preserve"> </w:t>
      </w:r>
      <w:r w:rsidRPr="00A82FD3">
        <w:rPr>
          <w:rFonts w:asciiTheme="minorHAnsi" w:hAnsiTheme="minorHAnsi" w:cstheme="minorHAnsi"/>
          <w:b/>
          <w:spacing w:val="-5"/>
          <w:sz w:val="20"/>
          <w:szCs w:val="20"/>
        </w:rPr>
        <w:t>del</w:t>
      </w:r>
    </w:p>
    <w:p w14:paraId="2AC1120F" w14:textId="77777777" w:rsidR="00EC7041" w:rsidRPr="00A82FD3" w:rsidRDefault="00907D42">
      <w:pPr>
        <w:ind w:left="566"/>
        <w:rPr>
          <w:rFonts w:asciiTheme="minorHAnsi" w:hAnsiTheme="minorHAnsi" w:cstheme="minorHAnsi"/>
          <w:b/>
          <w:sz w:val="20"/>
          <w:szCs w:val="20"/>
        </w:rPr>
      </w:pPr>
      <w:r w:rsidRPr="00A82FD3">
        <w:rPr>
          <w:rFonts w:asciiTheme="minorHAnsi" w:hAnsiTheme="minorHAnsi" w:cstheme="minorHAnsi"/>
          <w:b/>
          <w:sz w:val="20"/>
          <w:szCs w:val="20"/>
        </w:rPr>
        <w:t>d.P.R.</w:t>
      </w:r>
      <w:r w:rsidRPr="00A82FD3">
        <w:rPr>
          <w:rFonts w:asciiTheme="minorHAnsi" w:hAnsiTheme="minorHAnsi" w:cstheme="minorHAnsi"/>
          <w:spacing w:val="-5"/>
          <w:sz w:val="20"/>
          <w:szCs w:val="20"/>
        </w:rPr>
        <w:t xml:space="preserve"> </w:t>
      </w:r>
      <w:r w:rsidRPr="00A82FD3">
        <w:rPr>
          <w:rFonts w:asciiTheme="minorHAnsi" w:hAnsiTheme="minorHAnsi" w:cstheme="minorHAnsi"/>
          <w:b/>
          <w:sz w:val="20"/>
          <w:szCs w:val="20"/>
        </w:rPr>
        <w:t>n.</w:t>
      </w:r>
      <w:r w:rsidRPr="00A82FD3">
        <w:rPr>
          <w:rFonts w:asciiTheme="minorHAnsi" w:hAnsiTheme="minorHAnsi" w:cstheme="minorHAnsi"/>
          <w:spacing w:val="-5"/>
          <w:sz w:val="20"/>
          <w:szCs w:val="20"/>
        </w:rPr>
        <w:t xml:space="preserve"> </w:t>
      </w:r>
      <w:r w:rsidRPr="00A82FD3">
        <w:rPr>
          <w:rFonts w:asciiTheme="minorHAnsi" w:hAnsiTheme="minorHAnsi" w:cstheme="minorHAnsi"/>
          <w:b/>
          <w:sz w:val="20"/>
          <w:szCs w:val="20"/>
        </w:rPr>
        <w:t>445</w:t>
      </w:r>
      <w:r w:rsidRPr="00A82FD3">
        <w:rPr>
          <w:rFonts w:asciiTheme="minorHAnsi" w:hAnsiTheme="minorHAnsi" w:cstheme="minorHAnsi"/>
          <w:spacing w:val="-5"/>
          <w:sz w:val="20"/>
          <w:szCs w:val="20"/>
        </w:rPr>
        <w:t xml:space="preserve"> </w:t>
      </w:r>
      <w:r w:rsidRPr="00A82FD3">
        <w:rPr>
          <w:rFonts w:asciiTheme="minorHAnsi" w:hAnsiTheme="minorHAnsi" w:cstheme="minorHAnsi"/>
          <w:b/>
          <w:sz w:val="20"/>
          <w:szCs w:val="20"/>
        </w:rPr>
        <w:t>del</w:t>
      </w:r>
      <w:r w:rsidRPr="00A82FD3">
        <w:rPr>
          <w:rFonts w:asciiTheme="minorHAnsi" w:hAnsiTheme="minorHAnsi" w:cstheme="minorHAnsi"/>
          <w:spacing w:val="-5"/>
          <w:sz w:val="20"/>
          <w:szCs w:val="20"/>
        </w:rPr>
        <w:t xml:space="preserve"> </w:t>
      </w:r>
      <w:r w:rsidRPr="00A82FD3">
        <w:rPr>
          <w:rFonts w:asciiTheme="minorHAnsi" w:hAnsiTheme="minorHAnsi" w:cstheme="minorHAnsi"/>
          <w:b/>
          <w:sz w:val="20"/>
          <w:szCs w:val="20"/>
        </w:rPr>
        <w:t>28</w:t>
      </w:r>
      <w:r w:rsidRPr="00A82FD3">
        <w:rPr>
          <w:rFonts w:asciiTheme="minorHAnsi" w:hAnsiTheme="minorHAnsi" w:cstheme="minorHAnsi"/>
          <w:spacing w:val="-5"/>
          <w:sz w:val="20"/>
          <w:szCs w:val="20"/>
        </w:rPr>
        <w:t xml:space="preserve"> </w:t>
      </w:r>
      <w:r w:rsidRPr="00A82FD3">
        <w:rPr>
          <w:rFonts w:asciiTheme="minorHAnsi" w:hAnsiTheme="minorHAnsi" w:cstheme="minorHAnsi"/>
          <w:b/>
          <w:sz w:val="20"/>
          <w:szCs w:val="20"/>
        </w:rPr>
        <w:t>dicembre</w:t>
      </w:r>
      <w:r w:rsidRPr="00A82FD3">
        <w:rPr>
          <w:rFonts w:asciiTheme="minorHAnsi" w:hAnsiTheme="minorHAnsi" w:cstheme="minorHAnsi"/>
          <w:spacing w:val="-5"/>
          <w:sz w:val="20"/>
          <w:szCs w:val="20"/>
        </w:rPr>
        <w:t xml:space="preserve"> </w:t>
      </w:r>
      <w:r w:rsidRPr="00A82FD3">
        <w:rPr>
          <w:rFonts w:asciiTheme="minorHAnsi" w:hAnsiTheme="minorHAnsi" w:cstheme="minorHAnsi"/>
          <w:b/>
          <w:spacing w:val="-2"/>
          <w:sz w:val="20"/>
          <w:szCs w:val="20"/>
        </w:rPr>
        <w:t>2000:</w:t>
      </w:r>
    </w:p>
    <w:p w14:paraId="4BDE8923" w14:textId="77777777" w:rsidR="00EC7041" w:rsidRPr="00A82FD3" w:rsidRDefault="00EC7041">
      <w:pPr>
        <w:pStyle w:val="Corpotesto"/>
        <w:spacing w:before="240"/>
        <w:rPr>
          <w:rFonts w:asciiTheme="minorHAnsi" w:hAnsiTheme="minorHAnsi" w:cstheme="minorHAnsi"/>
          <w:b/>
          <w:sz w:val="20"/>
          <w:szCs w:val="20"/>
        </w:rPr>
      </w:pPr>
    </w:p>
    <w:p w14:paraId="333FECB1" w14:textId="77777777" w:rsidR="00EC7041" w:rsidRPr="00A82FD3" w:rsidRDefault="00907D42">
      <w:pPr>
        <w:pStyle w:val="Paragrafoelenco"/>
        <w:numPr>
          <w:ilvl w:val="0"/>
          <w:numId w:val="1"/>
        </w:numPr>
        <w:tabs>
          <w:tab w:val="left" w:pos="1286"/>
        </w:tabs>
        <w:ind w:right="1129"/>
        <w:rPr>
          <w:rFonts w:asciiTheme="minorHAnsi" w:hAnsiTheme="minorHAnsi" w:cstheme="minorHAnsi"/>
          <w:sz w:val="20"/>
          <w:szCs w:val="20"/>
        </w:rPr>
      </w:pPr>
      <w:r w:rsidRPr="00A82FD3">
        <w:rPr>
          <w:rFonts w:asciiTheme="minorHAnsi" w:hAnsiTheme="minorHAnsi" w:cstheme="minorHAnsi"/>
          <w:sz w:val="20"/>
          <w:szCs w:val="20"/>
        </w:rPr>
        <w:t>non trovarsi in situazione di incompatibilità, ai sensi di quanto previsto dal d.lgs. n. 39/2013 e dall’art. 53, del d.lgs. n. 165/2001;</w:t>
      </w:r>
    </w:p>
    <w:p w14:paraId="36680823" w14:textId="77777777" w:rsidR="00EC7041" w:rsidRPr="00A82FD3" w:rsidRDefault="00EC7041">
      <w:pPr>
        <w:pStyle w:val="Corpotesto"/>
        <w:rPr>
          <w:rFonts w:asciiTheme="minorHAnsi" w:hAnsiTheme="minorHAnsi" w:cstheme="minorHAnsi"/>
          <w:sz w:val="20"/>
          <w:szCs w:val="20"/>
        </w:rPr>
      </w:pPr>
    </w:p>
    <w:p w14:paraId="500CE548" w14:textId="77777777" w:rsidR="00EC7041" w:rsidRPr="00A82FD3" w:rsidRDefault="00907D42">
      <w:pPr>
        <w:pStyle w:val="Paragrafoelenco"/>
        <w:numPr>
          <w:ilvl w:val="0"/>
          <w:numId w:val="1"/>
        </w:numPr>
        <w:tabs>
          <w:tab w:val="left" w:pos="1284"/>
          <w:tab w:val="left" w:pos="1286"/>
        </w:tabs>
        <w:ind w:hanging="361"/>
        <w:rPr>
          <w:rFonts w:asciiTheme="minorHAnsi" w:hAnsiTheme="minorHAnsi" w:cstheme="minorHAnsi"/>
          <w:sz w:val="20"/>
          <w:szCs w:val="20"/>
        </w:rPr>
      </w:pPr>
      <w:r w:rsidRPr="00A82FD3">
        <w:rPr>
          <w:rFonts w:asciiTheme="minorHAnsi" w:hAnsiTheme="minorHAnsi" w:cstheme="minorHAnsi"/>
          <w:sz w:val="20"/>
          <w:szCs w:val="20"/>
        </w:rPr>
        <w:t>di non avere, direttamente o indirettamente, un interesse finanziario, economico o altro interesse personale nel procedimento in esame ai sensi e per gli effetti di quanto</w:t>
      </w:r>
    </w:p>
    <w:p w14:paraId="19C4C856" w14:textId="77777777" w:rsidR="00EC7041" w:rsidRPr="00A82FD3" w:rsidRDefault="00907D42">
      <w:pPr>
        <w:pStyle w:val="Paragrafoelenco"/>
        <w:numPr>
          <w:ilvl w:val="1"/>
          <w:numId w:val="1"/>
        </w:numPr>
        <w:tabs>
          <w:tab w:val="left" w:pos="1633"/>
        </w:tabs>
        <w:spacing w:before="1" w:line="287" w:lineRule="exact"/>
        <w:ind w:left="1633" w:right="0" w:hanging="359"/>
        <w:rPr>
          <w:rFonts w:asciiTheme="minorHAnsi" w:hAnsiTheme="minorHAnsi" w:cstheme="minorHAnsi"/>
          <w:sz w:val="20"/>
          <w:szCs w:val="20"/>
        </w:rPr>
      </w:pPr>
      <w:r w:rsidRPr="00A82FD3">
        <w:rPr>
          <w:rFonts w:asciiTheme="minorHAnsi" w:hAnsiTheme="minorHAnsi" w:cstheme="minorHAnsi"/>
          <w:sz w:val="20"/>
          <w:szCs w:val="20"/>
        </w:rPr>
        <w:t>non</w:t>
      </w:r>
      <w:r w:rsidRPr="00A82FD3">
        <w:rPr>
          <w:rFonts w:asciiTheme="minorHAnsi" w:hAnsiTheme="minorHAnsi" w:cstheme="minorHAnsi"/>
          <w:spacing w:val="-9"/>
          <w:sz w:val="20"/>
          <w:szCs w:val="20"/>
        </w:rPr>
        <w:t xml:space="preserve"> </w:t>
      </w:r>
      <w:r w:rsidRPr="00A82FD3">
        <w:rPr>
          <w:rFonts w:asciiTheme="minorHAnsi" w:hAnsiTheme="minorHAnsi" w:cstheme="minorHAnsi"/>
          <w:sz w:val="20"/>
          <w:szCs w:val="20"/>
        </w:rPr>
        <w:t>coinvolge</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interessi</w:t>
      </w:r>
      <w:r w:rsidRPr="00A82FD3">
        <w:rPr>
          <w:rFonts w:asciiTheme="minorHAnsi" w:hAnsiTheme="minorHAnsi" w:cstheme="minorHAnsi"/>
          <w:spacing w:val="-9"/>
          <w:sz w:val="20"/>
          <w:szCs w:val="20"/>
        </w:rPr>
        <w:t xml:space="preserve"> </w:t>
      </w:r>
      <w:r w:rsidRPr="00A82FD3">
        <w:rPr>
          <w:rFonts w:asciiTheme="minorHAnsi" w:hAnsiTheme="minorHAnsi" w:cstheme="minorHAnsi"/>
          <w:spacing w:val="-2"/>
          <w:sz w:val="20"/>
          <w:szCs w:val="20"/>
        </w:rPr>
        <w:t>propri;</w:t>
      </w:r>
    </w:p>
    <w:p w14:paraId="2D46422B" w14:textId="77777777" w:rsidR="00EC7041" w:rsidRPr="00A82FD3" w:rsidRDefault="00907D42">
      <w:pPr>
        <w:pStyle w:val="Paragrafoelenco"/>
        <w:numPr>
          <w:ilvl w:val="1"/>
          <w:numId w:val="1"/>
        </w:numPr>
        <w:tabs>
          <w:tab w:val="left" w:pos="1634"/>
        </w:tabs>
        <w:spacing w:before="3" w:line="230" w:lineRule="auto"/>
        <w:ind w:right="1127"/>
        <w:rPr>
          <w:rFonts w:asciiTheme="minorHAnsi" w:hAnsiTheme="minorHAnsi" w:cstheme="minorHAnsi"/>
          <w:sz w:val="20"/>
          <w:szCs w:val="20"/>
        </w:rPr>
      </w:pPr>
      <w:r w:rsidRPr="00A82FD3">
        <w:rPr>
          <w:rFonts w:asciiTheme="minorHAnsi" w:hAnsiTheme="minorHAnsi" w:cstheme="minorHAnsi"/>
          <w:sz w:val="20"/>
          <w:szCs w:val="20"/>
        </w:rPr>
        <w:t>non coinvolge interessi di parenti, affini entro il secondo grado, del coniuge o di conviventi, oppure di persone con le quali abbia rapporti di frequentazione abituale;</w:t>
      </w:r>
    </w:p>
    <w:p w14:paraId="7B652490" w14:textId="77777777" w:rsidR="00EC7041" w:rsidRPr="00A82FD3" w:rsidRDefault="00907D42">
      <w:pPr>
        <w:pStyle w:val="Paragrafoelenco"/>
        <w:numPr>
          <w:ilvl w:val="1"/>
          <w:numId w:val="1"/>
        </w:numPr>
        <w:tabs>
          <w:tab w:val="left" w:pos="1634"/>
        </w:tabs>
        <w:spacing w:before="11" w:line="230" w:lineRule="auto"/>
        <w:ind w:right="1125"/>
        <w:rPr>
          <w:rFonts w:asciiTheme="minorHAnsi" w:hAnsiTheme="minorHAnsi" w:cstheme="minorHAnsi"/>
          <w:sz w:val="20"/>
          <w:szCs w:val="20"/>
        </w:rPr>
      </w:pPr>
      <w:r w:rsidRPr="00A82FD3">
        <w:rPr>
          <w:rFonts w:asciiTheme="minorHAnsi" w:hAnsiTheme="minorHAnsi" w:cstheme="minorHAnsi"/>
          <w:sz w:val="20"/>
          <w:szCs w:val="20"/>
        </w:rPr>
        <w:t>non</w:t>
      </w:r>
      <w:r w:rsidRPr="00A82FD3">
        <w:rPr>
          <w:rFonts w:asciiTheme="minorHAnsi" w:hAnsiTheme="minorHAnsi" w:cstheme="minorHAnsi"/>
          <w:spacing w:val="-6"/>
          <w:sz w:val="20"/>
          <w:szCs w:val="20"/>
        </w:rPr>
        <w:t xml:space="preserve"> </w:t>
      </w:r>
      <w:r w:rsidRPr="00A82FD3">
        <w:rPr>
          <w:rFonts w:asciiTheme="minorHAnsi" w:hAnsiTheme="minorHAnsi" w:cstheme="minorHAnsi"/>
          <w:sz w:val="20"/>
          <w:szCs w:val="20"/>
        </w:rPr>
        <w:t>coinvolge</w:t>
      </w:r>
      <w:r w:rsidRPr="00A82FD3">
        <w:rPr>
          <w:rFonts w:asciiTheme="minorHAnsi" w:hAnsiTheme="minorHAnsi" w:cstheme="minorHAnsi"/>
          <w:spacing w:val="-7"/>
          <w:sz w:val="20"/>
          <w:szCs w:val="20"/>
        </w:rPr>
        <w:t xml:space="preserve"> </w:t>
      </w:r>
      <w:r w:rsidRPr="00A82FD3">
        <w:rPr>
          <w:rFonts w:asciiTheme="minorHAnsi" w:hAnsiTheme="minorHAnsi" w:cstheme="minorHAnsi"/>
          <w:sz w:val="20"/>
          <w:szCs w:val="20"/>
        </w:rPr>
        <w:t>interessi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di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soggetti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od</w:t>
      </w:r>
      <w:r w:rsidRPr="00A82FD3">
        <w:rPr>
          <w:rFonts w:asciiTheme="minorHAnsi" w:hAnsiTheme="minorHAnsi" w:cstheme="minorHAnsi"/>
          <w:spacing w:val="-6"/>
          <w:sz w:val="20"/>
          <w:szCs w:val="20"/>
        </w:rPr>
        <w:t xml:space="preserve"> </w:t>
      </w:r>
      <w:r w:rsidRPr="00A82FD3">
        <w:rPr>
          <w:rFonts w:asciiTheme="minorHAnsi" w:hAnsiTheme="minorHAnsi" w:cstheme="minorHAnsi"/>
          <w:sz w:val="20"/>
          <w:szCs w:val="20"/>
        </w:rPr>
        <w:t>organizzazioni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con</w:t>
      </w:r>
      <w:r w:rsidRPr="00A82FD3">
        <w:rPr>
          <w:rFonts w:asciiTheme="minorHAnsi" w:hAnsiTheme="minorHAnsi" w:cstheme="minorHAnsi"/>
          <w:spacing w:val="-6"/>
          <w:sz w:val="20"/>
          <w:szCs w:val="20"/>
        </w:rPr>
        <w:t xml:space="preserve"> </w:t>
      </w:r>
      <w:r w:rsidRPr="00A82FD3">
        <w:rPr>
          <w:rFonts w:asciiTheme="minorHAnsi" w:hAnsiTheme="minorHAnsi" w:cstheme="minorHAnsi"/>
          <w:sz w:val="20"/>
          <w:szCs w:val="20"/>
        </w:rPr>
        <w:t>cui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egli</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o</w:t>
      </w:r>
      <w:r w:rsidRPr="00A82FD3">
        <w:rPr>
          <w:rFonts w:asciiTheme="minorHAnsi" w:hAnsiTheme="minorHAnsi" w:cstheme="minorHAnsi"/>
          <w:spacing w:val="-6"/>
          <w:sz w:val="20"/>
          <w:szCs w:val="20"/>
        </w:rPr>
        <w:t xml:space="preserve"> </w:t>
      </w:r>
      <w:r w:rsidRPr="00A82FD3">
        <w:rPr>
          <w:rFonts w:asciiTheme="minorHAnsi" w:hAnsiTheme="minorHAnsi" w:cstheme="minorHAnsi"/>
          <w:sz w:val="20"/>
          <w:szCs w:val="20"/>
        </w:rPr>
        <w:t>il</w:t>
      </w:r>
      <w:r w:rsidRPr="00A82FD3">
        <w:rPr>
          <w:rFonts w:asciiTheme="minorHAnsi" w:hAnsiTheme="minorHAnsi" w:cstheme="minorHAnsi"/>
          <w:spacing w:val="-5"/>
          <w:sz w:val="20"/>
          <w:szCs w:val="20"/>
        </w:rPr>
        <w:t xml:space="preserve"> </w:t>
      </w:r>
      <w:r w:rsidRPr="00A82FD3">
        <w:rPr>
          <w:rFonts w:asciiTheme="minorHAnsi" w:hAnsiTheme="minorHAnsi" w:cstheme="minorHAnsi"/>
          <w:sz w:val="20"/>
          <w:szCs w:val="20"/>
        </w:rPr>
        <w:t>coniuge</w:t>
      </w:r>
      <w:r w:rsidRPr="00A82FD3">
        <w:rPr>
          <w:rFonts w:asciiTheme="minorHAnsi" w:hAnsiTheme="minorHAnsi" w:cstheme="minorHAnsi"/>
          <w:spacing w:val="-4"/>
          <w:sz w:val="20"/>
          <w:szCs w:val="20"/>
        </w:rPr>
        <w:t xml:space="preserve"> </w:t>
      </w:r>
      <w:r w:rsidRPr="00A82FD3">
        <w:rPr>
          <w:rFonts w:asciiTheme="minorHAnsi" w:hAnsiTheme="minorHAnsi" w:cstheme="minorHAnsi"/>
          <w:sz w:val="20"/>
          <w:szCs w:val="20"/>
        </w:rPr>
        <w:t>abbia</w:t>
      </w:r>
      <w:r w:rsidRPr="00A82FD3">
        <w:rPr>
          <w:rFonts w:asciiTheme="minorHAnsi" w:hAnsiTheme="minorHAnsi" w:cstheme="minorHAnsi"/>
          <w:spacing w:val="-7"/>
          <w:sz w:val="20"/>
          <w:szCs w:val="20"/>
        </w:rPr>
        <w:t xml:space="preserve"> </w:t>
      </w:r>
      <w:r w:rsidRPr="00A82FD3">
        <w:rPr>
          <w:rFonts w:asciiTheme="minorHAnsi" w:hAnsiTheme="minorHAnsi" w:cstheme="minorHAnsi"/>
          <w:sz w:val="20"/>
          <w:szCs w:val="20"/>
        </w:rPr>
        <w:t>causa pendente o grave inimicizia o rapporti di credito o debito significativi;</w:t>
      </w:r>
    </w:p>
    <w:p w14:paraId="7238AA4F" w14:textId="77777777" w:rsidR="00EC7041" w:rsidRPr="00A82FD3" w:rsidRDefault="00907D42">
      <w:pPr>
        <w:pStyle w:val="Paragrafoelenco"/>
        <w:numPr>
          <w:ilvl w:val="1"/>
          <w:numId w:val="1"/>
        </w:numPr>
        <w:tabs>
          <w:tab w:val="left" w:pos="1634"/>
        </w:tabs>
        <w:spacing w:before="6" w:line="235" w:lineRule="auto"/>
        <w:rPr>
          <w:rFonts w:asciiTheme="minorHAnsi" w:hAnsiTheme="minorHAnsi" w:cstheme="minorHAnsi"/>
          <w:sz w:val="20"/>
          <w:szCs w:val="20"/>
        </w:rPr>
      </w:pPr>
      <w:r w:rsidRPr="00A82FD3">
        <w:rPr>
          <w:rFonts w:asciiTheme="minorHAnsi" w:hAnsiTheme="minorHAnsi" w:cstheme="minorHAnsi"/>
          <w:sz w:val="20"/>
          <w:szCs w:val="20"/>
        </w:rPr>
        <w:t>non</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coinvolge</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interessi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di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soggetti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od</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organizzazioni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di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cui</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sia</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tutore,</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curatore,</w:t>
      </w:r>
      <w:r w:rsidRPr="00A82FD3">
        <w:rPr>
          <w:rFonts w:asciiTheme="minorHAnsi" w:hAnsiTheme="minorHAnsi" w:cstheme="minorHAnsi"/>
          <w:spacing w:val="-15"/>
          <w:sz w:val="20"/>
          <w:szCs w:val="20"/>
        </w:rPr>
        <w:t xml:space="preserve"> </w:t>
      </w:r>
      <w:r w:rsidRPr="00A82FD3">
        <w:rPr>
          <w:rFonts w:asciiTheme="minorHAnsi" w:hAnsiTheme="minorHAnsi" w:cstheme="minorHAnsi"/>
          <w:sz w:val="20"/>
          <w:szCs w:val="20"/>
        </w:rPr>
        <w:t>procuratore o agente, titolare effettivo, ovvero di enti, associazioni anche non riconosciute, comitati, società o stabilimenti di cui sia amministratore o gerente o dirigente;</w:t>
      </w:r>
    </w:p>
    <w:p w14:paraId="02EA9E9A" w14:textId="77777777" w:rsidR="00EC7041" w:rsidRPr="00A82FD3" w:rsidRDefault="00907D42">
      <w:pPr>
        <w:pStyle w:val="Paragrafoelenco"/>
        <w:numPr>
          <w:ilvl w:val="0"/>
          <w:numId w:val="1"/>
        </w:numPr>
        <w:tabs>
          <w:tab w:val="left" w:pos="1286"/>
        </w:tabs>
        <w:spacing w:before="275" w:line="276" w:lineRule="auto"/>
        <w:ind w:right="1129"/>
        <w:rPr>
          <w:rFonts w:asciiTheme="minorHAnsi" w:hAnsiTheme="minorHAnsi" w:cstheme="minorHAnsi"/>
          <w:sz w:val="20"/>
          <w:szCs w:val="20"/>
        </w:rPr>
      </w:pPr>
      <w:r w:rsidRPr="00A82FD3">
        <w:rPr>
          <w:rFonts w:asciiTheme="minorHAnsi" w:hAnsiTheme="minorHAnsi" w:cstheme="minorHAnsi"/>
          <w:sz w:val="20"/>
          <w:szCs w:val="20"/>
        </w:rPr>
        <w:t>che non sussistono diverse ragioni di opportunità che si frappongano al conferimento dell’incarico in questione;</w:t>
      </w:r>
    </w:p>
    <w:p w14:paraId="272C74CF" w14:textId="77777777" w:rsidR="00EC7041" w:rsidRPr="00A82FD3" w:rsidRDefault="00907D42" w:rsidP="00907D42">
      <w:pPr>
        <w:pStyle w:val="Paragrafoelenco"/>
        <w:numPr>
          <w:ilvl w:val="0"/>
          <w:numId w:val="1"/>
        </w:numPr>
        <w:tabs>
          <w:tab w:val="left" w:pos="1286"/>
        </w:tabs>
        <w:spacing w:before="75" w:after="120"/>
        <w:ind w:left="1281" w:right="1128" w:hanging="357"/>
        <w:rPr>
          <w:rFonts w:asciiTheme="minorHAnsi" w:hAnsiTheme="minorHAnsi" w:cstheme="minorHAnsi"/>
          <w:sz w:val="20"/>
          <w:szCs w:val="20"/>
        </w:rPr>
      </w:pPr>
      <w:r w:rsidRPr="00A82FD3">
        <w:rPr>
          <w:rFonts w:asciiTheme="minorHAnsi" w:hAnsiTheme="minorHAnsi" w:cstheme="minorHAnsi"/>
          <w:sz w:val="20"/>
          <w:szCs w:val="20"/>
        </w:rPr>
        <w:t>di aver preso piena cognizione del D.M. 26 aprile 2022, n. 105, recante il Codice di Comportamento dei dipendenti del Ministero dell’istruzione e del merito;</w:t>
      </w:r>
    </w:p>
    <w:p w14:paraId="1E8B4172" w14:textId="7BBEF813" w:rsidR="00EC7041" w:rsidRPr="00A82FD3" w:rsidRDefault="00907D42" w:rsidP="00A82FD3">
      <w:pPr>
        <w:pStyle w:val="Paragrafoelenco"/>
        <w:numPr>
          <w:ilvl w:val="0"/>
          <w:numId w:val="1"/>
        </w:numPr>
        <w:tabs>
          <w:tab w:val="left" w:pos="1286"/>
        </w:tabs>
        <w:spacing w:before="1"/>
        <w:ind w:right="1124"/>
        <w:rPr>
          <w:rFonts w:asciiTheme="minorHAnsi" w:hAnsiTheme="minorHAnsi" w:cstheme="minorHAnsi"/>
        </w:rPr>
      </w:pPr>
      <w:r w:rsidRPr="00A82FD3">
        <w:rPr>
          <w:rFonts w:asciiTheme="minorHAnsi" w:hAnsiTheme="minorHAnsi" w:cstheme="minorHAnsi"/>
          <w:sz w:val="20"/>
          <w:szCs w:val="20"/>
        </w:rPr>
        <w:t>di impegnarsi a comunicare tempestivamente all’Istituzione scolastica eventuali variazioni che dovessero intervenire nel corso dello svolgimento dell’incarico;</w:t>
      </w:r>
    </w:p>
    <w:p w14:paraId="5F5A73E6" w14:textId="77777777" w:rsidR="00EC7041" w:rsidRPr="00A82FD3" w:rsidRDefault="00907D42">
      <w:pPr>
        <w:pStyle w:val="Paragrafoelenco"/>
        <w:numPr>
          <w:ilvl w:val="0"/>
          <w:numId w:val="1"/>
        </w:numPr>
        <w:tabs>
          <w:tab w:val="left" w:pos="1284"/>
          <w:tab w:val="left" w:pos="1286"/>
        </w:tabs>
        <w:ind w:right="1128"/>
        <w:rPr>
          <w:rFonts w:asciiTheme="minorHAnsi" w:hAnsiTheme="minorHAnsi" w:cstheme="minorHAnsi"/>
          <w:sz w:val="20"/>
          <w:szCs w:val="20"/>
        </w:rPr>
      </w:pPr>
      <w:r w:rsidRPr="00A82FD3">
        <w:rPr>
          <w:rFonts w:asciiTheme="minorHAnsi" w:hAnsiTheme="minorHAnsi" w:cstheme="minorHAnsi"/>
          <w:sz w:val="20"/>
          <w:szCs w:val="20"/>
        </w:rPr>
        <w:t>di impegnarsi altresì a comunicare all’Istituzione scolastica qualsiasi altra circostanza sopravvenuta di carattere ostativo rispetto all’espletamento dell’incarico;</w:t>
      </w:r>
    </w:p>
    <w:p w14:paraId="6635EEF8" w14:textId="77777777" w:rsidR="00EC7041" w:rsidRPr="00A82FD3" w:rsidRDefault="00907D42">
      <w:pPr>
        <w:pStyle w:val="Paragrafoelenco"/>
        <w:numPr>
          <w:ilvl w:val="0"/>
          <w:numId w:val="1"/>
        </w:numPr>
        <w:tabs>
          <w:tab w:val="left" w:pos="1284"/>
          <w:tab w:val="left" w:pos="1286"/>
        </w:tabs>
        <w:rPr>
          <w:rFonts w:asciiTheme="minorHAnsi" w:hAnsiTheme="minorHAnsi" w:cstheme="minorHAnsi"/>
          <w:sz w:val="20"/>
          <w:szCs w:val="20"/>
        </w:rPr>
      </w:pPr>
      <w:r w:rsidRPr="00A82FD3">
        <w:rPr>
          <w:rFonts w:asciiTheme="minorHAnsi" w:hAnsiTheme="minorHAnsi" w:cstheme="minorHAnsi"/>
          <w:sz w:val="20"/>
          <w:szCs w:val="20"/>
        </w:rPr>
        <w:t>di</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essere</w:t>
      </w:r>
      <w:r w:rsidRPr="00A82FD3">
        <w:rPr>
          <w:rFonts w:asciiTheme="minorHAnsi" w:hAnsiTheme="minorHAnsi" w:cstheme="minorHAnsi"/>
          <w:spacing w:val="-9"/>
          <w:sz w:val="20"/>
          <w:szCs w:val="20"/>
        </w:rPr>
        <w:t xml:space="preserve"> </w:t>
      </w:r>
      <w:r w:rsidRPr="00A82FD3">
        <w:rPr>
          <w:rFonts w:asciiTheme="minorHAnsi" w:hAnsiTheme="minorHAnsi" w:cstheme="minorHAnsi"/>
          <w:sz w:val="20"/>
          <w:szCs w:val="20"/>
        </w:rPr>
        <w:t>stato</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informato,</w:t>
      </w:r>
      <w:r w:rsidRPr="00A82FD3">
        <w:rPr>
          <w:rFonts w:asciiTheme="minorHAnsi" w:hAnsiTheme="minorHAnsi" w:cstheme="minorHAnsi"/>
          <w:spacing w:val="-8"/>
          <w:sz w:val="20"/>
          <w:szCs w:val="20"/>
        </w:rPr>
        <w:t xml:space="preserve"> </w:t>
      </w:r>
      <w:r w:rsidRPr="00A82FD3">
        <w:rPr>
          <w:rFonts w:asciiTheme="minorHAnsi" w:hAnsiTheme="minorHAnsi" w:cstheme="minorHAnsi"/>
          <w:sz w:val="20"/>
          <w:szCs w:val="20"/>
        </w:rPr>
        <w:t>ai</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sensi</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dell’art.</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13</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del</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Regolamento</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(UE)</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2016/679</w:t>
      </w:r>
      <w:r w:rsidRPr="00A82FD3">
        <w:rPr>
          <w:rFonts w:asciiTheme="minorHAnsi" w:hAnsiTheme="minorHAnsi" w:cstheme="minorHAnsi"/>
          <w:spacing w:val="-11"/>
          <w:sz w:val="20"/>
          <w:szCs w:val="20"/>
        </w:rPr>
        <w:t xml:space="preserve"> </w:t>
      </w:r>
      <w:r w:rsidRPr="00A82FD3">
        <w:rPr>
          <w:rFonts w:asciiTheme="minorHAnsi" w:hAnsiTheme="minorHAnsi" w:cstheme="minorHAnsi"/>
          <w:sz w:val="20"/>
          <w:szCs w:val="20"/>
        </w:rPr>
        <w:t>del</w:t>
      </w:r>
      <w:r w:rsidRPr="00A82FD3">
        <w:rPr>
          <w:rFonts w:asciiTheme="minorHAnsi" w:hAnsiTheme="minorHAnsi" w:cstheme="minorHAnsi"/>
          <w:spacing w:val="-10"/>
          <w:sz w:val="20"/>
          <w:szCs w:val="20"/>
        </w:rPr>
        <w:t xml:space="preserve"> </w:t>
      </w:r>
      <w:r w:rsidRPr="00A82FD3">
        <w:rPr>
          <w:rFonts w:asciiTheme="minorHAnsi" w:hAnsiTheme="minorHAnsi" w:cstheme="minorHAnsi"/>
          <w:sz w:val="20"/>
          <w:szCs w:val="20"/>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E1D8BEA" w14:textId="77777777" w:rsidR="00EC7041" w:rsidRPr="00A82FD3" w:rsidRDefault="00EC7041">
      <w:pPr>
        <w:pStyle w:val="Corpotesto"/>
        <w:rPr>
          <w:rFonts w:asciiTheme="minorHAnsi" w:hAnsiTheme="minorHAnsi" w:cstheme="minorHAnsi"/>
          <w:sz w:val="20"/>
          <w:szCs w:val="20"/>
        </w:rPr>
      </w:pPr>
    </w:p>
    <w:p w14:paraId="069DEC62" w14:textId="3B367974" w:rsidR="00EC7041" w:rsidRPr="00A82FD3" w:rsidRDefault="00907D42" w:rsidP="00A82FD3">
      <w:pPr>
        <w:ind w:left="7553"/>
        <w:rPr>
          <w:rFonts w:asciiTheme="minorHAnsi" w:hAnsiTheme="minorHAnsi" w:cstheme="minorHAnsi"/>
        </w:rPr>
      </w:pPr>
      <w:r w:rsidRPr="00A82FD3">
        <w:rPr>
          <w:rFonts w:asciiTheme="minorHAnsi" w:hAnsiTheme="minorHAnsi" w:cstheme="minorHAnsi"/>
          <w:spacing w:val="-2"/>
        </w:rPr>
        <w:t>Firmato</w:t>
      </w:r>
      <w:r w:rsidRPr="00A82FD3">
        <w:rPr>
          <w:rFonts w:asciiTheme="minorHAnsi" w:hAnsiTheme="minorHAnsi" w:cstheme="minorHAnsi"/>
          <w:noProof/>
        </w:rPr>
        <mc:AlternateContent>
          <mc:Choice Requires="wps">
            <w:drawing>
              <wp:anchor distT="0" distB="0" distL="0" distR="0" simplePos="0" relativeHeight="487588864" behindDoc="1" locked="0" layoutInCell="1" allowOverlap="1" wp14:anchorId="6AB2538E" wp14:editId="563C5E3A">
                <wp:simplePos x="0" y="0"/>
                <wp:positionH relativeFrom="page">
                  <wp:posOffset>4901113</wp:posOffset>
                </wp:positionH>
                <wp:positionV relativeFrom="paragraph">
                  <wp:posOffset>324574</wp:posOffset>
                </wp:positionV>
                <wp:extent cx="12541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125" cy="1270"/>
                        </a:xfrm>
                        <a:custGeom>
                          <a:avLst/>
                          <a:gdLst/>
                          <a:ahLst/>
                          <a:cxnLst/>
                          <a:rect l="l" t="t" r="r" b="b"/>
                          <a:pathLst>
                            <a:path w="1254125">
                              <a:moveTo>
                                <a:pt x="0" y="0"/>
                              </a:moveTo>
                              <a:lnTo>
                                <a:pt x="1253938" y="0"/>
                              </a:lnTo>
                            </a:path>
                          </a:pathLst>
                        </a:custGeom>
                        <a:ln w="91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1735F6" id="Graphic 4" o:spid="_x0000_s1026" style="position:absolute;margin-left:385.9pt;margin-top:25.55pt;width:98.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4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" path="m,l1253938,e" filled="f" strokeweight=".253mm">
                <v:path arrowok="t"/>
                <w10:wrap type="topAndBottom" anchorx="page"/>
              </v:shape>
            </w:pict>
          </mc:Fallback>
        </mc:AlternateContent>
      </w:r>
    </w:p>
    <w:sectPr w:rsidR="00EC7041" w:rsidRPr="00A82FD3" w:rsidSect="00A82FD3">
      <w:pgSz w:w="11900" w:h="16840"/>
      <w:pgMar w:top="142" w:right="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97FED"/>
    <w:multiLevelType w:val="hybridMultilevel"/>
    <w:tmpl w:val="0A5E38BC"/>
    <w:lvl w:ilvl="0" w:tplc="07A0CD58">
      <w:start w:val="1"/>
      <w:numFmt w:val="lowerLetter"/>
      <w:lvlText w:val="%1)"/>
      <w:lvlJc w:val="left"/>
      <w:pPr>
        <w:ind w:left="1286" w:hanging="360"/>
      </w:pPr>
      <w:rPr>
        <w:rFonts w:ascii="Times New Roman" w:eastAsia="Times New Roman" w:hAnsi="Times New Roman" w:cs="Times New Roman" w:hint="default"/>
        <w:b w:val="0"/>
        <w:bCs w:val="0"/>
        <w:i w:val="0"/>
        <w:iCs w:val="0"/>
        <w:spacing w:val="-1"/>
        <w:w w:val="99"/>
        <w:sz w:val="24"/>
        <w:szCs w:val="24"/>
        <w:lang w:val="it-IT" w:eastAsia="en-US" w:bidi="ar-SA"/>
      </w:rPr>
    </w:lvl>
    <w:lvl w:ilvl="1" w:tplc="47E8E5B4">
      <w:numFmt w:val="bullet"/>
      <w:lvlText w:val="-"/>
      <w:lvlJc w:val="left"/>
      <w:pPr>
        <w:ind w:left="1634" w:hanging="360"/>
      </w:pPr>
      <w:rPr>
        <w:rFonts w:ascii="Calibri" w:eastAsia="Calibri" w:hAnsi="Calibri" w:cs="Calibri" w:hint="default"/>
        <w:b w:val="0"/>
        <w:bCs w:val="0"/>
        <w:i w:val="0"/>
        <w:iCs w:val="0"/>
        <w:spacing w:val="0"/>
        <w:w w:val="99"/>
        <w:sz w:val="24"/>
        <w:szCs w:val="24"/>
        <w:lang w:val="it-IT" w:eastAsia="en-US" w:bidi="ar-SA"/>
      </w:rPr>
    </w:lvl>
    <w:lvl w:ilvl="2" w:tplc="B7269A34">
      <w:numFmt w:val="bullet"/>
      <w:lvlText w:val="•"/>
      <w:lvlJc w:val="left"/>
      <w:pPr>
        <w:ind w:left="2717" w:hanging="360"/>
      </w:pPr>
      <w:rPr>
        <w:rFonts w:hint="default"/>
        <w:lang w:val="it-IT" w:eastAsia="en-US" w:bidi="ar-SA"/>
      </w:rPr>
    </w:lvl>
    <w:lvl w:ilvl="3" w:tplc="2CDEADAE">
      <w:numFmt w:val="bullet"/>
      <w:lvlText w:val="•"/>
      <w:lvlJc w:val="left"/>
      <w:pPr>
        <w:ind w:left="3794" w:hanging="360"/>
      </w:pPr>
      <w:rPr>
        <w:rFonts w:hint="default"/>
        <w:lang w:val="it-IT" w:eastAsia="en-US" w:bidi="ar-SA"/>
      </w:rPr>
    </w:lvl>
    <w:lvl w:ilvl="4" w:tplc="61E60DE6">
      <w:numFmt w:val="bullet"/>
      <w:lvlText w:val="•"/>
      <w:lvlJc w:val="left"/>
      <w:pPr>
        <w:ind w:left="4871" w:hanging="360"/>
      </w:pPr>
      <w:rPr>
        <w:rFonts w:hint="default"/>
        <w:lang w:val="it-IT" w:eastAsia="en-US" w:bidi="ar-SA"/>
      </w:rPr>
    </w:lvl>
    <w:lvl w:ilvl="5" w:tplc="7F24EBFC">
      <w:numFmt w:val="bullet"/>
      <w:lvlText w:val="•"/>
      <w:lvlJc w:val="left"/>
      <w:pPr>
        <w:ind w:left="5948" w:hanging="360"/>
      </w:pPr>
      <w:rPr>
        <w:rFonts w:hint="default"/>
        <w:lang w:val="it-IT" w:eastAsia="en-US" w:bidi="ar-SA"/>
      </w:rPr>
    </w:lvl>
    <w:lvl w:ilvl="6" w:tplc="C6F890FA">
      <w:numFmt w:val="bullet"/>
      <w:lvlText w:val="•"/>
      <w:lvlJc w:val="left"/>
      <w:pPr>
        <w:ind w:left="7025" w:hanging="360"/>
      </w:pPr>
      <w:rPr>
        <w:rFonts w:hint="default"/>
        <w:lang w:val="it-IT" w:eastAsia="en-US" w:bidi="ar-SA"/>
      </w:rPr>
    </w:lvl>
    <w:lvl w:ilvl="7" w:tplc="596AA52A">
      <w:numFmt w:val="bullet"/>
      <w:lvlText w:val="•"/>
      <w:lvlJc w:val="left"/>
      <w:pPr>
        <w:ind w:left="8102" w:hanging="360"/>
      </w:pPr>
      <w:rPr>
        <w:rFonts w:hint="default"/>
        <w:lang w:val="it-IT" w:eastAsia="en-US" w:bidi="ar-SA"/>
      </w:rPr>
    </w:lvl>
    <w:lvl w:ilvl="8" w:tplc="B9AA4162">
      <w:numFmt w:val="bullet"/>
      <w:lvlText w:val="•"/>
      <w:lvlJc w:val="left"/>
      <w:pPr>
        <w:ind w:left="9179" w:hanging="360"/>
      </w:pPr>
      <w:rPr>
        <w:rFonts w:hint="default"/>
        <w:lang w:val="it-IT" w:eastAsia="en-US" w:bidi="ar-SA"/>
      </w:rPr>
    </w:lvl>
  </w:abstractNum>
  <w:num w:numId="1" w16cid:durableId="95467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41"/>
    <w:rsid w:val="002348AC"/>
    <w:rsid w:val="00853293"/>
    <w:rsid w:val="009001F2"/>
    <w:rsid w:val="00907D42"/>
    <w:rsid w:val="009A6C93"/>
    <w:rsid w:val="00A55EF5"/>
    <w:rsid w:val="00A82FD3"/>
    <w:rsid w:val="00CF2B1F"/>
    <w:rsid w:val="00D27106"/>
    <w:rsid w:val="00E257E0"/>
    <w:rsid w:val="00EC7041"/>
    <w:rsid w:val="00F427BB"/>
    <w:rsid w:val="00FA56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F8BC"/>
  <w15:docId w15:val="{F068E751-32E4-4A21-B54F-30C2E5DD7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299" w:lineRule="exact"/>
      <w:ind w:left="857"/>
    </w:pPr>
    <w:rPr>
      <w:b/>
      <w:bCs/>
      <w:sz w:val="26"/>
      <w:szCs w:val="26"/>
    </w:rPr>
  </w:style>
  <w:style w:type="paragraph" w:styleId="Paragrafoelenco">
    <w:name w:val="List Paragraph"/>
    <w:basedOn w:val="Normale"/>
    <w:uiPriority w:val="1"/>
    <w:qFormat/>
    <w:pPr>
      <w:ind w:left="1286" w:right="1126"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 Sacchetti</dc:creator>
  <cp:lastModifiedBy>Luana Sacchetti</cp:lastModifiedBy>
  <cp:revision>3</cp:revision>
  <dcterms:created xsi:type="dcterms:W3CDTF">2026-09-16T08:43:00Z</dcterms:created>
  <dcterms:modified xsi:type="dcterms:W3CDTF">2026-09-17T09:55:00Z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2026-01-10T00:00:00Z</vt:filetime>
  </property>
</Properties>
</file>