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478" w14:textId="33F48B9D" w:rsidR="008C3C39" w:rsidRDefault="008C3C39">
      <w:pPr>
        <w:pStyle w:val="Corpotesto"/>
        <w:spacing w:before="4"/>
        <w:rPr>
          <w:rFonts w:ascii="Comic Sans MS"/>
          <w:sz w:val="12"/>
        </w:rPr>
      </w:pPr>
    </w:p>
    <w:p w14:paraId="56A47BE1" w14:textId="067BC63D" w:rsidR="008C3C39" w:rsidRDefault="00BF4010">
      <w:pPr>
        <w:ind w:left="132"/>
        <w:rPr>
          <w:b/>
          <w:i/>
          <w:sz w:val="20"/>
        </w:rPr>
      </w:pPr>
      <w:r>
        <w:rPr>
          <w:b/>
          <w:i/>
          <w:sz w:val="20"/>
        </w:rPr>
        <w:t>OGGETTO: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INSUSSISTENZA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CAUSE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OSTATIVE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RUOLO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ESPERTO</w:t>
      </w:r>
      <w:r>
        <w:rPr>
          <w:b/>
          <w:i/>
          <w:spacing w:val="-3"/>
          <w:sz w:val="20"/>
        </w:rPr>
        <w:t xml:space="preserve"> </w:t>
      </w:r>
    </w:p>
    <w:p w14:paraId="7F315ABA" w14:textId="79235482" w:rsidR="008C3C39" w:rsidRDefault="00BF4010">
      <w:pPr>
        <w:spacing w:before="1"/>
        <w:ind w:left="132"/>
        <w:rPr>
          <w:rFonts w:ascii="Times New Roman" w:hAnsi="Times New Roman"/>
          <w:sz w:val="20"/>
        </w:rPr>
      </w:pPr>
      <w:r>
        <w:rPr>
          <w:i/>
          <w:sz w:val="20"/>
        </w:rPr>
        <w:t>Rif.</w:t>
      </w:r>
      <w:r w:rsidR="00CD7EA6">
        <w:rPr>
          <w:i/>
          <w:spacing w:val="42"/>
          <w:sz w:val="20"/>
        </w:rPr>
        <w:t xml:space="preserve"> </w:t>
      </w:r>
      <w:r w:rsidR="00CD7EA6">
        <w:rPr>
          <w:i/>
          <w:sz w:val="20"/>
        </w:rPr>
        <w:t>P</w:t>
      </w:r>
      <w:r>
        <w:rPr>
          <w:i/>
          <w:sz w:val="20"/>
        </w:rPr>
        <w:t>rogetto</w:t>
      </w:r>
      <w:r w:rsidR="00CD7EA6">
        <w:rPr>
          <w:i/>
          <w:spacing w:val="-3"/>
          <w:sz w:val="20"/>
        </w:rPr>
        <w:t xml:space="preserve">: A SCUOLA DI STEM E MULTILINGUISMO </w:t>
      </w:r>
    </w:p>
    <w:p w14:paraId="4F90F0B0" w14:textId="77777777" w:rsidR="00CD7EA6" w:rsidRPr="00CD7EA6" w:rsidRDefault="00CD7EA6" w:rsidP="00CD7EA6">
      <w:pPr>
        <w:spacing w:before="36"/>
        <w:ind w:left="132" w:right="6994"/>
        <w:rPr>
          <w:i/>
          <w:sz w:val="20"/>
        </w:rPr>
      </w:pPr>
      <w:r w:rsidRPr="00CD7EA6">
        <w:rPr>
          <w:i/>
          <w:sz w:val="20"/>
        </w:rPr>
        <w:t>CNP: M4C1I3.1-2023-1143-39012</w:t>
      </w:r>
    </w:p>
    <w:p w14:paraId="7A4FAD21" w14:textId="066E7193" w:rsidR="008C3C39" w:rsidRDefault="00CD7EA6" w:rsidP="00CD7EA6">
      <w:pPr>
        <w:spacing w:before="36"/>
        <w:ind w:left="132" w:right="6994"/>
        <w:rPr>
          <w:i/>
          <w:sz w:val="20"/>
        </w:rPr>
      </w:pPr>
      <w:r w:rsidRPr="00CD7EA6">
        <w:rPr>
          <w:i/>
          <w:sz w:val="20"/>
        </w:rPr>
        <w:t>CUP: B34D23003760006</w:t>
      </w:r>
    </w:p>
    <w:p w14:paraId="5DB1BE87" w14:textId="77777777" w:rsidR="008C3C39" w:rsidRDefault="008C3C39">
      <w:pPr>
        <w:pStyle w:val="Corpotesto"/>
        <w:spacing w:before="12"/>
        <w:rPr>
          <w:i/>
          <w:sz w:val="19"/>
        </w:rPr>
      </w:pPr>
    </w:p>
    <w:p w14:paraId="06E71E7B" w14:textId="77777777" w:rsidR="008C3C39" w:rsidRDefault="00BF4010">
      <w:pPr>
        <w:tabs>
          <w:tab w:val="left" w:pos="4710"/>
        </w:tabs>
        <w:ind w:left="132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sottoscritto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B891B90" w14:textId="77777777" w:rsidR="008C3C39" w:rsidRDefault="008C3C39">
      <w:pPr>
        <w:pStyle w:val="Corpotesto"/>
        <w:spacing w:before="3"/>
        <w:rPr>
          <w:b/>
          <w:sz w:val="15"/>
        </w:rPr>
      </w:pPr>
    </w:p>
    <w:p w14:paraId="05F35D13" w14:textId="77777777" w:rsidR="008C3C39" w:rsidRDefault="00BF4010">
      <w:pPr>
        <w:tabs>
          <w:tab w:val="left" w:pos="2306"/>
          <w:tab w:val="left" w:pos="3842"/>
          <w:tab w:val="left" w:pos="6108"/>
          <w:tab w:val="left" w:pos="8065"/>
        </w:tabs>
        <w:spacing w:before="59"/>
        <w:ind w:left="178"/>
        <w:rPr>
          <w:b/>
          <w:sz w:val="20"/>
        </w:rPr>
      </w:pPr>
      <w:r>
        <w:rPr>
          <w:b/>
          <w:sz w:val="20"/>
        </w:rPr>
        <w:t>Nato a</w:t>
      </w:r>
      <w:r>
        <w:rPr>
          <w:b/>
          <w:sz w:val="20"/>
          <w:u w:val="single"/>
        </w:rPr>
        <w:tab/>
      </w:r>
      <w:r>
        <w:rPr>
          <w:b/>
          <w:sz w:val="20"/>
        </w:rPr>
        <w:t>il</w:t>
      </w:r>
      <w:r>
        <w:rPr>
          <w:b/>
          <w:sz w:val="20"/>
          <w:u w:val="single"/>
        </w:rPr>
        <w:tab/>
      </w:r>
      <w:r>
        <w:rPr>
          <w:b/>
          <w:sz w:val="20"/>
        </w:rPr>
        <w:t>residente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z w:val="20"/>
          <w:u w:val="single"/>
        </w:rPr>
        <w:tab/>
      </w:r>
      <w:r>
        <w:rPr>
          <w:b/>
          <w:sz w:val="20"/>
        </w:rPr>
        <w:t>Provincia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4465BD2" w14:textId="77777777" w:rsidR="008C3C39" w:rsidRDefault="008C3C39">
      <w:pPr>
        <w:pStyle w:val="Corpotesto"/>
        <w:spacing w:before="1"/>
        <w:rPr>
          <w:b/>
          <w:sz w:val="15"/>
        </w:rPr>
      </w:pPr>
    </w:p>
    <w:p w14:paraId="7A3D70C9" w14:textId="77777777" w:rsidR="008C3C39" w:rsidRDefault="00BF4010">
      <w:pPr>
        <w:tabs>
          <w:tab w:val="left" w:pos="5259"/>
          <w:tab w:val="left" w:pos="8299"/>
        </w:tabs>
        <w:spacing w:before="59"/>
        <w:ind w:left="178"/>
        <w:rPr>
          <w:b/>
          <w:sz w:val="20"/>
        </w:rPr>
      </w:pPr>
      <w:r>
        <w:rPr>
          <w:b/>
          <w:sz w:val="20"/>
        </w:rPr>
        <w:t>Via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Codice Fiscale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21CC5A2" w14:textId="77777777" w:rsidR="008C3C39" w:rsidRDefault="008C3C39">
      <w:pPr>
        <w:pStyle w:val="Corpotesto"/>
        <w:spacing w:before="3"/>
        <w:rPr>
          <w:b/>
          <w:sz w:val="15"/>
        </w:rPr>
      </w:pPr>
    </w:p>
    <w:p w14:paraId="44D6A002" w14:textId="77777777" w:rsidR="008C3C39" w:rsidRDefault="00BF4010">
      <w:pPr>
        <w:tabs>
          <w:tab w:val="left" w:pos="7552"/>
        </w:tabs>
        <w:spacing w:before="60"/>
        <w:ind w:left="132"/>
        <w:rPr>
          <w:b/>
          <w:sz w:val="20"/>
        </w:rPr>
      </w:pPr>
      <w:r>
        <w:rPr>
          <w:b/>
          <w:sz w:val="20"/>
        </w:rPr>
        <w:t>Partecipante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8C5437E" w14:textId="77777777" w:rsidR="008C3C39" w:rsidRDefault="008C3C39">
      <w:pPr>
        <w:pStyle w:val="Corpotesto"/>
        <w:rPr>
          <w:b/>
          <w:sz w:val="15"/>
        </w:rPr>
      </w:pPr>
    </w:p>
    <w:p w14:paraId="42BB1FA6" w14:textId="77777777" w:rsidR="008C3C39" w:rsidRDefault="00BF4010">
      <w:pPr>
        <w:spacing w:before="59"/>
        <w:ind w:left="132"/>
        <w:rPr>
          <w:b/>
          <w:sz w:val="20"/>
        </w:rPr>
      </w:pP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oggetto</w:t>
      </w:r>
    </w:p>
    <w:p w14:paraId="1FBA0C48" w14:textId="77777777" w:rsidR="008C3C39" w:rsidRDefault="008C3C39">
      <w:pPr>
        <w:pStyle w:val="Corpotesto"/>
        <w:spacing w:before="11"/>
        <w:rPr>
          <w:b/>
          <w:sz w:val="29"/>
        </w:rPr>
      </w:pPr>
    </w:p>
    <w:p w14:paraId="3F75EBFD" w14:textId="77777777" w:rsidR="008C3C39" w:rsidRDefault="00BF4010">
      <w:pPr>
        <w:ind w:left="1960" w:right="194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DICHIARA</w:t>
      </w:r>
    </w:p>
    <w:p w14:paraId="29EB2DD7" w14:textId="77777777" w:rsidR="008C3C39" w:rsidRDefault="00BF4010">
      <w:pPr>
        <w:spacing w:before="120"/>
        <w:ind w:left="1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ai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sensi</w:t>
      </w:r>
      <w:r>
        <w:rPr>
          <w:rFonts w:ascii="Times New Roman" w:hAnsi="Times New Roman"/>
          <w:b/>
          <w:spacing w:val="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dell’art.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75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d.P.R.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445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28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dicembre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2000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consapevole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degli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artt.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46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47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d.P.R.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2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445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28</w:t>
      </w:r>
    </w:p>
    <w:p w14:paraId="3E4A5E48" w14:textId="77777777" w:rsidR="008C3C39" w:rsidRDefault="00BF4010">
      <w:pPr>
        <w:spacing w:before="1"/>
        <w:ind w:left="13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dicembre 2000:</w:t>
      </w:r>
    </w:p>
    <w:p w14:paraId="460FCD71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spacing w:before="118"/>
        <w:ind w:right="12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trovarsi in situazione di incompatibilità, ai sensi di quanto previsto dal d.lgs. n. 39/2013 e dall’art. 53, del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d.lgs. n.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165/2001;</w:t>
      </w:r>
    </w:p>
    <w:p w14:paraId="6749475C" w14:textId="77777777" w:rsidR="008C3C39" w:rsidRDefault="008C3C39">
      <w:pPr>
        <w:pStyle w:val="Corpotesto"/>
        <w:spacing w:before="1"/>
        <w:rPr>
          <w:rFonts w:ascii="Times New Roman"/>
          <w:sz w:val="20"/>
        </w:rPr>
      </w:pPr>
    </w:p>
    <w:p w14:paraId="01437010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spacing w:before="1"/>
        <w:ind w:right="11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di non avere, direttamente o indirettamente, un interesse finanziario, economico o altro interesse personale nel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procedimento 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esame ai sensi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 per gli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effetti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quanto</w:t>
      </w:r>
    </w:p>
    <w:p w14:paraId="132ECEE9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line="238" w:lineRule="exact"/>
        <w:ind w:hanging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coinvolge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interessi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propri;</w:t>
      </w:r>
    </w:p>
    <w:p w14:paraId="05C483DC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before="2" w:line="230" w:lineRule="auto"/>
        <w:ind w:right="1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coinvolge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interessi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parenti,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affini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entro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secondo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grado,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coniuge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conviventi,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oppure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persone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con le quali abbia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rapporti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frequentazione abituale;</w:t>
      </w:r>
    </w:p>
    <w:p w14:paraId="5F034B46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before="8" w:line="230" w:lineRule="auto"/>
        <w:ind w:right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coinvolge interessi di soggetti od organizzazioni con cui egli o il coniuge abbia causa pendente o grave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inimicizia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rapporti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credito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debito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significativi;</w:t>
      </w:r>
    </w:p>
    <w:p w14:paraId="1C6BB567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before="4" w:line="235" w:lineRule="auto"/>
        <w:ind w:right="1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coinvolge interessi di soggetti od organizzazioni di cui sia tutore, curatore, procuratore o agente, titolare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effettivo, ovvero di enti, associazioni anche non riconosciute, comitati, società o stabilimenti di cui sia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gerente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dirigente;</w:t>
      </w:r>
    </w:p>
    <w:p w14:paraId="6B1B010A" w14:textId="77777777" w:rsidR="008C3C39" w:rsidRDefault="008C3C39">
      <w:pPr>
        <w:pStyle w:val="Corpotesto"/>
        <w:spacing w:before="1"/>
        <w:rPr>
          <w:rFonts w:ascii="Times New Roman"/>
          <w:sz w:val="20"/>
        </w:rPr>
      </w:pPr>
    </w:p>
    <w:p w14:paraId="0603C78F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3"/>
          <w:tab w:val="left" w:pos="854"/>
        </w:tabs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sussistono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diverse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ragioni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frappongano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conferimento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questione;</w:t>
      </w:r>
    </w:p>
    <w:p w14:paraId="5A0B7437" w14:textId="77777777" w:rsidR="008C3C39" w:rsidRDefault="008C3C39">
      <w:pPr>
        <w:pStyle w:val="Corpotesto"/>
        <w:spacing w:before="11"/>
        <w:rPr>
          <w:rFonts w:ascii="Times New Roman"/>
          <w:sz w:val="25"/>
        </w:rPr>
      </w:pPr>
    </w:p>
    <w:p w14:paraId="047655D3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aver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preso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piena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cognizione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D.M.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26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aprile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2022,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n.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105,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recante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il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Codice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Comportamento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dei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dipendenti</w:t>
      </w:r>
      <w:r>
        <w:rPr>
          <w:rFonts w:ascii="Times New Roman" w:hAnsi="Times New Roman"/>
          <w:spacing w:val="-45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Ministero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dell’istruzione 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 merito;</w:t>
      </w:r>
    </w:p>
    <w:p w14:paraId="4AC72C16" w14:textId="77777777" w:rsidR="008C3C39" w:rsidRDefault="008C3C39">
      <w:pPr>
        <w:pStyle w:val="Corpotesto"/>
        <w:spacing w:before="4"/>
        <w:rPr>
          <w:rFonts w:ascii="Times New Roman"/>
          <w:sz w:val="21"/>
        </w:rPr>
      </w:pPr>
    </w:p>
    <w:p w14:paraId="55F316D1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impegnarsi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comunicare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tempestivamente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all’Istituzione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scolastica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eventuali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variazioni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dovessero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intervenire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 corso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svolgimento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dell’incarico;</w:t>
      </w:r>
    </w:p>
    <w:p w14:paraId="69BF2D0F" w14:textId="77777777" w:rsidR="008C3C39" w:rsidRDefault="008C3C39">
      <w:pPr>
        <w:pStyle w:val="Corpotesto"/>
        <w:spacing w:before="11"/>
        <w:rPr>
          <w:rFonts w:ascii="Times New Roman"/>
          <w:sz w:val="19"/>
        </w:rPr>
      </w:pPr>
    </w:p>
    <w:p w14:paraId="6630902F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impegnarsi altresì a comunicare all’Istituzione scolastica qualsiasi altra circostanza sopravvenuta di carattere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ostativo rispetto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all’espletamento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dell’incarico;</w:t>
      </w:r>
    </w:p>
    <w:p w14:paraId="70183EF3" w14:textId="77777777" w:rsidR="008C3C39" w:rsidRDefault="008C3C39">
      <w:pPr>
        <w:pStyle w:val="Corpotesto"/>
        <w:rPr>
          <w:rFonts w:ascii="Times New Roman"/>
        </w:rPr>
      </w:pPr>
    </w:p>
    <w:p w14:paraId="6D33F559" w14:textId="77777777" w:rsidR="008C3C39" w:rsidRDefault="008C3C39">
      <w:pPr>
        <w:pStyle w:val="Corpotesto"/>
        <w:spacing w:before="1"/>
        <w:rPr>
          <w:rFonts w:ascii="Times New Roman"/>
          <w:sz w:val="18"/>
        </w:rPr>
      </w:pPr>
    </w:p>
    <w:p w14:paraId="7D5847F2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essere stato informato, ai sensi dell’art. 13 del Regolamento (UE) 2016/679 del Parlamento europeo e del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Consiglio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27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aprile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2016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decreto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legislativo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giugno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2003,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196,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circa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il trattamento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personali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raccolti e, in particolare, che tali dati saranno trattati, anche con strumenti informatici, esclusivamente per 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finalità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quali le presenti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dichiarazioni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vengono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 fornisce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relativo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consenso;</w:t>
      </w:r>
    </w:p>
    <w:p w14:paraId="3ECD0F6B" w14:textId="77777777" w:rsidR="008C3C39" w:rsidRDefault="008C3C39">
      <w:pPr>
        <w:pStyle w:val="Corpotesto"/>
        <w:rPr>
          <w:rFonts w:ascii="Times New Roman"/>
        </w:rPr>
      </w:pPr>
    </w:p>
    <w:p w14:paraId="5BD54320" w14:textId="77777777" w:rsidR="008C3C39" w:rsidRDefault="008C3C39">
      <w:pPr>
        <w:pStyle w:val="Corpotesto"/>
        <w:rPr>
          <w:rFonts w:ascii="Times New Roman"/>
        </w:rPr>
      </w:pPr>
    </w:p>
    <w:p w14:paraId="1F7D18DD" w14:textId="77777777" w:rsidR="008C3C39" w:rsidRDefault="008C3C39">
      <w:pPr>
        <w:pStyle w:val="Corpotesto"/>
        <w:spacing w:before="9"/>
        <w:rPr>
          <w:rFonts w:ascii="Times New Roman"/>
          <w:sz w:val="19"/>
        </w:rPr>
      </w:pPr>
    </w:p>
    <w:p w14:paraId="1D2FA1E4" w14:textId="77777777" w:rsidR="008C3C39" w:rsidRDefault="00BF4010">
      <w:pPr>
        <w:ind w:right="2307"/>
        <w:jc w:val="right"/>
        <w:rPr>
          <w:sz w:val="20"/>
        </w:rPr>
      </w:pPr>
      <w:r>
        <w:rPr>
          <w:sz w:val="20"/>
        </w:rPr>
        <w:t>Firmato</w:t>
      </w:r>
    </w:p>
    <w:p w14:paraId="476265DE" w14:textId="77777777" w:rsidR="008C3C39" w:rsidRDefault="008C3C39">
      <w:pPr>
        <w:pStyle w:val="Corpotesto"/>
        <w:rPr>
          <w:sz w:val="20"/>
        </w:rPr>
      </w:pPr>
    </w:p>
    <w:p w14:paraId="24EADEC6" w14:textId="774980D4" w:rsidR="008C3C39" w:rsidRDefault="00BF4010">
      <w:pPr>
        <w:pStyle w:val="Corpotes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9128A4" wp14:editId="3E8E61C4">
                <wp:simplePos x="0" y="0"/>
                <wp:positionH relativeFrom="page">
                  <wp:posOffset>4902200</wp:posOffset>
                </wp:positionH>
                <wp:positionV relativeFrom="paragraph">
                  <wp:posOffset>138430</wp:posOffset>
                </wp:positionV>
                <wp:extent cx="113665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7720 7720"/>
                            <a:gd name="T1" fmla="*/ T0 w 1790"/>
                            <a:gd name="T2" fmla="+- 0 9509 7720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D2CDA" id="Freeform 2" o:spid="_x0000_s1026" style="position:absolute;margin-left:386pt;margin-top:10.9pt;width:89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" path="m,l1789,e" filled="f" strokeweight=".22839mm">
                <v:path arrowok="t" o:connecttype="custom" o:connectlocs="0,0;1136015,0" o:connectangles="0,0"/>
                <w10:wrap type="topAndBottom" anchorx="page"/>
              </v:shape>
            </w:pict>
          </mc:Fallback>
        </mc:AlternateContent>
      </w:r>
    </w:p>
    <w:sectPr w:rsidR="008C3C39">
      <w:footerReference w:type="default" r:id="rId7"/>
      <w:pgSz w:w="11910" w:h="16840"/>
      <w:pgMar w:top="1080" w:right="880" w:bottom="2260" w:left="100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737" w14:textId="77777777" w:rsidR="00842614" w:rsidRDefault="00BF4010">
      <w:r>
        <w:separator/>
      </w:r>
    </w:p>
  </w:endnote>
  <w:endnote w:type="continuationSeparator" w:id="0">
    <w:p w14:paraId="509BAD58" w14:textId="77777777" w:rsidR="00842614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98D2" w14:textId="647FA8EC" w:rsidR="008C3C39" w:rsidRDefault="00BF4010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F03D54" wp14:editId="72ACA695">
              <wp:simplePos x="0" y="0"/>
              <wp:positionH relativeFrom="page">
                <wp:posOffset>3723640</wp:posOffset>
              </wp:positionH>
              <wp:positionV relativeFrom="page">
                <wp:posOffset>9237980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8F51" w14:textId="77777777" w:rsidR="008C3C39" w:rsidRDefault="00BF401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03D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27.4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" filled="f" stroked="f">
              <v:textbox inset="0,0,0,0">
                <w:txbxContent>
                  <w:p w14:paraId="246D8F51" w14:textId="77777777" w:rsidR="008C3C39" w:rsidRDefault="00BF401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120B" w14:textId="77777777" w:rsidR="00842614" w:rsidRDefault="00BF4010">
      <w:r>
        <w:separator/>
      </w:r>
    </w:p>
  </w:footnote>
  <w:footnote w:type="continuationSeparator" w:id="0">
    <w:p w14:paraId="20FF1EFE" w14:textId="77777777" w:rsidR="00842614" w:rsidRDefault="00B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4A"/>
    <w:multiLevelType w:val="hybridMultilevel"/>
    <w:tmpl w:val="04EE972C"/>
    <w:lvl w:ilvl="0" w:tplc="13A4EA94">
      <w:numFmt w:val="bullet"/>
      <w:lvlText w:val=""/>
      <w:lvlJc w:val="left"/>
      <w:pPr>
        <w:ind w:left="919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66CDF5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C39E0972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C46E46E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5A9A5AC8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08120EBA">
      <w:numFmt w:val="bullet"/>
      <w:lvlText w:val="•"/>
      <w:lvlJc w:val="left"/>
      <w:pPr>
        <w:ind w:left="5689" w:hanging="361"/>
      </w:pPr>
      <w:rPr>
        <w:rFonts w:hint="default"/>
        <w:lang w:val="it-IT" w:eastAsia="en-US" w:bidi="ar-SA"/>
      </w:rPr>
    </w:lvl>
    <w:lvl w:ilvl="6" w:tplc="35DA7A72">
      <w:numFmt w:val="bullet"/>
      <w:lvlText w:val="•"/>
      <w:lvlJc w:val="left"/>
      <w:pPr>
        <w:ind w:left="6641" w:hanging="361"/>
      </w:pPr>
      <w:rPr>
        <w:rFonts w:hint="default"/>
        <w:lang w:val="it-IT" w:eastAsia="en-US" w:bidi="ar-SA"/>
      </w:rPr>
    </w:lvl>
    <w:lvl w:ilvl="7" w:tplc="C666CFF6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8A1A97F6">
      <w:numFmt w:val="bullet"/>
      <w:lvlText w:val="•"/>
      <w:lvlJc w:val="left"/>
      <w:pPr>
        <w:ind w:left="854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AE54CE"/>
    <w:multiLevelType w:val="hybridMultilevel"/>
    <w:tmpl w:val="3538004C"/>
    <w:lvl w:ilvl="0" w:tplc="DFECE494">
      <w:start w:val="14"/>
      <w:numFmt w:val="upperLetter"/>
      <w:lvlText w:val="%1"/>
      <w:lvlJc w:val="left"/>
      <w:pPr>
        <w:ind w:left="132" w:hanging="374"/>
        <w:jc w:val="left"/>
      </w:pPr>
      <w:rPr>
        <w:rFonts w:hint="default"/>
        <w:lang w:val="it-IT" w:eastAsia="en-US" w:bidi="ar-SA"/>
      </w:rPr>
    </w:lvl>
    <w:lvl w:ilvl="1" w:tplc="A8901F80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2D89BB6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FFCA73F2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94DAE3C4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96862E0A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BA726138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7" w:tplc="40B83C0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932D3C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1243C4"/>
    <w:multiLevelType w:val="hybridMultilevel"/>
    <w:tmpl w:val="FBD83724"/>
    <w:lvl w:ilvl="0" w:tplc="ECFC0342">
      <w:numFmt w:val="bullet"/>
      <w:lvlText w:val=""/>
      <w:lvlJc w:val="left"/>
      <w:pPr>
        <w:ind w:left="361" w:hanging="361"/>
      </w:pPr>
      <w:rPr>
        <w:rFonts w:hint="default"/>
        <w:w w:val="99"/>
        <w:lang w:val="it-IT" w:eastAsia="en-US" w:bidi="ar-SA"/>
      </w:rPr>
    </w:lvl>
    <w:lvl w:ilvl="1" w:tplc="70FABDD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1EE77C2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2EDF70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4" w:tplc="814CB466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4D1C9C5E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41E65FF2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74AB73E">
      <w:numFmt w:val="bullet"/>
      <w:lvlText w:val="•"/>
      <w:lvlJc w:val="left"/>
      <w:pPr>
        <w:ind w:left="7168" w:hanging="361"/>
      </w:pPr>
      <w:rPr>
        <w:rFonts w:hint="default"/>
        <w:lang w:val="it-IT" w:eastAsia="en-US" w:bidi="ar-SA"/>
      </w:rPr>
    </w:lvl>
    <w:lvl w:ilvl="8" w:tplc="44D2A23A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D681D73"/>
    <w:multiLevelType w:val="hybridMultilevel"/>
    <w:tmpl w:val="F9BC4926"/>
    <w:lvl w:ilvl="0" w:tplc="CD2A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2BED31C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7F102272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D41013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514E9960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A14A3F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B52338E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189C5B5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784A34B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21306E"/>
    <w:multiLevelType w:val="hybridMultilevel"/>
    <w:tmpl w:val="74FE91B0"/>
    <w:lvl w:ilvl="0" w:tplc="B4F82B1C">
      <w:numFmt w:val="bullet"/>
      <w:lvlText w:val="•"/>
      <w:lvlJc w:val="left"/>
      <w:pPr>
        <w:ind w:left="15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92643D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43F09ED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ACB2944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64A68BEA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9DA05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30A6A41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24E85FF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00C11F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A734B7"/>
    <w:multiLevelType w:val="hybridMultilevel"/>
    <w:tmpl w:val="35161F9A"/>
    <w:lvl w:ilvl="0" w:tplc="ADE498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34EB5B6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2" w:tplc="7C58CFE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3" w:tplc="5D26FBA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4" w:tplc="C764DA14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5" w:tplc="B46ABA1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6" w:tplc="A7E6B3E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7402FFB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8" w:tplc="6044A61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5F4680"/>
    <w:multiLevelType w:val="hybridMultilevel"/>
    <w:tmpl w:val="D116F7FC"/>
    <w:lvl w:ilvl="0" w:tplc="12A248D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C662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BC70AE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10560BEE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D8644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153E432C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59C8BD90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48CE24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9EAC34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AD623F"/>
    <w:multiLevelType w:val="hybridMultilevel"/>
    <w:tmpl w:val="CD76A35E"/>
    <w:lvl w:ilvl="0" w:tplc="E0A2461C">
      <w:start w:val="1"/>
      <w:numFmt w:val="decimal"/>
      <w:lvlText w:val="%1)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E43A4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06CFBD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DDDE39C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E458AE1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387D3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9D2A92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85A0E696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D06F2E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E408F7"/>
    <w:multiLevelType w:val="hybridMultilevel"/>
    <w:tmpl w:val="4EA6B272"/>
    <w:lvl w:ilvl="0" w:tplc="43C8E036">
      <w:start w:val="14"/>
      <w:numFmt w:val="upperLetter"/>
      <w:lvlText w:val="%1"/>
      <w:lvlJc w:val="left"/>
      <w:pPr>
        <w:ind w:left="483" w:hanging="352"/>
        <w:jc w:val="left"/>
      </w:pPr>
      <w:rPr>
        <w:rFonts w:hint="default"/>
        <w:lang w:val="it-IT" w:eastAsia="en-US" w:bidi="ar-SA"/>
      </w:rPr>
    </w:lvl>
    <w:lvl w:ilvl="1" w:tplc="2528F098">
      <w:start w:val="1"/>
      <w:numFmt w:val="lowerLetter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CB2B108">
      <w:numFmt w:val="bullet"/>
      <w:lvlText w:val="-"/>
      <w:lvlJc w:val="left"/>
      <w:pPr>
        <w:ind w:left="120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037606B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4" w:tplc="35822B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A572A992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6" w:tplc="EBEC3EF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7" w:tplc="AB72BFB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8" w:tplc="7A0A572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9"/>
    <w:rsid w:val="000A7D28"/>
    <w:rsid w:val="000B4251"/>
    <w:rsid w:val="001C3678"/>
    <w:rsid w:val="001E040C"/>
    <w:rsid w:val="0049136E"/>
    <w:rsid w:val="0058028E"/>
    <w:rsid w:val="00592718"/>
    <w:rsid w:val="00842614"/>
    <w:rsid w:val="008C3C39"/>
    <w:rsid w:val="00A4432C"/>
    <w:rsid w:val="00BB6D2F"/>
    <w:rsid w:val="00BF4010"/>
    <w:rsid w:val="00CA54A4"/>
    <w:rsid w:val="00CD7EA6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638B"/>
  <w15:docId w15:val="{B72D46AF-A9ED-4AB9-BA26-06826F8A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1" w:right="11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132" w:right="108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2" w:right="42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6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19</cp:revision>
  <dcterms:created xsi:type="dcterms:W3CDTF">2024-05-25T09:48:00Z</dcterms:created>
  <dcterms:modified xsi:type="dcterms:W3CDTF">2024-10-17T10:07:00Z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</Properties>
</file>