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8509" w14:textId="77777777" w:rsidR="0029794C" w:rsidRDefault="003D5564" w:rsidP="00202249">
      <w:pPr>
        <w:pStyle w:val="Titolo3"/>
        <w:ind w:left="0"/>
      </w:pPr>
      <w:r>
        <w:t>OGGETTO:</w:t>
      </w:r>
      <w:r>
        <w:rPr>
          <w:spacing w:val="-8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INSUSSISTENZA</w:t>
      </w:r>
      <w:r>
        <w:rPr>
          <w:spacing w:val="-8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rPr>
          <w:spacing w:val="-2"/>
        </w:rPr>
        <w:t>TUTOR</w:t>
      </w:r>
    </w:p>
    <w:p w14:paraId="25A486E2" w14:textId="77777777" w:rsidR="009207A3" w:rsidRDefault="003D5564" w:rsidP="00202249">
      <w:pPr>
        <w:spacing w:before="1"/>
        <w:ind w:right="2213"/>
        <w:rPr>
          <w:rFonts w:ascii="Times New Roman" w:hAnsi="Times New Roman"/>
        </w:rPr>
      </w:pPr>
      <w:r>
        <w:rPr>
          <w:i/>
        </w:rPr>
        <w:t>Rif.</w:t>
      </w:r>
      <w:r w:rsidR="009207A3">
        <w:rPr>
          <w:i/>
        </w:rPr>
        <w:t xml:space="preserve"> </w:t>
      </w:r>
      <w:r>
        <w:rPr>
          <w:i/>
        </w:rPr>
        <w:t>Titolo</w:t>
      </w:r>
      <w:r>
        <w:rPr>
          <w:i/>
          <w:spacing w:val="-9"/>
        </w:rPr>
        <w:t xml:space="preserve"> </w:t>
      </w:r>
      <w:r>
        <w:rPr>
          <w:i/>
        </w:rPr>
        <w:t>progetto:</w:t>
      </w:r>
      <w:r>
        <w:rPr>
          <w:i/>
          <w:spacing w:val="-6"/>
        </w:rPr>
        <w:t xml:space="preserve"> </w:t>
      </w:r>
      <w:r>
        <w:rPr>
          <w:rFonts w:ascii="Times New Roman" w:hAnsi="Times New Roman"/>
        </w:rPr>
        <w:t>“</w:t>
      </w:r>
      <w:r w:rsidR="009207A3">
        <w:rPr>
          <w:rFonts w:ascii="Times New Roman" w:hAnsi="Times New Roman"/>
        </w:rPr>
        <w:t>A SCUOLA DI STEM E MULTILINGUISMO”</w:t>
      </w:r>
      <w:r>
        <w:rPr>
          <w:rFonts w:ascii="Times New Roman" w:hAnsi="Times New Roman"/>
        </w:rPr>
        <w:t xml:space="preserve"> </w:t>
      </w:r>
    </w:p>
    <w:p w14:paraId="6D304765" w14:textId="77777777" w:rsidR="009207A3" w:rsidRPr="009207A3" w:rsidRDefault="009207A3" w:rsidP="009207A3">
      <w:pPr>
        <w:pStyle w:val="Corpotesto"/>
        <w:spacing w:before="1"/>
        <w:rPr>
          <w:i/>
        </w:rPr>
      </w:pPr>
      <w:r w:rsidRPr="009207A3">
        <w:rPr>
          <w:i/>
        </w:rPr>
        <w:t>CNP: M4C1I3.1-2023-1143-39012</w:t>
      </w:r>
    </w:p>
    <w:p w14:paraId="13CC3E50" w14:textId="7534507F" w:rsidR="0029794C" w:rsidRDefault="009207A3" w:rsidP="009207A3">
      <w:pPr>
        <w:pStyle w:val="Corpotesto"/>
        <w:spacing w:before="1"/>
        <w:rPr>
          <w:i/>
        </w:rPr>
      </w:pPr>
      <w:r w:rsidRPr="009207A3">
        <w:rPr>
          <w:i/>
        </w:rPr>
        <w:t>CUP: B34D23003760006</w:t>
      </w:r>
    </w:p>
    <w:p w14:paraId="73010D3F" w14:textId="77777777" w:rsidR="009207A3" w:rsidRDefault="009207A3" w:rsidP="009207A3">
      <w:pPr>
        <w:pStyle w:val="Corpotesto"/>
        <w:spacing w:before="1"/>
        <w:rPr>
          <w:i/>
        </w:rPr>
      </w:pPr>
    </w:p>
    <w:p w14:paraId="1D7F4454" w14:textId="77777777" w:rsidR="0029794C" w:rsidRDefault="003D5564">
      <w:pPr>
        <w:tabs>
          <w:tab w:val="left" w:pos="5154"/>
        </w:tabs>
        <w:ind w:left="112"/>
        <w:rPr>
          <w:b/>
        </w:rPr>
      </w:pPr>
      <w:r>
        <w:rPr>
          <w:b/>
        </w:rPr>
        <w:t xml:space="preserve">Il sottoscritto </w:t>
      </w:r>
      <w:r>
        <w:rPr>
          <w:b/>
          <w:u w:val="thick"/>
        </w:rPr>
        <w:tab/>
      </w:r>
    </w:p>
    <w:p w14:paraId="366D0602" w14:textId="77777777" w:rsidR="0029794C" w:rsidRDefault="0029794C">
      <w:pPr>
        <w:pStyle w:val="Corpotesto"/>
        <w:rPr>
          <w:b/>
        </w:rPr>
      </w:pPr>
    </w:p>
    <w:p w14:paraId="0F8C5D1C" w14:textId="77777777" w:rsidR="0029794C" w:rsidRDefault="003D5564">
      <w:pPr>
        <w:tabs>
          <w:tab w:val="left" w:pos="2507"/>
          <w:tab w:val="left" w:pos="4198"/>
          <w:tab w:val="left" w:pos="6695"/>
          <w:tab w:val="left" w:pos="8846"/>
        </w:tabs>
        <w:spacing w:before="1"/>
        <w:ind w:left="163"/>
        <w:rPr>
          <w:b/>
        </w:rPr>
      </w:pPr>
      <w:r>
        <w:rPr>
          <w:b/>
        </w:rPr>
        <w:t xml:space="preserve">Nato a </w:t>
      </w:r>
      <w:r>
        <w:rPr>
          <w:b/>
          <w:u w:val="thick"/>
        </w:rPr>
        <w:tab/>
      </w:r>
      <w:r>
        <w:rPr>
          <w:b/>
          <w:spacing w:val="-5"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</w:rPr>
        <w:t xml:space="preserve">Provincia di </w:t>
      </w:r>
      <w:r>
        <w:rPr>
          <w:b/>
          <w:u w:val="thick"/>
        </w:rPr>
        <w:tab/>
      </w:r>
    </w:p>
    <w:p w14:paraId="16DCC19B" w14:textId="77777777" w:rsidR="0029794C" w:rsidRDefault="003D5564">
      <w:pPr>
        <w:tabs>
          <w:tab w:val="left" w:pos="5757"/>
          <w:tab w:val="left" w:pos="9096"/>
        </w:tabs>
        <w:spacing w:before="266"/>
        <w:ind w:left="163"/>
        <w:rPr>
          <w:b/>
        </w:rPr>
      </w:pPr>
      <w:r>
        <w:rPr>
          <w:b/>
          <w:spacing w:val="-5"/>
        </w:rPr>
        <w:t>Via</w:t>
      </w:r>
      <w:r>
        <w:rPr>
          <w:b/>
          <w:u w:val="thick"/>
        </w:rPr>
        <w:tab/>
      </w:r>
      <w:r>
        <w:rPr>
          <w:b/>
        </w:rPr>
        <w:t xml:space="preserve">Codice Fiscale </w:t>
      </w:r>
      <w:r>
        <w:rPr>
          <w:b/>
          <w:u w:val="thick"/>
        </w:rPr>
        <w:tab/>
      </w:r>
    </w:p>
    <w:p w14:paraId="2DFC2742" w14:textId="77777777" w:rsidR="0029794C" w:rsidRDefault="0029794C">
      <w:pPr>
        <w:pStyle w:val="Corpotesto"/>
        <w:rPr>
          <w:b/>
        </w:rPr>
      </w:pPr>
    </w:p>
    <w:p w14:paraId="3D7AE18C" w14:textId="77777777" w:rsidR="0029794C" w:rsidRDefault="003D5564">
      <w:pPr>
        <w:tabs>
          <w:tab w:val="left" w:pos="7507"/>
        </w:tabs>
        <w:spacing w:before="1"/>
        <w:ind w:left="112"/>
        <w:rPr>
          <w:b/>
        </w:rPr>
      </w:pPr>
      <w:r>
        <w:rPr>
          <w:b/>
        </w:rPr>
        <w:t>Partecipante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selezione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u w:val="thick"/>
        </w:rPr>
        <w:tab/>
      </w:r>
      <w:r>
        <w:rPr>
          <w:b/>
        </w:rPr>
        <w:t>nel</w:t>
      </w:r>
      <w:r>
        <w:rPr>
          <w:b/>
          <w:spacing w:val="-4"/>
        </w:rPr>
        <w:t xml:space="preserve"> </w:t>
      </w:r>
      <w:r>
        <w:rPr>
          <w:b/>
        </w:rPr>
        <w:t>progetto</w:t>
      </w:r>
      <w:r>
        <w:rPr>
          <w:b/>
          <w:spacing w:val="4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oggetto</w:t>
      </w:r>
    </w:p>
    <w:p w14:paraId="2E2B9825" w14:textId="77777777" w:rsidR="0029794C" w:rsidRDefault="0029794C">
      <w:pPr>
        <w:pStyle w:val="Corpotesto"/>
        <w:spacing w:before="122"/>
        <w:rPr>
          <w:b/>
        </w:rPr>
      </w:pPr>
    </w:p>
    <w:p w14:paraId="59788693" w14:textId="77777777" w:rsidR="0029794C" w:rsidRDefault="003D5564">
      <w:pPr>
        <w:ind w:left="2" w:right="2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DICHIARA</w:t>
      </w:r>
    </w:p>
    <w:p w14:paraId="7FCFAC03" w14:textId="77777777" w:rsidR="0029794C" w:rsidRDefault="003D5564">
      <w:pPr>
        <w:spacing w:before="119"/>
        <w:ind w:left="1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ai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sensi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dell’art.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75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d.P.R.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n.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445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dicembre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2000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consapevole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degli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artt.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46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47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d.P.R.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n.</w:t>
      </w:r>
      <w:r>
        <w:rPr>
          <w:rFonts w:ascii="Times New Roman" w:hAnsi="Times New Roman"/>
          <w:b/>
          <w:spacing w:val="-5"/>
        </w:rPr>
        <w:t xml:space="preserve"> 445</w:t>
      </w:r>
    </w:p>
    <w:p w14:paraId="5D06DD88" w14:textId="77777777" w:rsidR="0029794C" w:rsidRDefault="003D5564">
      <w:pPr>
        <w:spacing w:before="2"/>
        <w:ind w:left="112"/>
        <w:rPr>
          <w:rFonts w:ascii="Times New Roman"/>
          <w:b/>
        </w:rPr>
      </w:pPr>
      <w:r>
        <w:rPr>
          <w:rFonts w:ascii="Times New Roman"/>
          <w:b/>
        </w:rPr>
        <w:t>del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28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dicembre</w:t>
      </w:r>
      <w:r>
        <w:rPr>
          <w:rFonts w:ascii="Times New Roman"/>
          <w:b/>
          <w:spacing w:val="-2"/>
        </w:rPr>
        <w:t xml:space="preserve"> 2000:</w:t>
      </w:r>
    </w:p>
    <w:p w14:paraId="6B6DA0B7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spacing w:before="117"/>
        <w:ind w:right="111"/>
        <w:rPr>
          <w:rFonts w:ascii="Times New Roman" w:hAnsi="Times New Roman"/>
        </w:rPr>
      </w:pPr>
      <w:r>
        <w:rPr>
          <w:rFonts w:ascii="Times New Roman" w:hAnsi="Times New Roman"/>
        </w:rPr>
        <w:t>non trovarsi in situazione di incompatibilità, ai sensi di quanto previsto dal d.lgs. n. 39/2013 e dall’art. 53, del d.lgs. n. 165/2001;</w:t>
      </w:r>
    </w:p>
    <w:p w14:paraId="67BB856A" w14:textId="77777777" w:rsidR="0029794C" w:rsidRDefault="0029794C">
      <w:pPr>
        <w:pStyle w:val="Corpotesto"/>
        <w:spacing w:before="1"/>
        <w:rPr>
          <w:rFonts w:ascii="Times New Roman"/>
        </w:rPr>
      </w:pPr>
    </w:p>
    <w:p w14:paraId="1FFA13F1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ind w:right="118"/>
        <w:jc w:val="both"/>
        <w:rPr>
          <w:rFonts w:ascii="Times New Roman"/>
        </w:rPr>
      </w:pPr>
      <w:r>
        <w:rPr>
          <w:rFonts w:ascii="Times New Roman"/>
        </w:rPr>
        <w:t>di non avere, direttamente o indirettamente, un interesse finanziario, economico o altro interesse personale nel procedimento in esame ai sensi e per gli effetti di quanto</w:t>
      </w:r>
    </w:p>
    <w:p w14:paraId="57DBD59F" w14:textId="77777777" w:rsidR="0029794C" w:rsidRDefault="003D5564">
      <w:pPr>
        <w:pStyle w:val="Paragrafoelenco"/>
        <w:numPr>
          <w:ilvl w:val="1"/>
          <w:numId w:val="1"/>
        </w:numPr>
        <w:tabs>
          <w:tab w:val="left" w:pos="1180"/>
        </w:tabs>
        <w:spacing w:line="263" w:lineRule="exact"/>
        <w:ind w:left="1180" w:hanging="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coinvolge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interessi</w:t>
      </w:r>
      <w:r>
        <w:rPr>
          <w:rFonts w:ascii="Times New Roman" w:hAnsi="Times New Roman"/>
          <w:spacing w:val="-2"/>
        </w:rPr>
        <w:t xml:space="preserve"> propri;</w:t>
      </w:r>
    </w:p>
    <w:p w14:paraId="279F2322" w14:textId="77777777" w:rsidR="0029794C" w:rsidRDefault="003D5564">
      <w:pPr>
        <w:pStyle w:val="Paragrafoelenco"/>
        <w:numPr>
          <w:ilvl w:val="1"/>
          <w:numId w:val="1"/>
        </w:numPr>
        <w:tabs>
          <w:tab w:val="left" w:pos="1181"/>
        </w:tabs>
        <w:spacing w:before="6" w:line="228" w:lineRule="auto"/>
        <w:ind w:right="1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coinvolge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interessi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parenti,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affini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entro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secondo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grado,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coniuge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conviventi,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oppure di persone con le quali abbia rapporti di frequentazione abituale;</w:t>
      </w:r>
    </w:p>
    <w:p w14:paraId="1F13982F" w14:textId="77777777" w:rsidR="0029794C" w:rsidRDefault="003D5564">
      <w:pPr>
        <w:pStyle w:val="Paragrafoelenco"/>
        <w:numPr>
          <w:ilvl w:val="1"/>
          <w:numId w:val="1"/>
        </w:numPr>
        <w:tabs>
          <w:tab w:val="left" w:pos="1181"/>
        </w:tabs>
        <w:spacing w:before="14" w:line="228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coinvolge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interessi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organizzazioni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egli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coniuge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abbia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causa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pendente o grave inimicizia o rapporti di credito o debito significativi;</w:t>
      </w:r>
    </w:p>
    <w:p w14:paraId="4DC20BD4" w14:textId="77777777" w:rsidR="0029794C" w:rsidRDefault="003D5564">
      <w:pPr>
        <w:pStyle w:val="Paragrafoelenco"/>
        <w:numPr>
          <w:ilvl w:val="1"/>
          <w:numId w:val="1"/>
        </w:numPr>
        <w:tabs>
          <w:tab w:val="left" w:pos="1181"/>
        </w:tabs>
        <w:spacing w:before="11" w:line="232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coinvolge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interessi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organizzazioni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tutore,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curatore,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procuratore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agente, titolare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effettivo,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ovvero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enti,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associazioni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riconosciute,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comitati,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stabilimenti di cui sia amministratore o gerente o dirigente;</w:t>
      </w:r>
    </w:p>
    <w:p w14:paraId="284CAC2B" w14:textId="77777777" w:rsidR="0029794C" w:rsidRDefault="0029794C">
      <w:pPr>
        <w:pStyle w:val="Corpotesto"/>
        <w:spacing w:before="7"/>
        <w:rPr>
          <w:rFonts w:ascii="Times New Roman"/>
        </w:rPr>
      </w:pPr>
    </w:p>
    <w:p w14:paraId="2075B388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non sussistono diverse ragioni di opportunità che si frappongano al conferimento dell’incarico in </w:t>
      </w:r>
      <w:r>
        <w:rPr>
          <w:rFonts w:ascii="Times New Roman" w:hAnsi="Times New Roman"/>
          <w:spacing w:val="-2"/>
        </w:rPr>
        <w:t>questione;</w:t>
      </w:r>
    </w:p>
    <w:p w14:paraId="5E752DF0" w14:textId="77777777" w:rsidR="0029794C" w:rsidRDefault="0029794C">
      <w:pPr>
        <w:pStyle w:val="Corpotesto"/>
        <w:spacing w:before="36"/>
        <w:rPr>
          <w:rFonts w:ascii="Times New Roman"/>
        </w:rPr>
      </w:pPr>
    </w:p>
    <w:p w14:paraId="50703F9B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ind w:right="1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preso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piena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cognizione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D.M.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aprile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2022,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105,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recante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Comportamento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dei dipendenti del Ministero dell’istruzione e del merito;</w:t>
      </w:r>
    </w:p>
    <w:p w14:paraId="7D44FAF7" w14:textId="77777777" w:rsidR="0029794C" w:rsidRDefault="0029794C">
      <w:pPr>
        <w:pStyle w:val="Corpotesto"/>
        <w:spacing w:before="14"/>
        <w:rPr>
          <w:rFonts w:ascii="Times New Roman"/>
        </w:rPr>
      </w:pPr>
    </w:p>
    <w:p w14:paraId="5A5CD7E1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ind w:right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impegnarsi a comunicare tempestivamente all’Istituzione scolastica eventuali variazioni che dovessero intervenire nel corso dello svolgimento dell’incarico;</w:t>
      </w:r>
    </w:p>
    <w:p w14:paraId="36D2C036" w14:textId="77777777" w:rsidR="0029794C" w:rsidRDefault="0029794C">
      <w:pPr>
        <w:pStyle w:val="Corpotesto"/>
        <w:spacing w:before="2"/>
        <w:rPr>
          <w:rFonts w:ascii="Times New Roman"/>
        </w:rPr>
      </w:pPr>
    </w:p>
    <w:p w14:paraId="4E24998E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impegnarsi altresì a comunicare all’Istituzione scolastica qualsiasi altra circostanza sopravvenuta di carattere ostativo rispetto all’espletamento dell’incarico;</w:t>
      </w:r>
    </w:p>
    <w:p w14:paraId="6D23B06E" w14:textId="77777777" w:rsidR="0029794C" w:rsidRDefault="003D5564">
      <w:pPr>
        <w:pStyle w:val="Paragrafoelenco"/>
        <w:numPr>
          <w:ilvl w:val="0"/>
          <w:numId w:val="1"/>
        </w:numPr>
        <w:tabs>
          <w:tab w:val="left" w:pos="833"/>
        </w:tabs>
        <w:spacing w:before="252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stato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informato, ai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sensi dell’art. 13 del Regolamento (UE) 2016/679 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Parlamento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europeo e del Consiglio del 27 aprile 2016 e del decreto legislativo 30 giugno 2003, n. 196, circa il trattamento dei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raccolti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particolare,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saranno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trattati,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anche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strumenti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informatici, esclusivamente per le finalità per le quali le presenti dichiarazioni vengono rese e fornisce il relativo </w:t>
      </w:r>
      <w:r>
        <w:rPr>
          <w:rFonts w:ascii="Times New Roman" w:hAnsi="Times New Roman"/>
          <w:spacing w:val="-2"/>
        </w:rPr>
        <w:t>consenso;</w:t>
      </w:r>
    </w:p>
    <w:p w14:paraId="0D344F9E" w14:textId="77777777" w:rsidR="0029794C" w:rsidRDefault="003D5564">
      <w:pPr>
        <w:pStyle w:val="Corpotesto"/>
        <w:spacing w:before="2"/>
        <w:ind w:right="2206"/>
        <w:jc w:val="right"/>
      </w:pPr>
      <w:r>
        <w:rPr>
          <w:spacing w:val="-2"/>
        </w:rPr>
        <w:t>Firmato</w:t>
      </w:r>
    </w:p>
    <w:p w14:paraId="2ADF2A5B" w14:textId="77777777" w:rsidR="0029794C" w:rsidRDefault="003D5564">
      <w:pPr>
        <w:pStyle w:val="Corpotesto"/>
        <w:spacing w:before="2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BD93B5" wp14:editId="32D88FA6">
                <wp:simplePos x="0" y="0"/>
                <wp:positionH relativeFrom="page">
                  <wp:posOffset>4902072</wp:posOffset>
                </wp:positionH>
                <wp:positionV relativeFrom="paragraph">
                  <wp:posOffset>322663</wp:posOffset>
                </wp:positionV>
                <wp:extent cx="12534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8EF2" id="Graphic 5" o:spid="_x0000_s1026" style="position:absolute;margin-left:386pt;margin-top:25.4pt;width:9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29794C">
      <w:footerReference w:type="default" r:id="rId7"/>
      <w:pgSz w:w="11910" w:h="16840"/>
      <w:pgMar w:top="1080" w:right="880" w:bottom="2260" w:left="1020" w:header="0" w:footer="2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FA57" w14:textId="77777777" w:rsidR="000C5111" w:rsidRDefault="003D5564">
      <w:r>
        <w:separator/>
      </w:r>
    </w:p>
  </w:endnote>
  <w:endnote w:type="continuationSeparator" w:id="0">
    <w:p w14:paraId="0D07F5BE" w14:textId="77777777" w:rsidR="000C5111" w:rsidRDefault="003D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1F1E" w14:textId="49675B14" w:rsidR="0029794C" w:rsidRDefault="003D55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6B3F2118" wp14:editId="6FE578B2">
              <wp:simplePos x="0" y="0"/>
              <wp:positionH relativeFrom="page">
                <wp:posOffset>3723766</wp:posOffset>
              </wp:positionH>
              <wp:positionV relativeFrom="page">
                <wp:posOffset>9237783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442EB" w14:textId="5DFDCF33" w:rsidR="0029794C" w:rsidRDefault="002979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21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2pt;margin-top:727.4pt;width:17.1pt;height:13.0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371yNuEAAAANAQAADwAAAAAAAAAAAAAAAAD/AwAAZHJzL2Rvd25yZXYueG1sUEsF&#10;BgAAAAAEAAQA8wAAAA0FAAAAAA==&#10;" filled="f" stroked="f">
              <v:textbox inset="0,0,0,0">
                <w:txbxContent>
                  <w:p w14:paraId="515442EB" w14:textId="5DFDCF33" w:rsidR="0029794C" w:rsidRDefault="0029794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A7C0" w14:textId="77777777" w:rsidR="000C5111" w:rsidRDefault="003D5564">
      <w:r>
        <w:separator/>
      </w:r>
    </w:p>
  </w:footnote>
  <w:footnote w:type="continuationSeparator" w:id="0">
    <w:p w14:paraId="22A107CD" w14:textId="77777777" w:rsidR="000C5111" w:rsidRDefault="003D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D36"/>
    <w:multiLevelType w:val="hybridMultilevel"/>
    <w:tmpl w:val="0826E26A"/>
    <w:lvl w:ilvl="0" w:tplc="A1D26340">
      <w:numFmt w:val="bullet"/>
      <w:lvlText w:val="•"/>
      <w:lvlJc w:val="left"/>
      <w:pPr>
        <w:ind w:left="15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5A188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2" w:tplc="C8F4AC12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D1FEAD52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B7DE7582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672A4A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C10C7DC8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CFC65AF0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1B0A9CB6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AA3F88"/>
    <w:multiLevelType w:val="hybridMultilevel"/>
    <w:tmpl w:val="26A6FF42"/>
    <w:lvl w:ilvl="0" w:tplc="3932BB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5A5F86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05980098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1ECA7136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C8CCBC82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4042A00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7447D82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8034CADE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4DAC508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AA140C0"/>
    <w:multiLevelType w:val="hybridMultilevel"/>
    <w:tmpl w:val="99BE7E4C"/>
    <w:lvl w:ilvl="0" w:tplc="8612E27E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7E4C9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086116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E61AFAB2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3C6096C6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B97EA1B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28C6B2FE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7" w:tplc="2DA208F0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1A048772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F094927"/>
    <w:multiLevelType w:val="hybridMultilevel"/>
    <w:tmpl w:val="43020C74"/>
    <w:lvl w:ilvl="0" w:tplc="31F6F58A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0EB628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B4891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86586DC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2C62F47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2E9A143E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16852E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7B6C577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9398D558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D72AF2"/>
    <w:multiLevelType w:val="hybridMultilevel"/>
    <w:tmpl w:val="71E2599A"/>
    <w:lvl w:ilvl="0" w:tplc="E6C2431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781E8C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2" w:tplc="57B8B178">
      <w:numFmt w:val="bullet"/>
      <w:lvlText w:val="•"/>
      <w:lvlJc w:val="left"/>
      <w:pPr>
        <w:ind w:left="2945" w:hanging="360"/>
      </w:pPr>
      <w:rPr>
        <w:rFonts w:hint="default"/>
        <w:lang w:val="it-IT" w:eastAsia="en-US" w:bidi="ar-SA"/>
      </w:rPr>
    </w:lvl>
    <w:lvl w:ilvl="3" w:tplc="BF6AED2C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537A03E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26C24BD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DD7C7E60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C07279B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F9B42A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F812C39"/>
    <w:multiLevelType w:val="hybridMultilevel"/>
    <w:tmpl w:val="6ACEF8E0"/>
    <w:lvl w:ilvl="0" w:tplc="361A0356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B04116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2" w:tplc="5CE06258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1DCEB6B6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1A20BEDA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54CEED94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FDEE21E2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1F4CFCDA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C8E81042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3F03027"/>
    <w:multiLevelType w:val="hybridMultilevel"/>
    <w:tmpl w:val="EE28F5BA"/>
    <w:lvl w:ilvl="0" w:tplc="9A1C94E4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6BE07EE">
      <w:numFmt w:val="bullet"/>
      <w:lvlText w:val=""/>
      <w:lvlJc w:val="left"/>
      <w:pPr>
        <w:ind w:left="9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064B4F6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F184E08A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A930062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82BAA92A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9DEA44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DA5C7DDE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0D224B0E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411763"/>
    <w:multiLevelType w:val="hybridMultilevel"/>
    <w:tmpl w:val="DE68BC22"/>
    <w:lvl w:ilvl="0" w:tplc="F4B8D460">
      <w:numFmt w:val="bullet"/>
      <w:lvlText w:val="-"/>
      <w:lvlJc w:val="left"/>
      <w:pPr>
        <w:ind w:left="118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80FA18">
      <w:numFmt w:val="bullet"/>
      <w:lvlText w:val="•"/>
      <w:lvlJc w:val="left"/>
      <w:pPr>
        <w:ind w:left="2062" w:hanging="116"/>
      </w:pPr>
      <w:rPr>
        <w:rFonts w:hint="default"/>
        <w:lang w:val="it-IT" w:eastAsia="en-US" w:bidi="ar-SA"/>
      </w:rPr>
    </w:lvl>
    <w:lvl w:ilvl="2" w:tplc="0088DBA0">
      <w:numFmt w:val="bullet"/>
      <w:lvlText w:val="•"/>
      <w:lvlJc w:val="left"/>
      <w:pPr>
        <w:ind w:left="2945" w:hanging="116"/>
      </w:pPr>
      <w:rPr>
        <w:rFonts w:hint="default"/>
        <w:lang w:val="it-IT" w:eastAsia="en-US" w:bidi="ar-SA"/>
      </w:rPr>
    </w:lvl>
    <w:lvl w:ilvl="3" w:tplc="3EBC3848">
      <w:numFmt w:val="bullet"/>
      <w:lvlText w:val="•"/>
      <w:lvlJc w:val="left"/>
      <w:pPr>
        <w:ind w:left="3827" w:hanging="116"/>
      </w:pPr>
      <w:rPr>
        <w:rFonts w:hint="default"/>
        <w:lang w:val="it-IT" w:eastAsia="en-US" w:bidi="ar-SA"/>
      </w:rPr>
    </w:lvl>
    <w:lvl w:ilvl="4" w:tplc="93E65EFE">
      <w:numFmt w:val="bullet"/>
      <w:lvlText w:val="•"/>
      <w:lvlJc w:val="left"/>
      <w:pPr>
        <w:ind w:left="4710" w:hanging="116"/>
      </w:pPr>
      <w:rPr>
        <w:rFonts w:hint="default"/>
        <w:lang w:val="it-IT" w:eastAsia="en-US" w:bidi="ar-SA"/>
      </w:rPr>
    </w:lvl>
    <w:lvl w:ilvl="5" w:tplc="D16EFE80">
      <w:numFmt w:val="bullet"/>
      <w:lvlText w:val="•"/>
      <w:lvlJc w:val="left"/>
      <w:pPr>
        <w:ind w:left="5593" w:hanging="116"/>
      </w:pPr>
      <w:rPr>
        <w:rFonts w:hint="default"/>
        <w:lang w:val="it-IT" w:eastAsia="en-US" w:bidi="ar-SA"/>
      </w:rPr>
    </w:lvl>
    <w:lvl w:ilvl="6" w:tplc="FE54836E">
      <w:numFmt w:val="bullet"/>
      <w:lvlText w:val="•"/>
      <w:lvlJc w:val="left"/>
      <w:pPr>
        <w:ind w:left="6475" w:hanging="116"/>
      </w:pPr>
      <w:rPr>
        <w:rFonts w:hint="default"/>
        <w:lang w:val="it-IT" w:eastAsia="en-US" w:bidi="ar-SA"/>
      </w:rPr>
    </w:lvl>
    <w:lvl w:ilvl="7" w:tplc="7F706FD8">
      <w:numFmt w:val="bullet"/>
      <w:lvlText w:val="•"/>
      <w:lvlJc w:val="left"/>
      <w:pPr>
        <w:ind w:left="7358" w:hanging="116"/>
      </w:pPr>
      <w:rPr>
        <w:rFonts w:hint="default"/>
        <w:lang w:val="it-IT" w:eastAsia="en-US" w:bidi="ar-SA"/>
      </w:rPr>
    </w:lvl>
    <w:lvl w:ilvl="8" w:tplc="553C563C">
      <w:numFmt w:val="bullet"/>
      <w:lvlText w:val="•"/>
      <w:lvlJc w:val="left"/>
      <w:pPr>
        <w:ind w:left="8241" w:hanging="116"/>
      </w:pPr>
      <w:rPr>
        <w:rFonts w:hint="default"/>
        <w:lang w:val="it-IT" w:eastAsia="en-US" w:bidi="ar-SA"/>
      </w:rPr>
    </w:lvl>
  </w:abstractNum>
  <w:abstractNum w:abstractNumId="9" w15:restartNumberingAfterBreak="0">
    <w:nsid w:val="77F1383D"/>
    <w:multiLevelType w:val="hybridMultilevel"/>
    <w:tmpl w:val="53FC67F8"/>
    <w:lvl w:ilvl="0" w:tplc="1200E9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7104546">
      <w:numFmt w:val="bullet"/>
      <w:lvlText w:val="•"/>
      <w:lvlJc w:val="left"/>
      <w:pPr>
        <w:ind w:left="1279" w:hanging="360"/>
      </w:pPr>
      <w:rPr>
        <w:rFonts w:hint="default"/>
        <w:lang w:val="it-IT" w:eastAsia="en-US" w:bidi="ar-SA"/>
      </w:rPr>
    </w:lvl>
    <w:lvl w:ilvl="2" w:tplc="0B88AD5A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3" w:tplc="F58A65A2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4" w:tplc="8E106900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5" w:tplc="8F366CA6">
      <w:numFmt w:val="bullet"/>
      <w:lvlText w:val="•"/>
      <w:lvlJc w:val="left"/>
      <w:pPr>
        <w:ind w:left="3039" w:hanging="360"/>
      </w:pPr>
      <w:rPr>
        <w:rFonts w:hint="default"/>
        <w:lang w:val="it-IT" w:eastAsia="en-US" w:bidi="ar-SA"/>
      </w:rPr>
    </w:lvl>
    <w:lvl w:ilvl="6" w:tplc="77ACA148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7" w:tplc="DC30A8D2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8" w:tplc="F988808A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4C"/>
    <w:rsid w:val="000C5111"/>
    <w:rsid w:val="00202249"/>
    <w:rsid w:val="0029794C"/>
    <w:rsid w:val="003D5564"/>
    <w:rsid w:val="0058026E"/>
    <w:rsid w:val="009207A3"/>
    <w:rsid w:val="00E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C4AA0"/>
  <w15:docId w15:val="{8309324C-70E6-43A0-AA02-7F37665A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21" w:right="78" w:hanging="70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33"/>
      <w:ind w:left="112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 w:right="5829"/>
      <w:jc w:val="both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207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7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0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7A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7A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8</cp:revision>
  <dcterms:created xsi:type="dcterms:W3CDTF">2024-05-25T09:50:00Z</dcterms:created>
  <dcterms:modified xsi:type="dcterms:W3CDTF">2024-05-27T08:21:00Z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  <property fmtid="{D5CDD505-2E9C-101B-9397-08002B2CF9AE}" pid="5" name="Producer">
    <vt:lpwstr>Microsoft® Word LTSC</vt:lpwstr>
  </property>
</Properties>
</file>