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DB" w:rsidRDefault="003D09CF">
      <w:pPr>
        <w:pStyle w:val="Corpotesto"/>
        <w:ind w:left="11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00365" cy="10561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365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EDB" w:rsidRDefault="005F7A58">
      <w:pPr>
        <w:pStyle w:val="Corpotesto"/>
        <w:spacing w:before="6"/>
        <w:rPr>
          <w:sz w:val="17"/>
        </w:rPr>
      </w:pPr>
      <w:r>
        <w:rPr>
          <w:noProof/>
          <w:lang w:bidi="ar-SA"/>
        </w:rPr>
        <w:drawing>
          <wp:inline distT="0" distB="0" distL="0" distR="0" wp14:anchorId="74C7E02D" wp14:editId="32F00D18">
            <wp:extent cx="6176010" cy="140477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98" cy="14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002" w:rsidRPr="00CD2C62" w:rsidRDefault="009E7002" w:rsidP="009E7002">
      <w:pPr>
        <w:rPr>
          <w:i/>
          <w:sz w:val="24"/>
          <w:szCs w:val="24"/>
          <w:u w:val="single"/>
        </w:rPr>
      </w:pPr>
      <w:r w:rsidRPr="00CD2C62">
        <w:rPr>
          <w:i/>
          <w:sz w:val="24"/>
          <w:szCs w:val="24"/>
          <w:u w:val="single"/>
        </w:rPr>
        <w:t>Modulo istanza partecipazione</w:t>
      </w:r>
      <w:r w:rsidR="0097447E">
        <w:rPr>
          <w:i/>
          <w:sz w:val="24"/>
          <w:szCs w:val="24"/>
          <w:u w:val="single"/>
        </w:rPr>
        <w:t xml:space="preserve"> (Allegato 1)</w:t>
      </w:r>
    </w:p>
    <w:p w:rsidR="009E7002" w:rsidRPr="00CD2C62" w:rsidRDefault="009E7002" w:rsidP="009E7002">
      <w:pPr>
        <w:jc w:val="right"/>
        <w:rPr>
          <w:i/>
        </w:rPr>
      </w:pPr>
      <w:r w:rsidRPr="00CD2C62">
        <w:rPr>
          <w:i/>
        </w:rPr>
        <w:t>Al Dirigente Scolastico</w:t>
      </w:r>
    </w:p>
    <w:p w:rsidR="009E7002" w:rsidRPr="00CD2C62" w:rsidRDefault="009E7002" w:rsidP="009E7002">
      <w:pPr>
        <w:jc w:val="right"/>
        <w:rPr>
          <w:i/>
        </w:rPr>
      </w:pPr>
      <w:r w:rsidRPr="00CD2C62">
        <w:rPr>
          <w:i/>
        </w:rPr>
        <w:t xml:space="preserve">I.C. </w:t>
      </w:r>
      <w:r>
        <w:rPr>
          <w:i/>
        </w:rPr>
        <w:t>NARDI</w:t>
      </w:r>
    </w:p>
    <w:p w:rsidR="009E7002" w:rsidRPr="00CD2C62" w:rsidRDefault="009E7002" w:rsidP="009E7002">
      <w:pPr>
        <w:jc w:val="right"/>
        <w:rPr>
          <w:i/>
        </w:rPr>
      </w:pPr>
      <w:r>
        <w:rPr>
          <w:i/>
        </w:rPr>
        <w:t>PORTO SAN GIORGIO</w:t>
      </w:r>
    </w:p>
    <w:p w:rsidR="009E7002" w:rsidRDefault="009E7002" w:rsidP="009E7002">
      <w:pPr>
        <w:jc w:val="center"/>
        <w:rPr>
          <w:sz w:val="28"/>
          <w:szCs w:val="28"/>
        </w:rPr>
      </w:pPr>
    </w:p>
    <w:p w:rsidR="009E7002" w:rsidRPr="004C6178" w:rsidRDefault="009E7002" w:rsidP="009E7002">
      <w:pPr>
        <w:rPr>
          <w:b/>
          <w:sz w:val="24"/>
          <w:szCs w:val="24"/>
        </w:rPr>
      </w:pPr>
      <w:r w:rsidRPr="004C6178">
        <w:rPr>
          <w:sz w:val="24"/>
          <w:szCs w:val="24"/>
        </w:rPr>
        <w:t xml:space="preserve">OGGETTO: domanda di partecipazione al percorso formativo del progetto PON </w:t>
      </w:r>
      <w:r w:rsidR="0097447E">
        <w:rPr>
          <w:b/>
          <w:sz w:val="24"/>
          <w:szCs w:val="24"/>
        </w:rPr>
        <w:t>10.2.2</w:t>
      </w:r>
      <w:r w:rsidRPr="004C6178">
        <w:rPr>
          <w:b/>
          <w:sz w:val="24"/>
          <w:szCs w:val="24"/>
        </w:rPr>
        <w:t>A</w:t>
      </w:r>
      <w:r w:rsidR="0097447E">
        <w:rPr>
          <w:b/>
          <w:sz w:val="24"/>
          <w:szCs w:val="24"/>
        </w:rPr>
        <w:t xml:space="preserve"> - FSEPON – MA – 2017 – 64</w:t>
      </w:r>
      <w:r w:rsidRPr="004C6178">
        <w:rPr>
          <w:b/>
          <w:sz w:val="24"/>
          <w:szCs w:val="24"/>
        </w:rPr>
        <w:t xml:space="preserve"> – Competenze di base avviso n. 1953 del 21/02/2017 – </w:t>
      </w:r>
    </w:p>
    <w:p w:rsidR="009E7002" w:rsidRPr="004C6178" w:rsidRDefault="009E7002" w:rsidP="009E7002">
      <w:pPr>
        <w:jc w:val="both"/>
        <w:rPr>
          <w:b/>
          <w:sz w:val="24"/>
          <w:szCs w:val="24"/>
        </w:rPr>
      </w:pPr>
    </w:p>
    <w:p w:rsidR="009E7002" w:rsidRPr="004C6178" w:rsidRDefault="009E7002" w:rsidP="009E7002">
      <w:pPr>
        <w:spacing w:line="480" w:lineRule="auto"/>
        <w:jc w:val="both"/>
        <w:rPr>
          <w:sz w:val="24"/>
          <w:szCs w:val="24"/>
        </w:rPr>
      </w:pPr>
      <w:r w:rsidRPr="004C6178">
        <w:rPr>
          <w:sz w:val="24"/>
          <w:szCs w:val="24"/>
        </w:rPr>
        <w:t xml:space="preserve">Il/La sottoscritto/a </w:t>
      </w:r>
      <w:r>
        <w:rPr>
          <w:sz w:val="24"/>
          <w:szCs w:val="24"/>
        </w:rPr>
        <w:t xml:space="preserve">                       </w:t>
      </w:r>
      <w:r w:rsidRPr="004C6178">
        <w:rPr>
          <w:sz w:val="24"/>
          <w:szCs w:val="24"/>
        </w:rPr>
        <w:t>__________________________________</w:t>
      </w:r>
      <w:r w:rsidR="00FF5EBD">
        <w:rPr>
          <w:sz w:val="24"/>
          <w:szCs w:val="24"/>
        </w:rPr>
        <w:t>_________</w:t>
      </w:r>
      <w:r w:rsidRPr="004C6178">
        <w:rPr>
          <w:sz w:val="24"/>
          <w:szCs w:val="24"/>
        </w:rPr>
        <w:t>_____________</w:t>
      </w:r>
    </w:p>
    <w:p w:rsidR="009E7002" w:rsidRPr="004C6178" w:rsidRDefault="009E7002" w:rsidP="009E7002">
      <w:pPr>
        <w:spacing w:line="480" w:lineRule="auto"/>
        <w:jc w:val="both"/>
        <w:rPr>
          <w:sz w:val="24"/>
          <w:szCs w:val="24"/>
        </w:rPr>
      </w:pPr>
      <w:proofErr w:type="gramStart"/>
      <w:r w:rsidRPr="004C6178">
        <w:rPr>
          <w:sz w:val="24"/>
          <w:szCs w:val="24"/>
        </w:rPr>
        <w:t>genitore</w:t>
      </w:r>
      <w:proofErr w:type="gramEnd"/>
      <w:r w:rsidRPr="004C6178">
        <w:rPr>
          <w:sz w:val="24"/>
          <w:szCs w:val="24"/>
        </w:rPr>
        <w:t xml:space="preserve"> dell’alunno/a </w:t>
      </w:r>
      <w:r>
        <w:rPr>
          <w:sz w:val="24"/>
          <w:szCs w:val="24"/>
        </w:rPr>
        <w:t xml:space="preserve">                 </w:t>
      </w:r>
      <w:r w:rsidRPr="004C6178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</w:t>
      </w:r>
      <w:r w:rsidRPr="004C6178">
        <w:rPr>
          <w:sz w:val="24"/>
          <w:szCs w:val="24"/>
        </w:rPr>
        <w:t>________</w:t>
      </w:r>
    </w:p>
    <w:p w:rsidR="009E7002" w:rsidRPr="004C6178" w:rsidRDefault="009E7002" w:rsidP="009E7002">
      <w:pPr>
        <w:spacing w:line="480" w:lineRule="auto"/>
        <w:jc w:val="both"/>
        <w:rPr>
          <w:sz w:val="24"/>
          <w:szCs w:val="24"/>
        </w:rPr>
      </w:pPr>
      <w:proofErr w:type="gramStart"/>
      <w:r w:rsidRPr="004C6178">
        <w:rPr>
          <w:sz w:val="24"/>
          <w:szCs w:val="24"/>
        </w:rPr>
        <w:t>nato</w:t>
      </w:r>
      <w:proofErr w:type="gramEnd"/>
      <w:r w:rsidRPr="004C6178">
        <w:rPr>
          <w:sz w:val="24"/>
          <w:szCs w:val="24"/>
        </w:rPr>
        <w:t xml:space="preserve">/a  </w:t>
      </w:r>
      <w:proofErr w:type="spellStart"/>
      <w:r w:rsidRPr="004C6178">
        <w:rPr>
          <w:sz w:val="24"/>
          <w:szCs w:val="24"/>
        </w:rPr>
        <w:t>a</w:t>
      </w:r>
      <w:proofErr w:type="spellEnd"/>
      <w:r w:rsidRPr="004C6178">
        <w:rPr>
          <w:sz w:val="24"/>
          <w:szCs w:val="24"/>
        </w:rPr>
        <w:t xml:space="preserve"> ____________________ </w:t>
      </w:r>
      <w:r>
        <w:rPr>
          <w:sz w:val="24"/>
          <w:szCs w:val="24"/>
        </w:rPr>
        <w:t xml:space="preserve">il ______________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COD. FISC. _____________________</w:t>
      </w:r>
    </w:p>
    <w:p w:rsidR="009E7002" w:rsidRPr="004C6178" w:rsidRDefault="009E7002" w:rsidP="009E7002">
      <w:pPr>
        <w:spacing w:line="480" w:lineRule="auto"/>
        <w:jc w:val="both"/>
        <w:rPr>
          <w:sz w:val="24"/>
          <w:szCs w:val="24"/>
        </w:rPr>
      </w:pPr>
      <w:proofErr w:type="gramStart"/>
      <w:r w:rsidRPr="004C6178">
        <w:rPr>
          <w:sz w:val="24"/>
          <w:szCs w:val="24"/>
        </w:rPr>
        <w:t>residente</w:t>
      </w:r>
      <w:proofErr w:type="gramEnd"/>
      <w:r w:rsidRPr="004C6178">
        <w:rPr>
          <w:sz w:val="24"/>
          <w:szCs w:val="24"/>
        </w:rPr>
        <w:t xml:space="preserve"> in _____________________  via _____________________ n. ___</w:t>
      </w:r>
    </w:p>
    <w:p w:rsidR="009E7002" w:rsidRPr="004C6178" w:rsidRDefault="009E7002" w:rsidP="009E7002">
      <w:pPr>
        <w:spacing w:line="480" w:lineRule="auto"/>
        <w:jc w:val="both"/>
        <w:rPr>
          <w:sz w:val="24"/>
          <w:szCs w:val="24"/>
        </w:rPr>
      </w:pPr>
      <w:proofErr w:type="spellStart"/>
      <w:proofErr w:type="gramStart"/>
      <w:r w:rsidRPr="004C6178">
        <w:rPr>
          <w:sz w:val="24"/>
          <w:szCs w:val="24"/>
        </w:rPr>
        <w:t>cap</w:t>
      </w:r>
      <w:proofErr w:type="spellEnd"/>
      <w:proofErr w:type="gramEnd"/>
      <w:r w:rsidRPr="004C6178">
        <w:rPr>
          <w:sz w:val="24"/>
          <w:szCs w:val="24"/>
        </w:rPr>
        <w:t xml:space="preserve"> ______________ tel./ </w:t>
      </w:r>
      <w:proofErr w:type="spellStart"/>
      <w:r w:rsidRPr="004C6178">
        <w:rPr>
          <w:sz w:val="24"/>
          <w:szCs w:val="24"/>
        </w:rPr>
        <w:t>cell</w:t>
      </w:r>
      <w:proofErr w:type="spellEnd"/>
      <w:r w:rsidRPr="004C6178">
        <w:rPr>
          <w:sz w:val="24"/>
          <w:szCs w:val="24"/>
        </w:rPr>
        <w:t xml:space="preserve">. ______________________ e mail </w:t>
      </w:r>
      <w:r>
        <w:rPr>
          <w:sz w:val="24"/>
          <w:szCs w:val="24"/>
        </w:rPr>
        <w:t>_____________________________</w:t>
      </w:r>
    </w:p>
    <w:p w:rsidR="009E7002" w:rsidRPr="004C6178" w:rsidRDefault="009E7002" w:rsidP="009E7002">
      <w:pPr>
        <w:spacing w:line="480" w:lineRule="auto"/>
        <w:jc w:val="center"/>
        <w:rPr>
          <w:b/>
          <w:sz w:val="24"/>
          <w:szCs w:val="24"/>
        </w:rPr>
      </w:pPr>
      <w:r w:rsidRPr="004C6178">
        <w:rPr>
          <w:b/>
          <w:sz w:val="24"/>
          <w:szCs w:val="24"/>
        </w:rPr>
        <w:t>CHIEDE</w:t>
      </w:r>
    </w:p>
    <w:p w:rsidR="009E7002" w:rsidRDefault="009E7002" w:rsidP="009E7002">
      <w:pPr>
        <w:jc w:val="both"/>
        <w:rPr>
          <w:sz w:val="24"/>
          <w:szCs w:val="24"/>
        </w:rPr>
      </w:pPr>
      <w:proofErr w:type="gramStart"/>
      <w:r w:rsidRPr="004C6178">
        <w:rPr>
          <w:sz w:val="24"/>
          <w:szCs w:val="24"/>
        </w:rPr>
        <w:t>di</w:t>
      </w:r>
      <w:proofErr w:type="gramEnd"/>
      <w:r w:rsidRPr="004C6178">
        <w:rPr>
          <w:sz w:val="24"/>
          <w:szCs w:val="24"/>
        </w:rPr>
        <w:t xml:space="preserve"> far partecipare il/la   proprio/a   figlio/a al modulo previsto di 30 ore in orario extrascolastico del progetto “</w:t>
      </w:r>
      <w:r w:rsidR="004D2852">
        <w:rPr>
          <w:b/>
          <w:sz w:val="24"/>
          <w:szCs w:val="24"/>
        </w:rPr>
        <w:t>Il mio paese oltre lo sguardo</w:t>
      </w:r>
      <w:r w:rsidRPr="004C6178">
        <w:rPr>
          <w:sz w:val="24"/>
          <w:szCs w:val="24"/>
        </w:rPr>
        <w:t xml:space="preserve">”, presso la scuola </w:t>
      </w:r>
      <w:r w:rsidR="004D2852">
        <w:rPr>
          <w:sz w:val="24"/>
          <w:szCs w:val="24"/>
        </w:rPr>
        <w:t xml:space="preserve">Primaria “De </w:t>
      </w:r>
      <w:proofErr w:type="spellStart"/>
      <w:r w:rsidR="004D2852">
        <w:rPr>
          <w:sz w:val="24"/>
          <w:szCs w:val="24"/>
        </w:rPr>
        <w:t>Amicis</w:t>
      </w:r>
      <w:proofErr w:type="spellEnd"/>
      <w:r w:rsidR="004D2852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86658B" w:rsidRDefault="0086658B" w:rsidP="009E7002">
      <w:pPr>
        <w:jc w:val="both"/>
        <w:rPr>
          <w:sz w:val="24"/>
          <w:szCs w:val="24"/>
        </w:rPr>
      </w:pPr>
    </w:p>
    <w:p w:rsidR="004D2852" w:rsidRDefault="004D2852" w:rsidP="009E7002">
      <w:pPr>
        <w:jc w:val="both"/>
        <w:rPr>
          <w:sz w:val="24"/>
          <w:szCs w:val="24"/>
        </w:rPr>
      </w:pPr>
      <w:r w:rsidRPr="0086658B">
        <w:rPr>
          <w:sz w:val="24"/>
          <w:szCs w:val="24"/>
        </w:rPr>
        <w:t>Il progetto vuole costituire un percorso avvincente, realizzato in modo innovativo e pensato per avviare i ragazzi alla conoscenza del loro paese e della cultura locale, attraverso un'esperienza</w:t>
      </w:r>
      <w:r w:rsidRPr="0097447E">
        <w:rPr>
          <w:sz w:val="24"/>
          <w:szCs w:val="24"/>
        </w:rPr>
        <w:br/>
      </w:r>
      <w:r w:rsidRPr="0086658B">
        <w:rPr>
          <w:sz w:val="24"/>
          <w:szCs w:val="24"/>
        </w:rPr>
        <w:t>di realtà aumentata (AR=AUGMENTED REALITY) che li veda protagonisti.</w:t>
      </w:r>
      <w:r w:rsidRPr="0097447E">
        <w:rPr>
          <w:sz w:val="24"/>
          <w:szCs w:val="24"/>
        </w:rPr>
        <w:br/>
      </w:r>
      <w:r w:rsidRPr="0086658B">
        <w:rPr>
          <w:sz w:val="24"/>
          <w:szCs w:val="24"/>
        </w:rPr>
        <w:t>Disponendo su un pannello le immagini che rappresentano il paese di Porto San Giorgio</w:t>
      </w:r>
      <w:r w:rsidRPr="0097447E">
        <w:rPr>
          <w:sz w:val="24"/>
          <w:szCs w:val="24"/>
        </w:rPr>
        <w:br/>
      </w:r>
      <w:r w:rsidRPr="0086658B">
        <w:rPr>
          <w:sz w:val="24"/>
          <w:szCs w:val="24"/>
        </w:rPr>
        <w:t xml:space="preserve">chiunque, utilizzando un dispositivo (Smartphone, </w:t>
      </w:r>
      <w:proofErr w:type="spellStart"/>
      <w:r w:rsidRPr="0086658B">
        <w:rPr>
          <w:sz w:val="24"/>
          <w:szCs w:val="24"/>
        </w:rPr>
        <w:t>tablet</w:t>
      </w:r>
      <w:proofErr w:type="spellEnd"/>
      <w:r w:rsidRPr="0086658B">
        <w:rPr>
          <w:sz w:val="24"/>
          <w:szCs w:val="24"/>
        </w:rPr>
        <w:t>…) provvisto di apposito software, visualizzerà sul display gli oggetti virtuali sovrapposti, conoscendo aspetti ulteriori che a quell'oggetto fanno riferimento. Gli elementi multimediali saranno realizzati dagli alunni partecipanti attivi al progetto.</w:t>
      </w:r>
    </w:p>
    <w:p w:rsidR="0086658B" w:rsidRDefault="0086658B" w:rsidP="009E7002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2552"/>
      </w:tblGrid>
      <w:tr w:rsidR="004D2852" w:rsidTr="004D2852">
        <w:trPr>
          <w:trHeight w:val="5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852" w:rsidRDefault="004D2852" w:rsidP="00D27DC2">
            <w:pPr>
              <w:pStyle w:val="TableParagraph"/>
              <w:spacing w:before="62" w:line="246" w:lineRule="exact"/>
              <w:ind w:left="712" w:right="0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TITOLO DEL MODULO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852" w:rsidRDefault="004D2852" w:rsidP="00D27DC2">
            <w:pPr>
              <w:pStyle w:val="TableParagraph"/>
              <w:spacing w:before="62" w:line="246" w:lineRule="exact"/>
              <w:ind w:left="401" w:right="0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OBIETTIVI </w:t>
            </w:r>
            <w:proofErr w:type="gramStart"/>
            <w:r>
              <w:rPr>
                <w:rFonts w:ascii="Verdana" w:hAnsi="Verdana" w:cs="Verdana"/>
                <w:b/>
                <w:sz w:val="20"/>
                <w:szCs w:val="20"/>
              </w:rPr>
              <w:t>DEL  MODULO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852" w:rsidRDefault="004D2852" w:rsidP="00D27DC2">
            <w:pPr>
              <w:pStyle w:val="TableParagraph"/>
              <w:spacing w:before="62" w:line="246" w:lineRule="exact"/>
              <w:ind w:left="0" w:right="0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SCELTA</w:t>
            </w:r>
          </w:p>
        </w:tc>
      </w:tr>
      <w:tr w:rsidR="0097447E" w:rsidRPr="005F27B7" w:rsidTr="004D28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7E" w:rsidRDefault="0097447E" w:rsidP="004D2852">
            <w:pPr>
              <w:adjustRightInd w:val="0"/>
              <w:ind w:left="173"/>
              <w:rPr>
                <w:b/>
                <w:sz w:val="20"/>
                <w:szCs w:val="20"/>
                <w:lang w:eastAsia="en-US"/>
              </w:rPr>
            </w:pPr>
            <w:bookmarkStart w:id="0" w:name="_Hlk525451659"/>
            <w:r w:rsidRPr="004D2852">
              <w:rPr>
                <w:sz w:val="20"/>
                <w:szCs w:val="20"/>
                <w:lang w:eastAsia="en-US"/>
              </w:rPr>
              <w:t>Lingua madre</w:t>
            </w:r>
            <w:bookmarkStart w:id="1" w:name="OLE_LINK59"/>
            <w:bookmarkStart w:id="2" w:name="OLE_LINK60"/>
            <w:bookmarkStart w:id="3" w:name="OLE_LINK61"/>
            <w:r w:rsidR="004D2852">
              <w:rPr>
                <w:sz w:val="20"/>
                <w:szCs w:val="20"/>
                <w:lang w:eastAsia="en-US"/>
              </w:rPr>
              <w:t xml:space="preserve"> </w:t>
            </w:r>
            <w:r w:rsidR="004D2852" w:rsidRPr="004D2852">
              <w:rPr>
                <w:b/>
                <w:sz w:val="20"/>
                <w:szCs w:val="20"/>
                <w:lang w:eastAsia="en-US"/>
              </w:rPr>
              <w:t>(Scuola Primaria)</w:t>
            </w:r>
            <w:bookmarkEnd w:id="1"/>
            <w:bookmarkEnd w:id="2"/>
            <w:bookmarkEnd w:id="3"/>
          </w:p>
          <w:p w:rsidR="006E7C80" w:rsidRPr="006E7C80" w:rsidRDefault="006E7C80" w:rsidP="004D2852">
            <w:pPr>
              <w:adjustRightInd w:val="0"/>
              <w:ind w:left="173"/>
              <w:rPr>
                <w:sz w:val="20"/>
                <w:szCs w:val="20"/>
                <w:lang w:eastAsia="en-US"/>
              </w:rPr>
            </w:pPr>
            <w:r w:rsidRPr="006E7C80">
              <w:rPr>
                <w:sz w:val="20"/>
                <w:szCs w:val="20"/>
                <w:lang w:eastAsia="en-US"/>
              </w:rPr>
              <w:t>Dalle ore 16:15 alle ore 18:15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7E" w:rsidRPr="004D2852" w:rsidRDefault="004D2852" w:rsidP="004D2852">
            <w:pPr>
              <w:ind w:left="142"/>
              <w:rPr>
                <w:lang w:bidi="ar-SA"/>
              </w:rPr>
            </w:pPr>
            <w:proofErr w:type="gramStart"/>
            <w:r>
              <w:rPr>
                <w:rStyle w:val="fontstyle01"/>
              </w:rPr>
              <w:t>sviluppo</w:t>
            </w:r>
            <w:proofErr w:type="gramEnd"/>
            <w:r>
              <w:rPr>
                <w:rStyle w:val="fontstyle01"/>
              </w:rPr>
              <w:t xml:space="preserve"> delle competenze linguistico-comunicative attraverso la produzione di contenuti, con particolare riferimento ai linguaggi e generi dei media, anche mediante l'acquisizione di nuove competenze tecnologico-digitali.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7E" w:rsidRPr="004D2852" w:rsidRDefault="0097447E" w:rsidP="00D27DC2">
            <w:pPr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447E" w:rsidRPr="005F27B7" w:rsidTr="004D28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C80" w:rsidRDefault="0097447E" w:rsidP="004D2852">
            <w:pPr>
              <w:adjustRightInd w:val="0"/>
              <w:ind w:left="173"/>
              <w:rPr>
                <w:sz w:val="20"/>
                <w:szCs w:val="20"/>
                <w:lang w:eastAsia="en-US"/>
              </w:rPr>
            </w:pPr>
            <w:r w:rsidRPr="004D2852">
              <w:rPr>
                <w:sz w:val="20"/>
                <w:szCs w:val="20"/>
                <w:lang w:eastAsia="en-US"/>
              </w:rPr>
              <w:t>Lingua madre</w:t>
            </w:r>
            <w:r w:rsidR="004D2852" w:rsidRPr="004D2852">
              <w:rPr>
                <w:sz w:val="20"/>
                <w:szCs w:val="20"/>
                <w:lang w:eastAsia="en-US"/>
              </w:rPr>
              <w:t xml:space="preserve"> </w:t>
            </w:r>
            <w:r w:rsidR="004D2852" w:rsidRPr="00050BDD">
              <w:rPr>
                <w:b/>
                <w:sz w:val="20"/>
                <w:szCs w:val="20"/>
                <w:lang w:eastAsia="en-US"/>
              </w:rPr>
              <w:t>(Scuola Primaria</w:t>
            </w:r>
            <w:r w:rsidR="00050BDD">
              <w:rPr>
                <w:sz w:val="20"/>
                <w:szCs w:val="20"/>
                <w:lang w:eastAsia="en-US"/>
              </w:rPr>
              <w:t>)</w:t>
            </w:r>
          </w:p>
          <w:p w:rsidR="0097447E" w:rsidRPr="004D2852" w:rsidRDefault="006E7C80" w:rsidP="006E7C80">
            <w:pPr>
              <w:adjustRightInd w:val="0"/>
              <w:ind w:left="173"/>
              <w:rPr>
                <w:sz w:val="20"/>
                <w:szCs w:val="20"/>
                <w:lang w:eastAsia="en-US"/>
              </w:rPr>
            </w:pPr>
            <w:r w:rsidRPr="006E7C80">
              <w:rPr>
                <w:sz w:val="20"/>
                <w:szCs w:val="20"/>
                <w:lang w:eastAsia="en-US"/>
              </w:rPr>
              <w:t>Dalle ore 1</w:t>
            </w:r>
            <w:r>
              <w:rPr>
                <w:sz w:val="20"/>
                <w:szCs w:val="20"/>
                <w:lang w:eastAsia="en-US"/>
              </w:rPr>
              <w:t>4:15 alle ore 16</w:t>
            </w:r>
            <w:bookmarkStart w:id="4" w:name="_GoBack"/>
            <w:bookmarkEnd w:id="4"/>
            <w:r w:rsidRPr="006E7C80">
              <w:rPr>
                <w:sz w:val="20"/>
                <w:szCs w:val="20"/>
                <w:lang w:eastAsia="en-US"/>
              </w:rPr>
              <w:t>:15</w:t>
            </w:r>
            <w:r w:rsidR="004D2852" w:rsidRPr="00050BD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7E" w:rsidRPr="004D2852" w:rsidRDefault="004D2852" w:rsidP="004D2852">
            <w:pPr>
              <w:ind w:left="142"/>
              <w:rPr>
                <w:lang w:bidi="ar-SA"/>
              </w:rPr>
            </w:pPr>
            <w:proofErr w:type="gramStart"/>
            <w:r>
              <w:rPr>
                <w:rStyle w:val="fontstyle01"/>
              </w:rPr>
              <w:t>sviluppo</w:t>
            </w:r>
            <w:proofErr w:type="gramEnd"/>
            <w:r>
              <w:rPr>
                <w:rStyle w:val="fontstyle01"/>
              </w:rPr>
              <w:t xml:space="preserve"> delle competenze linguistico-comunicative attraverso la produzione di contenuti, con particolare riferimento ai linguaggi e generi dei media, anche mediante l'acquisizione di nuove competenze tecnologico-digitali.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7E" w:rsidRPr="004D2852" w:rsidRDefault="0097447E" w:rsidP="00D27DC2">
            <w:pPr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447E" w:rsidRPr="005F27B7" w:rsidTr="004D28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7E" w:rsidRDefault="0097447E" w:rsidP="00050BDD">
            <w:pPr>
              <w:adjustRightInd w:val="0"/>
              <w:ind w:left="173"/>
              <w:rPr>
                <w:b/>
                <w:sz w:val="20"/>
                <w:szCs w:val="20"/>
                <w:lang w:eastAsia="en-US"/>
              </w:rPr>
            </w:pPr>
            <w:r w:rsidRPr="004D2852">
              <w:rPr>
                <w:sz w:val="20"/>
                <w:szCs w:val="20"/>
                <w:lang w:eastAsia="en-US"/>
              </w:rPr>
              <w:lastRenderedPageBreak/>
              <w:t>Lingua straniera</w:t>
            </w:r>
            <w:r w:rsidR="004D2852" w:rsidRPr="004D2852">
              <w:rPr>
                <w:sz w:val="20"/>
                <w:szCs w:val="20"/>
                <w:lang w:eastAsia="en-US"/>
              </w:rPr>
              <w:t xml:space="preserve"> </w:t>
            </w:r>
            <w:r w:rsidR="004D2852" w:rsidRPr="00050BDD">
              <w:rPr>
                <w:b/>
                <w:sz w:val="20"/>
                <w:szCs w:val="20"/>
                <w:lang w:eastAsia="en-US"/>
              </w:rPr>
              <w:t>(</w:t>
            </w:r>
            <w:r w:rsidR="00050BDD" w:rsidRPr="00050BDD">
              <w:rPr>
                <w:b/>
                <w:sz w:val="20"/>
                <w:szCs w:val="20"/>
                <w:lang w:eastAsia="en-US"/>
              </w:rPr>
              <w:t>S</w:t>
            </w:r>
            <w:r w:rsidR="004D2852" w:rsidRPr="00050BDD">
              <w:rPr>
                <w:b/>
                <w:sz w:val="20"/>
                <w:szCs w:val="20"/>
                <w:lang w:eastAsia="en-US"/>
              </w:rPr>
              <w:t>cuola sec. I grado)</w:t>
            </w:r>
          </w:p>
          <w:p w:rsidR="006E7C80" w:rsidRPr="004D2852" w:rsidRDefault="006E7C80" w:rsidP="00050BDD">
            <w:pPr>
              <w:adjustRightInd w:val="0"/>
              <w:ind w:left="173"/>
              <w:rPr>
                <w:sz w:val="20"/>
                <w:szCs w:val="20"/>
                <w:lang w:eastAsia="en-US"/>
              </w:rPr>
            </w:pPr>
            <w:r w:rsidRPr="006E7C80">
              <w:rPr>
                <w:sz w:val="20"/>
                <w:szCs w:val="20"/>
                <w:lang w:eastAsia="en-US"/>
              </w:rPr>
              <w:t>Dalle ore 16:15 alle ore 18:15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7E" w:rsidRPr="004D2852" w:rsidRDefault="004D2852" w:rsidP="004D2852">
            <w:pPr>
              <w:ind w:left="142"/>
              <w:rPr>
                <w:lang w:bidi="ar-SA"/>
              </w:rPr>
            </w:pPr>
            <w:proofErr w:type="gramStart"/>
            <w:r>
              <w:rPr>
                <w:rStyle w:val="fontstyle01"/>
              </w:rPr>
              <w:t>sviluppo</w:t>
            </w:r>
            <w:proofErr w:type="gramEnd"/>
            <w:r>
              <w:rPr>
                <w:rStyle w:val="fontstyle01"/>
              </w:rPr>
              <w:t xml:space="preserve"> delle competenze linguistico-comunicative, in lingua madre e in lingua inglese, attraverso la produzione di contenuti, con particolare riferimento ai linguaggi e generi dei media, anche mediante l'acquisizione di nuove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competenze tecnologico-digitali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7E" w:rsidRPr="004D2852" w:rsidRDefault="0097447E" w:rsidP="00D27DC2">
            <w:pPr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0"/>
    </w:tbl>
    <w:p w:rsidR="0097447E" w:rsidRDefault="0097447E" w:rsidP="0097447E">
      <w:pPr>
        <w:widowControl/>
        <w:autoSpaceDE/>
        <w:autoSpaceDN/>
        <w:jc w:val="both"/>
        <w:rPr>
          <w:rFonts w:ascii="Helvetica" w:hAnsi="Helvetica" w:cs="Helvetica"/>
          <w:color w:val="000000"/>
          <w:sz w:val="20"/>
          <w:szCs w:val="20"/>
          <w:lang w:bidi="ar-SA"/>
        </w:rPr>
      </w:pPr>
    </w:p>
    <w:p w:rsidR="009E7002" w:rsidRPr="004D2852" w:rsidRDefault="009E7002" w:rsidP="009E7002">
      <w:pPr>
        <w:jc w:val="both"/>
        <w:rPr>
          <w:sz w:val="16"/>
          <w:szCs w:val="16"/>
        </w:rPr>
      </w:pPr>
      <w:r w:rsidRPr="00D04F6E">
        <w:rPr>
          <w:i/>
          <w:sz w:val="16"/>
          <w:szCs w:val="16"/>
        </w:rPr>
        <w:t>(</w:t>
      </w:r>
      <w:r w:rsidR="004D2852">
        <w:rPr>
          <w:i/>
          <w:sz w:val="16"/>
          <w:szCs w:val="16"/>
        </w:rPr>
        <w:t xml:space="preserve">Solo per la scuola Primaria </w:t>
      </w:r>
      <w:r w:rsidRPr="00D04F6E">
        <w:rPr>
          <w:i/>
          <w:sz w:val="16"/>
          <w:szCs w:val="16"/>
        </w:rPr>
        <w:t xml:space="preserve">apporre sul modulo prescelto: </w:t>
      </w:r>
      <w:r w:rsidRPr="004D2852">
        <w:rPr>
          <w:i/>
          <w:sz w:val="16"/>
          <w:szCs w:val="16"/>
        </w:rPr>
        <w:t>1 per indicare la prima scelta e 2 nel caso si voglia partecipare alla selezione di altro modulo, in caso di incapienza di quello scelto come prioritario)</w:t>
      </w:r>
    </w:p>
    <w:p w:rsidR="009E7002" w:rsidRDefault="009E7002" w:rsidP="009E7002">
      <w:pPr>
        <w:jc w:val="both"/>
        <w:rPr>
          <w:sz w:val="24"/>
          <w:szCs w:val="24"/>
        </w:rPr>
      </w:pP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>Poiché il corso in oggetto è a numero programmato e alla fine dello stesso verrà rilasciato un attestato di partecipazione soltanto a coloro che non abbiano superato il 25% delle assenze, in caso di accettazione della domanda, il/</w:t>
      </w:r>
      <w:proofErr w:type="gramStart"/>
      <w:r w:rsidRPr="004C6178">
        <w:rPr>
          <w:sz w:val="24"/>
          <w:szCs w:val="24"/>
        </w:rPr>
        <w:t>la  sottoscritto</w:t>
      </w:r>
      <w:proofErr w:type="gramEnd"/>
      <w:r w:rsidRPr="004C6178">
        <w:rPr>
          <w:sz w:val="24"/>
          <w:szCs w:val="24"/>
        </w:rPr>
        <w:t>/a  si impegna a garantire la frequenza del/la proprio/a  figlio/a per l’intera durata del corso.</w:t>
      </w:r>
    </w:p>
    <w:p w:rsidR="009E7002" w:rsidRPr="004C6178" w:rsidRDefault="009E7002" w:rsidP="009E7002">
      <w:pPr>
        <w:jc w:val="both"/>
        <w:rPr>
          <w:sz w:val="24"/>
          <w:szCs w:val="24"/>
        </w:rPr>
      </w:pP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>Ai sensi dell’art. 13 del R</w:t>
      </w:r>
      <w:r w:rsidR="00DA49C0">
        <w:rPr>
          <w:sz w:val="24"/>
          <w:szCs w:val="24"/>
        </w:rPr>
        <w:t>egolamento U</w:t>
      </w:r>
      <w:r w:rsidRPr="004C6178">
        <w:rPr>
          <w:sz w:val="24"/>
          <w:szCs w:val="24"/>
        </w:rPr>
        <w:t>E 679/2016, il/la sottoscritto/a autorizza l’istituto all’utilizzo e al trattamento dei dati personali quali dichiarati per le finalità istituzionali, la pubblicizzazione del corso e la pubblicazione sul sito web.</w:t>
      </w:r>
    </w:p>
    <w:p w:rsidR="009E7002" w:rsidRPr="004C6178" w:rsidRDefault="009E7002" w:rsidP="009E7002">
      <w:pPr>
        <w:jc w:val="both"/>
        <w:rPr>
          <w:sz w:val="24"/>
          <w:szCs w:val="24"/>
        </w:rPr>
      </w:pP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 xml:space="preserve">       Data</w:t>
      </w: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>_____________</w:t>
      </w: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 xml:space="preserve">                                                                                                           Firma</w:t>
      </w:r>
    </w:p>
    <w:p w:rsidR="009E7002" w:rsidRPr="004C6178" w:rsidRDefault="009E7002" w:rsidP="009E7002">
      <w:pPr>
        <w:jc w:val="both"/>
        <w:rPr>
          <w:sz w:val="24"/>
          <w:szCs w:val="24"/>
        </w:rPr>
      </w:pPr>
    </w:p>
    <w:p w:rsidR="009E7002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 xml:space="preserve">                                                                       </w:t>
      </w:r>
      <w:proofErr w:type="gramStart"/>
      <w:r w:rsidRPr="004C6178">
        <w:rPr>
          <w:sz w:val="24"/>
          <w:szCs w:val="24"/>
        </w:rPr>
        <w:t>genitore  1</w:t>
      </w:r>
      <w:proofErr w:type="gramEnd"/>
      <w:r w:rsidRPr="004C6178">
        <w:rPr>
          <w:sz w:val="24"/>
          <w:szCs w:val="24"/>
        </w:rPr>
        <w:t xml:space="preserve"> ______________________</w:t>
      </w:r>
    </w:p>
    <w:p w:rsidR="001A0D6D" w:rsidRPr="004C6178" w:rsidRDefault="001A0D6D" w:rsidP="009E7002">
      <w:pPr>
        <w:jc w:val="both"/>
        <w:rPr>
          <w:sz w:val="24"/>
          <w:szCs w:val="24"/>
        </w:rPr>
      </w:pPr>
    </w:p>
    <w:p w:rsidR="009E7002" w:rsidRPr="004C6178" w:rsidRDefault="009E7002" w:rsidP="009E7002">
      <w:pPr>
        <w:jc w:val="both"/>
        <w:rPr>
          <w:sz w:val="24"/>
          <w:szCs w:val="24"/>
        </w:rPr>
      </w:pP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 xml:space="preserve">                                                                       </w:t>
      </w:r>
      <w:proofErr w:type="gramStart"/>
      <w:r w:rsidRPr="004C6178">
        <w:rPr>
          <w:sz w:val="24"/>
          <w:szCs w:val="24"/>
        </w:rPr>
        <w:t>genitore  2</w:t>
      </w:r>
      <w:proofErr w:type="gramEnd"/>
      <w:r w:rsidRPr="004C6178">
        <w:rPr>
          <w:sz w:val="24"/>
          <w:szCs w:val="24"/>
        </w:rPr>
        <w:t xml:space="preserve"> ______________________</w:t>
      </w:r>
    </w:p>
    <w:sectPr w:rsidR="009E7002" w:rsidRPr="004C6178" w:rsidSect="00FF5EBD">
      <w:type w:val="continuous"/>
      <w:pgSz w:w="11910" w:h="16840"/>
      <w:pgMar w:top="568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266C5"/>
    <w:multiLevelType w:val="hybridMultilevel"/>
    <w:tmpl w:val="C4DCCAE6"/>
    <w:lvl w:ilvl="0" w:tplc="754434B4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EDC2498"/>
    <w:multiLevelType w:val="hybridMultilevel"/>
    <w:tmpl w:val="20DA9DC8"/>
    <w:lvl w:ilvl="0" w:tplc="81341FB6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FF6A13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DEDA094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A2F402E4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464CBF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4D5ADF1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DEC005CE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F39404C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2930788E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2">
    <w:nsid w:val="2E4309D7"/>
    <w:multiLevelType w:val="hybridMultilevel"/>
    <w:tmpl w:val="BC825F90"/>
    <w:lvl w:ilvl="0" w:tplc="754434B4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15C1927"/>
    <w:multiLevelType w:val="hybridMultilevel"/>
    <w:tmpl w:val="57EC56D0"/>
    <w:lvl w:ilvl="0" w:tplc="EAF2DC0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FBC821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B90A6E3E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AE8E210A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093A4BAE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B158FFD4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2ACAE73E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BA70D570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C79C2B26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4">
    <w:nsid w:val="64CD63E3"/>
    <w:multiLevelType w:val="hybridMultilevel"/>
    <w:tmpl w:val="95BA9C78"/>
    <w:lvl w:ilvl="0" w:tplc="3E546D1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28AB49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4774A40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71123F0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4B3CD33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60A40978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9AFEAAE2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3AE82418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2F8466B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DB"/>
    <w:rsid w:val="00050BDD"/>
    <w:rsid w:val="001A0D6D"/>
    <w:rsid w:val="003D09CF"/>
    <w:rsid w:val="00417B50"/>
    <w:rsid w:val="004D2852"/>
    <w:rsid w:val="005F7A58"/>
    <w:rsid w:val="006E7C80"/>
    <w:rsid w:val="007F4EDB"/>
    <w:rsid w:val="0086658B"/>
    <w:rsid w:val="0097447E"/>
    <w:rsid w:val="009E7002"/>
    <w:rsid w:val="00A71B06"/>
    <w:rsid w:val="00B86F20"/>
    <w:rsid w:val="00D04F6E"/>
    <w:rsid w:val="00DA49C0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7CB26-744F-4776-B10D-9F0DC02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qFormat/>
    <w:pPr>
      <w:spacing w:line="234" w:lineRule="exact"/>
      <w:ind w:left="776" w:right="1523"/>
      <w:jc w:val="center"/>
    </w:pPr>
  </w:style>
  <w:style w:type="character" w:customStyle="1" w:styleId="fontstyle01">
    <w:name w:val="fontstyle01"/>
    <w:basedOn w:val="Carpredefinitoparagrafo"/>
    <w:rsid w:val="00B86F2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Lidia Bitonti</cp:lastModifiedBy>
  <cp:revision>4</cp:revision>
  <dcterms:created xsi:type="dcterms:W3CDTF">2018-10-01T17:26:00Z</dcterms:created>
  <dcterms:modified xsi:type="dcterms:W3CDTF">2018-10-02T12:05:00Z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2018-09-20T00:00:00Z</vt:filetime>
  </property>
</Properties>
</file>