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37" w:rsidRDefault="004F3A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943600" cy="1053804"/>
            <wp:effectExtent l="0" t="0" r="0" b="0"/>
            <wp:docPr id="3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3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5537" w:rsidRDefault="005C55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5C5537" w:rsidRDefault="004F3A37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CARTA INTESTATA DITTA</w:t>
      </w:r>
    </w:p>
    <w:p w:rsidR="005C5537" w:rsidRPr="004F3A37" w:rsidRDefault="004F3A37" w:rsidP="004F3A37">
      <w:pPr>
        <w:tabs>
          <w:tab w:val="left" w:pos="1733"/>
        </w:tabs>
        <w:ind w:right="284"/>
        <w:jc w:val="both"/>
        <w:rPr>
          <w:b/>
          <w:i/>
          <w:sz w:val="24"/>
          <w:szCs w:val="24"/>
        </w:rPr>
      </w:pPr>
      <w:bookmarkStart w:id="0" w:name="_heading=h.gjdgxs" w:colFirst="0" w:colLast="0"/>
      <w:bookmarkEnd w:id="0"/>
      <w:r w:rsidRPr="004F3A37">
        <w:rPr>
          <w:b/>
          <w:i/>
          <w:sz w:val="24"/>
          <w:szCs w:val="24"/>
        </w:rPr>
        <w:t xml:space="preserve">OGGETTO: </w:t>
      </w:r>
      <w:r w:rsidRPr="004F3A37">
        <w:rPr>
          <w:b/>
          <w:i/>
          <w:sz w:val="24"/>
          <w:szCs w:val="24"/>
        </w:rPr>
        <w:t>Piano Nazionale Di Ripresa E Resilienza - Missione 4: Istruzione E Ricerca - Componente 1 Piano Nazionale di Ripresa e Resilienza Missione 4 Istruzione e Ricerca - Componente 1 – Potenziamento dell’offerta dei servizi di istruzione: dagli asili nido alle U</w:t>
      </w:r>
      <w:r w:rsidRPr="004F3A37">
        <w:rPr>
          <w:b/>
          <w:i/>
          <w:sz w:val="24"/>
          <w:szCs w:val="24"/>
        </w:rPr>
        <w:t>niversità - Investimento 2.1: Didattica digitale integrata e formazione alla transizione digitale per il personale scolastico. Formazione del personale scolastico per la transizione digitale (D.M. 66/2023)”</w:t>
      </w:r>
    </w:p>
    <w:p w:rsidR="005C5537" w:rsidRPr="004F3A37" w:rsidRDefault="004F3A37" w:rsidP="004F3A37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F3A37">
        <w:rPr>
          <w:b/>
          <w:i/>
          <w:sz w:val="24"/>
          <w:szCs w:val="24"/>
        </w:rPr>
        <w:t xml:space="preserve">CNP: </w:t>
      </w:r>
      <w:r w:rsidRPr="004F3A37">
        <w:rPr>
          <w:rFonts w:ascii="Palatino Linotype" w:eastAsia="Palatino Linotype" w:hAnsi="Palatino Linotype" w:cs="Palatino Linotype"/>
          <w:b/>
          <w:sz w:val="19"/>
          <w:szCs w:val="19"/>
        </w:rPr>
        <w:t> </w:t>
      </w:r>
      <w:r w:rsidRPr="004F3A37">
        <w:rPr>
          <w:rFonts w:ascii="Palatino Linotype" w:eastAsia="Palatino Linotype" w:hAnsi="Palatino Linotype" w:cs="Palatino Linotype"/>
          <w:b/>
          <w:i/>
        </w:rPr>
        <w:t>M</w:t>
      </w:r>
      <w:proofErr w:type="gramEnd"/>
      <w:r w:rsidRPr="004F3A37">
        <w:rPr>
          <w:rFonts w:ascii="Palatino Linotype" w:eastAsia="Palatino Linotype" w:hAnsi="Palatino Linotype" w:cs="Palatino Linotype"/>
          <w:b/>
          <w:i/>
        </w:rPr>
        <w:t>4C1I2.1-2023-1222-P-35751</w:t>
      </w:r>
    </w:p>
    <w:p w:rsidR="005C5537" w:rsidRPr="004F3A37" w:rsidRDefault="004F3A37" w:rsidP="004F3A37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F3A37">
        <w:rPr>
          <w:b/>
          <w:i/>
        </w:rPr>
        <w:t xml:space="preserve">CUP:  </w:t>
      </w:r>
      <w:r w:rsidRPr="004F3A37">
        <w:rPr>
          <w:rFonts w:ascii="Palatino Linotype" w:eastAsia="Palatino Linotype" w:hAnsi="Palatino Linotype" w:cs="Palatino Linotype"/>
          <w:b/>
          <w:i/>
        </w:rPr>
        <w:t> </w:t>
      </w:r>
      <w:proofErr w:type="gramEnd"/>
      <w:r w:rsidRPr="004F3A37">
        <w:rPr>
          <w:rFonts w:ascii="Palatino Linotype" w:eastAsia="Palatino Linotype" w:hAnsi="Palatino Linotype" w:cs="Palatino Linotype"/>
          <w:b/>
          <w:i/>
        </w:rPr>
        <w:t>B44D23003</w:t>
      </w:r>
      <w:r w:rsidRPr="004F3A37">
        <w:rPr>
          <w:rFonts w:ascii="Palatino Linotype" w:eastAsia="Palatino Linotype" w:hAnsi="Palatino Linotype" w:cs="Palatino Linotype"/>
          <w:b/>
          <w:i/>
        </w:rPr>
        <w:t>380006</w:t>
      </w:r>
    </w:p>
    <w:p w:rsidR="005C5537" w:rsidRPr="004F3A37" w:rsidRDefault="004F3A37" w:rsidP="004F3A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i/>
          <w:color w:val="000000"/>
          <w:sz w:val="24"/>
          <w:szCs w:val="24"/>
        </w:rPr>
      </w:pPr>
      <w:r w:rsidRPr="004F3A37">
        <w:rPr>
          <w:b/>
          <w:i/>
          <w:color w:val="000000"/>
          <w:sz w:val="24"/>
          <w:szCs w:val="24"/>
        </w:rPr>
        <w:t>CIG: ___________________</w:t>
      </w:r>
    </w:p>
    <w:p w:rsidR="005C5537" w:rsidRDefault="005C5537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5C5537">
        <w:tc>
          <w:tcPr>
            <w:tcW w:w="9638" w:type="dxa"/>
            <w:shd w:val="clear" w:color="auto" w:fill="auto"/>
            <w:vAlign w:val="center"/>
          </w:tcPr>
          <w:p w:rsidR="005C5537" w:rsidRDefault="004F3A3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ALLEGATO e</w:t>
            </w:r>
            <w:r>
              <w:rPr>
                <w:b/>
                <w:i/>
                <w:sz w:val="24"/>
                <w:szCs w:val="24"/>
              </w:rPr>
              <w:t xml:space="preserve">: DICHIARAZIONE RELATIVA AL POSSESSO DEI REQUISITI PER L’AFFIDAMENTO DEI CONTRATTI PUBBLICI EX ARTT. 94, 95, 98 E 100 DEL </w:t>
            </w:r>
            <w:hyperlink r:id="rId7">
              <w:r>
                <w:rPr>
                  <w:b/>
                  <w:i/>
                  <w:sz w:val="24"/>
                  <w:szCs w:val="24"/>
                </w:rPr>
                <w:t>CODICE DEI CONTRATTI</w:t>
              </w:r>
            </w:hyperlink>
          </w:p>
        </w:tc>
      </w:tr>
      <w:tr w:rsidR="005C5537">
        <w:tc>
          <w:tcPr>
            <w:tcW w:w="9638" w:type="dxa"/>
            <w:shd w:val="clear" w:color="auto" w:fill="auto"/>
            <w:vAlign w:val="center"/>
          </w:tcPr>
          <w:p w:rsidR="005C5537" w:rsidRDefault="005C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5537" w:rsidRDefault="005C5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537" w:rsidRDefault="004F3A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sottoscritto………...……………………………………………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………....    nato a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.…………………..</w:t>
      </w:r>
    </w:p>
    <w:p w:rsidR="005C5537" w:rsidRDefault="004F3A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 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.…................… C.F. ……………………………………… residente a…………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.……….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.................</w:t>
      </w:r>
    </w:p>
    <w:p w:rsidR="005C5537" w:rsidRDefault="004F3A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Via </w:t>
      </w:r>
      <w:proofErr w:type="gramStart"/>
      <w:r>
        <w:rPr>
          <w:sz w:val="24"/>
          <w:szCs w:val="24"/>
        </w:rPr>
        <w:t xml:space="preserve"> ..</w:t>
      </w:r>
      <w:proofErr w:type="gramEnd"/>
      <w:r>
        <w:rPr>
          <w:sz w:val="24"/>
          <w:szCs w:val="24"/>
        </w:rPr>
        <w:t>………………………….........................................</w:t>
      </w:r>
      <w:r>
        <w:rPr>
          <w:sz w:val="24"/>
          <w:szCs w:val="24"/>
        </w:rPr>
        <w:t>..................... n. ................... CAP…………………………</w:t>
      </w:r>
    </w:p>
    <w:p w:rsidR="005C5537" w:rsidRDefault="004F3A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sua qualità di 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.…….…………………………………………………………..</w:t>
      </w:r>
    </w:p>
    <w:p w:rsidR="005C5537" w:rsidRDefault="004F3A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dell’impresa…………………………………………………………………………………………………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……..........................</w:t>
      </w:r>
    </w:p>
    <w:p w:rsidR="005C5537" w:rsidRDefault="004F3A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sede legale in Via ……………………………………………………</w:t>
      </w:r>
      <w:proofErr w:type="gramStart"/>
      <w:r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.…….............................… n. ...................</w:t>
      </w:r>
    </w:p>
    <w:p w:rsidR="005C5537" w:rsidRDefault="004F3A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CAP ....................... Città ...............................................................................................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…...........</w:t>
      </w:r>
    </w:p>
    <w:p w:rsidR="005C5537" w:rsidRDefault="004F3A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Cod. Fiscale Impresa ………………………………………………………………………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……………………………………...</w:t>
      </w:r>
    </w:p>
    <w:p w:rsidR="005C5537" w:rsidRDefault="004F3A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P. IVA (se diversa dal cod. fiscale) 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.………….</w:t>
      </w:r>
    </w:p>
    <w:p w:rsidR="005C5537" w:rsidRDefault="004F3A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 ...…………………………….........................…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…... Fax</w:t>
      </w:r>
      <w:proofErr w:type="gramStart"/>
      <w:r>
        <w:rPr>
          <w:sz w:val="24"/>
          <w:szCs w:val="24"/>
        </w:rPr>
        <w:t xml:space="preserve"> ....</w:t>
      </w:r>
      <w:proofErr w:type="gramEnd"/>
      <w:r>
        <w:rPr>
          <w:sz w:val="24"/>
          <w:szCs w:val="24"/>
        </w:rPr>
        <w:t>.……………………………………………………………….</w:t>
      </w:r>
    </w:p>
    <w:p w:rsidR="005C5537" w:rsidRDefault="004F3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:rsidR="005C5537" w:rsidRDefault="005C5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537" w:rsidRDefault="004F3A37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Consapevole del fatto che, in caso di mendace dichiarazione e di falsità in atti e di uso di atti verranno applicate, ai sensi degli artt. 75 e 76 del </w:t>
      </w:r>
      <w:proofErr w:type="spellStart"/>
      <w:r>
        <w:rPr>
          <w:b/>
          <w:i/>
          <w:sz w:val="28"/>
          <w:szCs w:val="28"/>
        </w:rPr>
        <w:t>d.p.r.</w:t>
      </w:r>
      <w:proofErr w:type="spellEnd"/>
      <w:r>
        <w:rPr>
          <w:b/>
          <w:i/>
          <w:sz w:val="28"/>
          <w:szCs w:val="28"/>
        </w:rPr>
        <w:t xml:space="preserve"> n. 445/2000, le sanzioni previste dal Codice penale e dalle leggi speciali vigenti in materia</w:t>
      </w:r>
    </w:p>
    <w:p w:rsidR="005C5537" w:rsidRDefault="005C55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537" w:rsidRDefault="004F3A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DICHIARA </w:t>
      </w:r>
    </w:p>
    <w:p w:rsidR="005C5537" w:rsidRDefault="005C55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537" w:rsidRDefault="004F3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iscritto alla CCIAA per un’attività pertinente con l’oggetto dell’appalto, con i seguenti dati:</w:t>
      </w:r>
    </w:p>
    <w:p w:rsidR="005C5537" w:rsidRDefault="004F3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Provincia di iscrizione: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numero di iscrizione: __________</w:t>
      </w:r>
    </w:p>
    <w:p w:rsidR="005C5537" w:rsidRDefault="004F3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C5537" w:rsidRDefault="004F3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Attività: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Codice: 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INOLTRE, DICHIARA DI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-544598159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essere </w:t>
      </w:r>
    </w:p>
    <w:bookmarkStart w:id="1" w:name="_GoBack"/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"/>
          <w:id w:val="-1970045891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non essere </w:t>
      </w:r>
    </w:p>
    <w:bookmarkEnd w:id="1"/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una micro, piccola o media impresa, come definita dall’articolo 2 dell’allegato alla Raccomandazione della Commissione europea 2003/361/CE del 6 maggio 2003 (G.U.U.E. n. L 124 del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maggio 2003) e all’articolo 2 del D.M. 18 aprile 2005, pubblicato nella G.U. n. 238 del 12 ottobre 2005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[Sono considerate micro, piccole o medie quelle che rispondo alle seguenti due condizioni: effettivi (unità lavorative/anno) inferiori a 250 e fatturat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annuo inferiore a 50 milioni di euro o totale di bilancio inferiore a 43 milioni di euro]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 ordine ai requisiti di cui all’art. 94 del d.lgs. 36/2023, 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"/>
          <w:id w:val="-1628541671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che, con riferimento al sottoscritto dichiarante, ai soggetti indicati al comma 3 dell’a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rt. 94 del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36/2023 nonché ai soggetti di cui al comma 4 dello stesso art. 94, è stata adottata condanna con sentenza definitiva o decreto penale di condanna divenuto irrevocabile per i reati elencati al comma 1 dello stesso art. 94, tenuto conto 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causa di esclusione non è disposta e il divieto di aggiudicare non si applica quando il reato è stato depenalizzato oppure quando è intervenuta la riabilitazione oppure, nei casi di condanna ad una pena accessoria perpetua, quando questa è stata dichia</w:t>
      </w:r>
      <w:r>
        <w:rPr>
          <w:rFonts w:ascii="Times New Roman" w:eastAsia="Times New Roman" w:hAnsi="Times New Roman" w:cs="Times New Roman"/>
          <w:sz w:val="24"/>
          <w:szCs w:val="24"/>
        </w:rPr>
        <w:t>rata estinta ai sensi dell’articolo 179, settimo comma, del codice penale, oppure quando il reato è stato dichiarato estinto dopo la condanna oppure in caso di revoca della condanna medesima;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3"/>
          <w:id w:val="-1601947346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che, con riferimento al sottoscritto dichiarante e ai sogget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 indicati al comma 3 dell’art. 94 del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36/2023 nonché ai soggetti di cui al comma 4 dello stesso art. 94, non sussistono le ragioni di decadenza, di sospensione o di divieto previste dall’articolo 67 del codice delle leggi antimafia e delle misure </w:t>
      </w:r>
      <w:r>
        <w:rPr>
          <w:rFonts w:ascii="Times New Roman" w:eastAsia="Times New Roman" w:hAnsi="Times New Roman" w:cs="Times New Roman"/>
          <w:sz w:val="24"/>
          <w:szCs w:val="24"/>
        </w:rPr>
        <w:t>di prevenzione, di cui al decreto legislativo 6 settembre 2011, n. 159 o di un tentativo di infiltrazione mafiosa di cui all’articolo 84, comma 4, del medesimo codice, fermo restando quanto previsto dagli articoli 88, comma 4-bis, e 92, commi 2 e 3, del 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dice di cui al decreto legislativo n. 159 del 2011, con riferimento rispettivamente alle comunicazioni antimafia e alle informazioni antimafia e tenuto conto che la causa di esclusione di cui all’articolo 84, comma 4, del medesimo codice di cui al decreto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legislativo n. 159 del 2011 non opera se, entro la data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dell’aggiudicazione, l’impresa sia stata ammessa al controllo giudiziario ai sensi dell’articolo 34-bis del medesimo codice;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4"/>
          <w:id w:val="-544997522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di non versare in alcuna delle cause di esclusione di cui al comma 5 de</w:t>
      </w:r>
      <w:r>
        <w:rPr>
          <w:rFonts w:ascii="Times New Roman" w:eastAsia="Times New Roman" w:hAnsi="Times New Roman" w:cs="Times New Roman"/>
          <w:sz w:val="24"/>
          <w:szCs w:val="24"/>
        </w:rPr>
        <w:t>ll’articolo 94 del d.lgs. 36/2023, laddove applicabili, cui si rinvia e che si intende qui per ripetuto e trascritto;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5"/>
          <w:id w:val="-1711026058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che, ai sensi dell’articolo 94, comma 6, del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36/2023, l’operatore economico non ha commesso violazioni gravi, definitivamente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ccertate, rispetto agli obblighi relativi al pagamento delle imposte e tasse o dei contributi previdenziali, secondo la legislazione italiana o quella dello Stato in cui è stabilito (costituiscono gravi violazioni definitivamente accertate quelle indicate </w:t>
      </w:r>
      <w:r>
        <w:rPr>
          <w:rFonts w:ascii="Times New Roman" w:eastAsia="Times New Roman" w:hAnsi="Times New Roman" w:cs="Times New Roman"/>
          <w:sz w:val="24"/>
          <w:szCs w:val="24"/>
        </w:rPr>
        <w:t>nell’allegato II.10. al D.lgs. 36/2023).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 ordine ai requisiti di cui all’art. 95 del d.lgs. 36/2023, 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6"/>
          <w:id w:val="-1504808420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che l’operatore economico non versa in alcuna delle possibili cause di esclusione di cui al comma 1 dell’articolo 95 del d.lgs. 36/2023, la</w:t>
      </w:r>
      <w:r>
        <w:rPr>
          <w:rFonts w:ascii="Times New Roman" w:eastAsia="Times New Roman" w:hAnsi="Times New Roman" w:cs="Times New Roman"/>
          <w:sz w:val="24"/>
          <w:szCs w:val="24"/>
        </w:rPr>
        <w:t>ddove applicabili, cui si rinvia e che si intende qui per ripetuto e trascritto, anche tenuto conto di quanto disposto all’art. 98 dello stesso d.lgs. 36/2023;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7"/>
          <w:id w:val="121047995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che l’operatore economico non ha commesso gravi violazioni non definitivamente accertate agl</w:t>
      </w:r>
      <w:r>
        <w:rPr>
          <w:rFonts w:ascii="Times New Roman" w:eastAsia="Times New Roman" w:hAnsi="Times New Roman" w:cs="Times New Roman"/>
          <w:sz w:val="24"/>
          <w:szCs w:val="24"/>
        </w:rPr>
        <w:t>i obblighi relativi al pagamento di imposte e tasse o contributi previdenziali, tenuto conto che costituiscono gravi violazioni non definitivamente accertate in materia fiscale quelle indicate nell’Allegato II.10 del d.lgs. 36/2023, che la gravità va in og</w:t>
      </w:r>
      <w:r>
        <w:rPr>
          <w:rFonts w:ascii="Times New Roman" w:eastAsia="Times New Roman" w:hAnsi="Times New Roman" w:cs="Times New Roman"/>
          <w:sz w:val="24"/>
          <w:szCs w:val="24"/>
        </w:rPr>
        <w:t>ni caso valutata anche tenendo conto del valore dell’appalto e che la causa di esclusione non si applica quando l’operatore economico ha ottemperato ai suoi obblighi pagando o impegnandosi in modo vincolante a pagare le imposte o i contributi previdenziali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dovuti, compresi eventuali interessi o sanzioni, oppure quando il debito tributario o previdenziale sia comunque integralmente estinto, purché l’estinzione, il pagamento o l’impegno si siano perfezionati anteriormente alla scadenza del termine di presenta</w:t>
      </w:r>
      <w:r>
        <w:rPr>
          <w:rFonts w:ascii="Times New Roman" w:eastAsia="Times New Roman" w:hAnsi="Times New Roman" w:cs="Times New Roman"/>
          <w:sz w:val="24"/>
          <w:szCs w:val="24"/>
        </w:rPr>
        <w:t>zione dell’offerta, oppure nel caso in cui l’operatore economico abbia compensato il debito tributario con crediti certificati vantati nei confronti della pubblica amministrazione.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 ordine alle misure di cui all’art. 96, comma 6, del d.lgs. 36/2023, 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8"/>
          <w:id w:val="1628897759"/>
        </w:sdtPr>
        <w:sdtEndPr/>
        <w:sdtContent>
          <w:r>
            <w:rPr>
              <w:rFonts w:ascii="Cardo" w:eastAsia="Cardo" w:hAnsi="Cardo" w:cs="Cardo"/>
              <w:b/>
              <w:sz w:val="24"/>
              <w:szCs w:val="24"/>
            </w:rPr>
            <w:t>(eventuale, non compilare se ipotesi non sussistente) →</w:t>
          </w:r>
        </w:sdtContent>
      </w:sdt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 l’operatore economico, versando in una delle situazioni di cui all’articolo 94 (a eccezione del comma 6) o dell’art. 95 (a eccezione del comma 2) del d.lgs. 36/2023, ossia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(indicare la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circostanza che genererebbe una ipotesi di esclusione)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_________________:</w:t>
      </w:r>
    </w:p>
    <w:p w:rsidR="005C5537" w:rsidRDefault="004F3A37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9"/>
          <w:id w:val="322940911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comprova, anche per il tramite della documentazione allegata alla presente, di aver adottato, ai sensi del comma 6 dell’art. 96 del Codice dei Contratti, le seguenti misure di self-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cleaning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  </w:t>
      </w:r>
      <w:sdt>
        <w:sdtPr>
          <w:tag w:val="goog_rdk_10"/>
          <w:id w:val="-1188759811"/>
        </w:sdtPr>
        <w:sdtEndPr/>
        <w:sdtContent>
          <w:r>
            <w:rPr>
              <w:rFonts w:ascii="Cardo" w:eastAsia="Cardo" w:hAnsi="Cardo" w:cs="Cardo"/>
              <w:i/>
              <w:sz w:val="24"/>
              <w:szCs w:val="24"/>
            </w:rPr>
            <w:t>(N.B. → l</w:t>
          </w:r>
          <w:r>
            <w:rPr>
              <w:rFonts w:ascii="Cardo" w:eastAsia="Cardo" w:hAnsi="Cardo" w:cs="Cardo"/>
              <w:i/>
              <w:sz w:val="24"/>
              <w:szCs w:val="24"/>
            </w:rPr>
            <w:t>’operatore economico dimostra di aver risarcito o di essersi impegnato a risarcire qualunque danno causato dal reato o dall’illecito, di aver chiarito i fatti e le circostanze in modo globale collaborando attivamente con le autorità investigative e di aver</w:t>
          </w:r>
          <w:r>
            <w:rPr>
              <w:rFonts w:ascii="Cardo" w:eastAsia="Cardo" w:hAnsi="Cardo" w:cs="Cardo"/>
              <w:i/>
              <w:sz w:val="24"/>
              <w:szCs w:val="24"/>
            </w:rPr>
            <w:t xml:space="preserve"> adottato provvedimenti concreti di carattere tecnico, organizzativo e relativi al personale idonei a prevenire ulteriori reati o illeciti)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oppure</w:t>
      </w:r>
    </w:p>
    <w:p w:rsidR="005C5537" w:rsidRDefault="004F3A37">
      <w:pPr>
        <w:numPr>
          <w:ilvl w:val="0"/>
          <w:numId w:val="2"/>
        </w:num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1"/>
          <w:id w:val="-941532433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comprova, anche per il tramite della documentazione allegata alla presente, di NON aver potuto adottar</w:t>
      </w:r>
      <w:r>
        <w:rPr>
          <w:rFonts w:ascii="Times New Roman" w:eastAsia="Times New Roman" w:hAnsi="Times New Roman" w:cs="Times New Roman"/>
          <w:sz w:val="24"/>
          <w:szCs w:val="24"/>
        </w:rPr>
        <w:t>e misure di self-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cleaning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prima della presentazione dell’offerta in quanto ______________ e si impegna sin da ora ad adottare le  misure correttive di cui comma 6 dell’art. 96 del Codice dei Contratti entro il termine di conclusione della procedura comunic</w:t>
      </w:r>
      <w:r>
        <w:rPr>
          <w:rFonts w:ascii="Times New Roman" w:eastAsia="Times New Roman" w:hAnsi="Times New Roman" w:cs="Times New Roman"/>
          <w:sz w:val="24"/>
          <w:szCs w:val="24"/>
        </w:rPr>
        <w:t>andole tempestivamente alla stazione appaltante.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 ordine ai requisiti di cui all’art. 100 del d.lgs. 36/2023, 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i requisiti di capacità economico-finanziaria e tecnico-professionale richiesti dalla Stazione Appaltante al fine di selezionare s</w:t>
      </w:r>
      <w:r>
        <w:rPr>
          <w:rFonts w:ascii="Times New Roman" w:eastAsia="Times New Roman" w:hAnsi="Times New Roman" w:cs="Times New Roman"/>
          <w:sz w:val="24"/>
          <w:szCs w:val="24"/>
        </w:rPr>
        <w:t>oggetti in possesso di documentate esperienze pregresse idonee all’esecuzione delle prestazioni contrattuali, sono posseduti da questo operatore economico. 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particolare, dichiara:</w:t>
      </w:r>
    </w:p>
    <w:bookmarkStart w:id="2" w:name="_heading=h.30j0zll" w:colFirst="0" w:colLast="0"/>
    <w:bookmarkEnd w:id="2"/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2"/>
          <w:id w:val="-471127634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quanto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requisito di capacità economica e finanziaria globale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l’operatore economico che rappresenta possiede un fatturato globale medio annuo riferito agli ultimi 3 anni almeno pari a 5 volte il valore stimato dell’appalto in oggetto, </w:t>
      </w:r>
    </w:p>
    <w:p w:rsidR="005C5537" w:rsidRDefault="005C55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2021/2022/2023: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Fatturato Globale Medio_____________________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Fatturato Globale Medio _____________________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Fatturato Globale Medio _____________________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3"/>
          <w:id w:val="1457601741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quanto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requisito di capacità economica e finanziaria specifica</w:t>
      </w:r>
      <w:r>
        <w:rPr>
          <w:rFonts w:ascii="Times New Roman" w:eastAsia="Times New Roman" w:hAnsi="Times New Roman" w:cs="Times New Roman"/>
          <w:sz w:val="24"/>
          <w:szCs w:val="24"/>
        </w:rPr>
        <w:t>, che l’operatore economico che rappresenta possiede 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fatturato globale medio annuo riferito agli ultimi 3 anni, nello specifico settore di appalto contraddistinto dal CPV _________ almeno pari a 3 volte il valore stimato dell’appalto in oggetto,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2021/2022/2023: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Fatturato Globale Medio___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Fatturato Globale Medio _____________________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Fatturato Globale Medio _____________________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4"/>
          <w:id w:val="-842168383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quanto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requisito di capacità tecnica e professionale</w:t>
      </w:r>
      <w:r>
        <w:rPr>
          <w:rFonts w:ascii="Times New Roman" w:eastAsia="Times New Roman" w:hAnsi="Times New Roman" w:cs="Times New Roman"/>
          <w:sz w:val="24"/>
          <w:szCs w:val="24"/>
        </w:rPr>
        <w:t>: che l’operatore economico che rappresenta 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eseguito nell’ultimo _______ contratti analoghi a quello in oggetto, anche a favore di soggetti privati, per un importo totale almeno pari al valore stimato dell’appalto: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Anno________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Fatturato 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Soggetto______________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Anno________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Fatturato 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Soggetto______________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Fatturato 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Soggetto______________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In ordine alle dichiarazioni finali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ACCETTARE, senza condizione o riserva alcuna, tutte le prescrizioni contenute nella documentazione relativa all’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affidamento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ttosoglia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oggetto;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consapevole che, ai sensi dell’articolo 96, comma 14, del D.lgs. n. 36/2023, l’operatore ha l’obbligo di comunicare alla stazione appaltante anche la sussistenza dei fatti e dei provvedimenti che possono costituire causa di </w:t>
      </w:r>
      <w:r>
        <w:rPr>
          <w:rFonts w:ascii="Times New Roman" w:eastAsia="Times New Roman" w:hAnsi="Times New Roman" w:cs="Times New Roman"/>
          <w:sz w:val="24"/>
          <w:szCs w:val="24"/>
        </w:rPr>
        <w:t>esclusione ai sensi degli articoli 94 e 95, ove non menzionati nel proprio fascicolo virtuale;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IMPEGNARSI ad eseguire le prestazioni in parola secondo le modalità ed i tempi stabiliti dalla stazione appaltante; 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EDOTTO degli obblighi derivanti dal Codice di comportamento integrativo dell’Ente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di impegnarsi, in caso di aggiudicazione, a osservare e a far osservare ai propri dipendenti e collaboratori, per quanto applicabile, il suddetto codice, pena la risoluzione del contratto;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NON AVER CONCLUSO contratti di lavoro subordinato o autonomo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comunque di non avere attribuito incarichi ad ex dipendenti della stazione appaltante che hanno esercitato funzioni autoritative o negoziali nei confronti dell’impresa che rappresento, nel triennio successivo alla cessazione del rapporto di impiego;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SERE CONSAPEVOLE che i pagamenti conseguenti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esecuzione delle prestazioni oggetto di eventuale affidamento avverranno comunque esclusivamente tramite lo strumento del bonifico bancario o postale ai sensi art.3 della Legge 13 agosto 2010, n. 136, impegn</w:t>
      </w:r>
      <w:r>
        <w:rPr>
          <w:rFonts w:ascii="Times New Roman" w:eastAsia="Times New Roman" w:hAnsi="Times New Roman" w:cs="Times New Roman"/>
          <w:sz w:val="24"/>
          <w:szCs w:val="24"/>
        </w:rPr>
        <w:t>andosi a rispettare e far rispettare (in caso di subappalti /subcontratti) i relativi obblighi di tracciabilità dei flussi finanziari, consapevole che in caso di inadempimento agli obblighi della suddetta Legge si procederà alla risoluzione del contratto;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IMPEGNARSI a  garantire al personale impiegato nei lavori il contratto collettivo nazionale e territoriale in vigore per il settore e per la zona nella quale si eseguono le prestazioni di lavoro, stipulato dalle associazioni dei datori e dei prestatori </w:t>
      </w:r>
      <w:r>
        <w:rPr>
          <w:rFonts w:ascii="Times New Roman" w:eastAsia="Times New Roman" w:hAnsi="Times New Roman" w:cs="Times New Roman"/>
          <w:sz w:val="24"/>
          <w:szCs w:val="24"/>
        </w:rPr>
        <w:t>di lavoro comparativamente più rappresentative sul piano nazionale e quello il cui ambito di applicazione sia strettamente connesso con l’attività oggetto dell’appalto svolta dall’impresa anche in maniera prevalente, nonché garantire le stesse tutele econo</w:t>
      </w:r>
      <w:r>
        <w:rPr>
          <w:rFonts w:ascii="Times New Roman" w:eastAsia="Times New Roman" w:hAnsi="Times New Roman" w:cs="Times New Roman"/>
          <w:sz w:val="24"/>
          <w:szCs w:val="24"/>
        </w:rPr>
        <w:t>miche e normative per i lavoratori in subappalto rispetto ai dipendenti dell’appaltatore e contro il lavoro irregolare;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5"/>
          <w:id w:val="1678155936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DI APPLICARE ai propri dipendenti il seguente Contratto Nazionale (CCNL): ________________________;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Oppure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6"/>
          <w:id w:val="2060518864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CHE il Contratto Nazi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onale applicato ai propri dipendenti è il seguente   ________________________ e che lo stesso, in quanto equivalente, assicura le medesime tutele economiche e normative ai lavoratori di quello indicato dalla stazione appaltante, esprimendosi sin da ora 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disponibilità ad ogni verifica in tal senso, secondo quanto stabilito dal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36/2023;</w:t>
      </w:r>
    </w:p>
    <w:p w:rsidR="005C5537" w:rsidRDefault="004F3A3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 AUTORIZZARE, ai sensi del decreto legislativo 30 giugno 2003, n. 196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mm.ii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del Regolamento UE 2016/679, l’utilizzazione dei dati di cui alla presente dichi</w:t>
      </w:r>
      <w:r>
        <w:rPr>
          <w:rFonts w:ascii="Times New Roman" w:eastAsia="Times New Roman" w:hAnsi="Times New Roman" w:cs="Times New Roman"/>
          <w:sz w:val="24"/>
          <w:szCs w:val="24"/>
        </w:rPr>
        <w:t>arazione, compresi quelli di cui ai numeri 2) e 3) (dati sensibili ai sensi degli articoli 20, 21 e 22, del citato decreto legislativo, ferme restando le esenzioni dagli obblighi di notifica e acquisizione del consenso), ai fini della partecipazione alla p</w:t>
      </w:r>
      <w:r>
        <w:rPr>
          <w:rFonts w:ascii="Times New Roman" w:eastAsia="Times New Roman" w:hAnsi="Times New Roman" w:cs="Times New Roman"/>
          <w:sz w:val="24"/>
          <w:szCs w:val="24"/>
        </w:rPr>
        <w:t>rocedura e per gli eventuali procedimenti amministrativi e giurisdizionali conseguenti; ne autorizza, inoltre, la comunicazione ai funzionari e agli incaricati dell’organismo appaltante o dell’amministrazione aggiudicatrice, nonché agli eventuali controint</w:t>
      </w:r>
      <w:r>
        <w:rPr>
          <w:rFonts w:ascii="Times New Roman" w:eastAsia="Times New Roman" w:hAnsi="Times New Roman" w:cs="Times New Roman"/>
          <w:sz w:val="24"/>
          <w:szCs w:val="24"/>
        </w:rPr>
        <w:t>eressati che ne facciano legittima e motivata richiesta.</w:t>
      </w:r>
    </w:p>
    <w:p w:rsidR="005C5537" w:rsidRDefault="004F3A37">
      <w:pPr>
        <w:spacing w:before="280" w:after="28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(firma digitale del legale rappresentante dell’operatore) </w:t>
      </w:r>
    </w:p>
    <w:p w:rsidR="005C5537" w:rsidRDefault="005C5537"/>
    <w:sectPr w:rsidR="005C553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rd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7211"/>
    <w:multiLevelType w:val="multilevel"/>
    <w:tmpl w:val="A02EA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E931AB8"/>
    <w:multiLevelType w:val="multilevel"/>
    <w:tmpl w:val="8D1CE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37"/>
    <w:rsid w:val="004F3A37"/>
    <w:rsid w:val="005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2E0A"/>
  <w15:docId w15:val="{E4ECE1FE-B1DF-4C2E-B233-80154530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uiPriority w:val="20"/>
    <w:qFormat/>
    <w:rsid w:val="0092586C"/>
    <w:rPr>
      <w:i/>
      <w:iCs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E47BE"/>
    <w:pPr>
      <w:widowControl w:val="0"/>
      <w:autoSpaceDE w:val="0"/>
      <w:autoSpaceDN w:val="0"/>
      <w:spacing w:after="0" w:line="240" w:lineRule="auto"/>
      <w:ind w:left="119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E47BE"/>
    <w:rPr>
      <w:rFonts w:ascii="Calibri" w:eastAsia="Calibri" w:hAnsi="Calibri" w:cs="Calibri"/>
      <w:kern w:val="0"/>
      <w:sz w:val="24"/>
      <w:szCs w:val="24"/>
    </w:rPr>
  </w:style>
  <w:style w:type="paragraph" w:customStyle="1" w:styleId="Default">
    <w:name w:val="Default"/>
    <w:rsid w:val="007E47B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uigifadda.it/codice-dei-contratti-pubblic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BtwAeYBgLVu18GFAmKqeYBch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assunta.bofo@gmail.com</dc:creator>
  <cp:lastModifiedBy>Anna Rita Bregliozzi</cp:lastModifiedBy>
  <cp:revision>2</cp:revision>
  <dcterms:created xsi:type="dcterms:W3CDTF">2024-08-26T06:58:00Z</dcterms:created>
  <dcterms:modified xsi:type="dcterms:W3CDTF">2024-08-26T06:58:00Z</dcterms:modified>
</cp:coreProperties>
</file>