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DD2E70" w:rsidRDefault="00DD2E7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2E70">
        <w:rPr>
          <w:rFonts w:ascii="Times New Roman" w:hAnsi="Times New Roman" w:cs="Times New Roman"/>
          <w:b/>
          <w:sz w:val="24"/>
          <w:szCs w:val="24"/>
        </w:rPr>
        <w:t>Allegato C</w:t>
      </w:r>
    </w:p>
    <w:bookmarkEnd w:id="0"/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D455A" w:rsidRPr="00DD3349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1D4" w:rsidRPr="005541D4">
        <w:rPr>
          <w:rFonts w:ascii="Times New Roman" w:eastAsia="Times New Roman" w:hAnsi="Times New Roman" w:cs="Times New Roman"/>
          <w:b/>
        </w:rPr>
        <w:t xml:space="preserve">Progetto </w:t>
      </w:r>
      <w:r w:rsidR="005541D4">
        <w:rPr>
          <w:rFonts w:ascii="Times New Roman" w:eastAsia="Times New Roman" w:hAnsi="Times New Roman" w:cs="Times New Roman"/>
          <w:i/>
        </w:rPr>
        <w:t>PNRR Scuola 4.0</w:t>
      </w:r>
      <w:r w:rsidR="00AD455A">
        <w:rPr>
          <w:rFonts w:ascii="Times New Roman" w:hAnsi="Times New Roman" w:cs="Times New Roman"/>
        </w:rPr>
        <w:t xml:space="preserve"> </w:t>
      </w:r>
      <w:proofErr w:type="spellStart"/>
      <w:r w:rsidR="005541D4" w:rsidRPr="005541D4">
        <w:rPr>
          <w:rFonts w:ascii="Times New Roman" w:hAnsi="Times New Roman" w:cs="Times New Roman"/>
          <w:i/>
        </w:rPr>
        <w:t>Next</w:t>
      </w:r>
      <w:proofErr w:type="spellEnd"/>
      <w:r w:rsidR="005541D4" w:rsidRPr="005541D4">
        <w:rPr>
          <w:rFonts w:ascii="Times New Roman" w:hAnsi="Times New Roman" w:cs="Times New Roman"/>
          <w:i/>
        </w:rPr>
        <w:t xml:space="preserve"> Generation </w:t>
      </w:r>
      <w:proofErr w:type="spellStart"/>
      <w:r w:rsidR="005541D4" w:rsidRPr="005541D4">
        <w:rPr>
          <w:rFonts w:ascii="Times New Roman" w:hAnsi="Times New Roman" w:cs="Times New Roman"/>
          <w:i/>
        </w:rPr>
        <w:t>Classrooms</w:t>
      </w:r>
      <w:proofErr w:type="spellEnd"/>
      <w:r w:rsidR="00AD455A">
        <w:rPr>
          <w:rFonts w:ascii="Times New Roman" w:hAnsi="Times New Roman" w:cs="Times New Roman"/>
        </w:rPr>
        <w:t xml:space="preserve">      </w:t>
      </w:r>
      <w:r w:rsidR="005541D4">
        <w:rPr>
          <w:rFonts w:ascii="Times New Roman" w:hAnsi="Times New Roman" w:cs="Times New Roman"/>
        </w:rPr>
        <w:t xml:space="preserve">              </w:t>
      </w:r>
      <w:r w:rsidR="00AD455A" w:rsidRPr="00DD3349">
        <w:rPr>
          <w:rFonts w:ascii="Times New Roman" w:eastAsia="Times New Roman" w:hAnsi="Times New Roman" w:cs="Times New Roman"/>
          <w:b/>
        </w:rPr>
        <w:t xml:space="preserve">CUP  </w:t>
      </w:r>
      <w:r w:rsidR="00C7034C">
        <w:rPr>
          <w:rFonts w:ascii="Times New Roman" w:hAnsi="Times New Roman" w:cs="Times New Roman"/>
          <w:i/>
          <w:iCs/>
        </w:rPr>
        <w:t>: B44D22004120006</w:t>
      </w:r>
    </w:p>
    <w:p w:rsidR="00EB2BD6" w:rsidRPr="00DD3349" w:rsidRDefault="00EB2BD6" w:rsidP="00EB2BD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AF674D" w:rsidRPr="005541D4" w:rsidRDefault="0044122E" w:rsidP="005541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Al Dirigente Sco</w:t>
      </w:r>
      <w:r w:rsidR="00E06238" w:rsidRPr="005541D4">
        <w:rPr>
          <w:rFonts w:ascii="Times New Roman" w:eastAsia="Trebuchet MS" w:hAnsi="Times New Roman" w:cs="Times New Roman"/>
          <w:sz w:val="24"/>
          <w:szCs w:val="24"/>
        </w:rPr>
        <w:t xml:space="preserve">lastico </w:t>
      </w:r>
    </w:p>
    <w:p w:rsidR="00EB2BD6" w:rsidRDefault="00C7034C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Istituto Comprensivo</w:t>
      </w:r>
    </w:p>
    <w:p w:rsidR="00C7034C" w:rsidRDefault="00C7034C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Di Petritoli(FM)</w:t>
      </w:r>
    </w:p>
    <w:p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5541D4" w:rsidRDefault="005541D4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5541D4">
        <w:rPr>
          <w:rFonts w:ascii="Times New Roman" w:hAnsi="Times New Roman" w:cs="Times New Roman"/>
          <w:b/>
          <w:sz w:val="24"/>
          <w:szCs w:val="24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</w:rPr>
        <w:t>Dichiarazione di insussistenza di cause di incompatibilità</w:t>
      </w:r>
      <w:r w:rsidRPr="005541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541D4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Il/La sottoscritto/a…………………………………..………………….. nato/a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</w:rPr>
        <w:t>a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………………………..………………………                     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il …………..……………….. residente a ……………..………………………………….................…………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………..……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tel. ……………...……...……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. 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e-mail ………………………………. C.F. …………………...…..…………………………… </w:t>
      </w:r>
    </w:p>
    <w:p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>avendo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detto dal Dirigente Scolastico </w:t>
      </w:r>
      <w:r w:rsidR="00C7034C">
        <w:rPr>
          <w:rFonts w:ascii="Times New Roman" w:eastAsia="Trebuchet MS" w:hAnsi="Times New Roman" w:cs="Times New Roman"/>
          <w:sz w:val="24"/>
          <w:szCs w:val="24"/>
        </w:rPr>
        <w:t>dell’Isti</w:t>
      </w:r>
      <w:r w:rsidR="00EA5B1F">
        <w:rPr>
          <w:rFonts w:ascii="Times New Roman" w:eastAsia="Trebuchet MS" w:hAnsi="Times New Roman" w:cs="Times New Roman"/>
          <w:sz w:val="24"/>
          <w:szCs w:val="24"/>
        </w:rPr>
        <w:t>tuto Comprensivo di Petritoli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D3724C">
        <w:rPr>
          <w:rFonts w:ascii="Times New Roman" w:eastAsia="Trebuchet MS" w:hAnsi="Times New Roman" w:cs="Times New Roman"/>
          <w:sz w:val="24"/>
          <w:szCs w:val="24"/>
        </w:rPr>
        <w:t>prot</w:t>
      </w:r>
      <w:proofErr w:type="spellEnd"/>
      <w:r w:rsidRPr="00D3724C">
        <w:rPr>
          <w:rFonts w:ascii="Times New Roman" w:eastAsia="Trebuchet MS" w:hAnsi="Times New Roman" w:cs="Times New Roman"/>
          <w:sz w:val="24"/>
          <w:szCs w:val="24"/>
        </w:rPr>
        <w:t xml:space="preserve">. nr. </w:t>
      </w:r>
      <w:r w:rsidR="005541D4" w:rsidRPr="00D3724C">
        <w:rPr>
          <w:rFonts w:ascii="Times New Roman" w:eastAsia="Trebuchet MS" w:hAnsi="Times New Roman" w:cs="Times New Roman"/>
          <w:sz w:val="24"/>
          <w:szCs w:val="24"/>
        </w:rPr>
        <w:t>________</w:t>
      </w:r>
      <w:r w:rsidRPr="00D3724C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="00943FBC" w:rsidRPr="00D3724C">
        <w:rPr>
          <w:rFonts w:ascii="Times New Roman" w:eastAsia="Trebuchet MS" w:hAnsi="Times New Roman" w:cs="Times New Roman"/>
          <w:sz w:val="24"/>
          <w:szCs w:val="24"/>
        </w:rPr>
        <w:t>d</w:t>
      </w:r>
      <w:r w:rsidRPr="00D3724C">
        <w:rPr>
          <w:rFonts w:ascii="Times New Roman" w:eastAsia="Trebuchet MS" w:hAnsi="Times New Roman" w:cs="Times New Roman"/>
          <w:sz w:val="24"/>
          <w:szCs w:val="24"/>
        </w:rPr>
        <w:t xml:space="preserve">el </w:t>
      </w:r>
      <w:r w:rsidR="00943FBC" w:rsidRPr="00D3724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5541D4" w:rsidRPr="00D3724C">
        <w:rPr>
          <w:rFonts w:ascii="Times New Roman" w:eastAsia="Trebuchet MS" w:hAnsi="Times New Roman" w:cs="Times New Roman"/>
          <w:sz w:val="24"/>
          <w:szCs w:val="24"/>
        </w:rPr>
        <w:t>__</w:t>
      </w:r>
      <w:r w:rsidR="00943FBC" w:rsidRPr="00D3724C">
        <w:rPr>
          <w:rFonts w:ascii="Times New Roman" w:eastAsia="Trebuchet MS" w:hAnsi="Times New Roman" w:cs="Times New Roman"/>
          <w:sz w:val="24"/>
          <w:szCs w:val="24"/>
        </w:rPr>
        <w:t>/</w:t>
      </w:r>
      <w:r w:rsidR="005541D4" w:rsidRPr="00D3724C">
        <w:rPr>
          <w:rFonts w:ascii="Times New Roman" w:eastAsia="Trebuchet MS" w:hAnsi="Times New Roman" w:cs="Times New Roman"/>
          <w:sz w:val="24"/>
          <w:szCs w:val="24"/>
        </w:rPr>
        <w:t>__</w:t>
      </w:r>
      <w:r w:rsidR="00943FBC" w:rsidRPr="00D3724C">
        <w:rPr>
          <w:rFonts w:ascii="Times New Roman" w:eastAsia="Trebuchet MS" w:hAnsi="Times New Roman" w:cs="Times New Roman"/>
          <w:sz w:val="24"/>
          <w:szCs w:val="24"/>
        </w:rPr>
        <w:t>/</w:t>
      </w:r>
      <w:r w:rsidR="005541D4" w:rsidRPr="00D3724C">
        <w:rPr>
          <w:rFonts w:ascii="Times New Roman" w:eastAsia="Trebuchet MS" w:hAnsi="Times New Roman" w:cs="Times New Roman"/>
          <w:sz w:val="24"/>
          <w:szCs w:val="24"/>
        </w:rPr>
        <w:t>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="00225D3C">
        <w:rPr>
          <w:rFonts w:ascii="Times New Roman" w:eastAsia="Trebuchet MS" w:hAnsi="Times New Roman" w:cs="Times New Roman"/>
          <w:sz w:val="24"/>
          <w:szCs w:val="24"/>
        </w:rPr>
        <w:t>per la selezione di Docenti interni partecipanti gruppo di progettazione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 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</w:rPr>
        <w:t xml:space="preserve"> Progetto </w:t>
      </w:r>
      <w:r w:rsidR="005541D4">
        <w:rPr>
          <w:rFonts w:ascii="Times New Roman" w:eastAsia="Times New Roman" w:hAnsi="Times New Roman" w:cs="Times New Roman"/>
          <w:i/>
        </w:rPr>
        <w:t>PNRR Scuola 4.0</w:t>
      </w:r>
      <w:r w:rsidR="005541D4">
        <w:rPr>
          <w:rFonts w:ascii="Times New Roman" w:hAnsi="Times New Roman" w:cs="Times New Roman"/>
        </w:rPr>
        <w:t xml:space="preserve"> </w:t>
      </w:r>
      <w:proofErr w:type="spellStart"/>
      <w:r w:rsidR="005541D4" w:rsidRPr="005541D4">
        <w:rPr>
          <w:rFonts w:ascii="Times New Roman" w:hAnsi="Times New Roman" w:cs="Times New Roman"/>
          <w:i/>
        </w:rPr>
        <w:t>Next</w:t>
      </w:r>
      <w:proofErr w:type="spellEnd"/>
      <w:r w:rsidR="005541D4" w:rsidRPr="005541D4">
        <w:rPr>
          <w:rFonts w:ascii="Times New Roman" w:hAnsi="Times New Roman" w:cs="Times New Roman"/>
          <w:i/>
        </w:rPr>
        <w:t xml:space="preserve"> Generation </w:t>
      </w:r>
      <w:proofErr w:type="spellStart"/>
      <w:r w:rsidR="005541D4" w:rsidRPr="005541D4">
        <w:rPr>
          <w:rFonts w:ascii="Times New Roman" w:hAnsi="Times New Roman" w:cs="Times New Roman"/>
          <w:i/>
        </w:rPr>
        <w:t>Classrooms</w:t>
      </w:r>
      <w:proofErr w:type="spellEnd"/>
      <w:r w:rsidR="005541D4">
        <w:rPr>
          <w:rFonts w:ascii="Times New Roman" w:hAnsi="Times New Roman" w:cs="Times New Roman"/>
        </w:rPr>
        <w:t xml:space="preserve">                    </w:t>
      </w:r>
    </w:p>
    <w:p w:rsidR="00CC3A63" w:rsidRPr="005541D4" w:rsidRDefault="00CC3A63" w:rsidP="00CC3A63">
      <w:pPr>
        <w:widowControl w:val="0"/>
        <w:spacing w:after="217" w:line="240" w:lineRule="auto"/>
        <w:ind w:left="10" w:right="5" w:hanging="10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</w:rPr>
        <w:t>CONSAPEVOLE</w:t>
      </w:r>
    </w:p>
    <w:p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</w:rPr>
        <w:t>DICHIARA</w:t>
      </w:r>
    </w:p>
    <w:p w:rsidR="005541D4" w:rsidRPr="005541D4" w:rsidRDefault="005541D4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</w:rPr>
        <w:t xml:space="preserve">con Fondi Europei </w:t>
      </w:r>
      <w:proofErr w:type="spellStart"/>
      <w:r w:rsidR="005541D4" w:rsidRPr="005541D4">
        <w:rPr>
          <w:rFonts w:ascii="Times New Roman" w:eastAsia="Trebuchet MS" w:hAnsi="Times New Roman" w:cs="Times New Roman"/>
          <w:i/>
          <w:sz w:val="24"/>
          <w:szCs w:val="24"/>
        </w:rPr>
        <w:t>Next</w:t>
      </w:r>
      <w:proofErr w:type="spellEnd"/>
      <w:r w:rsidR="005541D4" w:rsidRPr="005541D4">
        <w:rPr>
          <w:rFonts w:ascii="Times New Roman" w:eastAsia="Trebuchet MS" w:hAnsi="Times New Roman" w:cs="Times New Roman"/>
          <w:i/>
          <w:sz w:val="24"/>
          <w:szCs w:val="24"/>
        </w:rPr>
        <w:t xml:space="preserve"> Generation EU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, ovvero di: 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CC3A63" w:rsidRPr="00AA6DE3" w:rsidRDefault="00AA6DE3" w:rsidP="00AA6DE3">
      <w:pPr>
        <w:pStyle w:val="Paragrafoelenco"/>
        <w:widowControl w:val="0"/>
        <w:numPr>
          <w:ilvl w:val="0"/>
          <w:numId w:val="4"/>
        </w:num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non trovarsi in alcuna condizione che, per ragioni oggettive, renda incompatibile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inoppotuna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partecipazione alla selezione di cui all’Avviso interno per la selezione di personale docente per il gruppo di progettazione.</w:t>
      </w:r>
    </w:p>
    <w:p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Dichiara inoltre, di non essere parente o affine entro il quarto grado del legale rappresentante </w:t>
      </w:r>
      <w:r w:rsidR="00EA5B1F">
        <w:rPr>
          <w:rFonts w:ascii="Times New Roman" w:eastAsia="Trebuchet MS" w:hAnsi="Times New Roman" w:cs="Times New Roman"/>
          <w:sz w:val="24"/>
          <w:szCs w:val="24"/>
        </w:rPr>
        <w:t>dell’Istituto Comprensivo di Petritoli</w:t>
      </w:r>
      <w:r w:rsidR="00EB2BD6"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</w:rPr>
      </w:pPr>
      <w:r w:rsidRPr="005541D4">
        <w:rPr>
          <w:rFonts w:ascii="Times New Roman" w:eastAsia="Trebuchet MS" w:hAnsi="Times New Roman" w:cs="Times New Roman"/>
          <w:sz w:val="18"/>
          <w:szCs w:val="18"/>
        </w:rPr>
        <w:t xml:space="preserve"> </w:t>
      </w: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</w:rPr>
      </w:pPr>
      <w:r w:rsidRPr="005541D4">
        <w:rPr>
          <w:rFonts w:ascii="Times New Roman" w:eastAsia="Trebuchet MS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E1E00CF4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A4F4E"/>
    <w:rsid w:val="00225D3C"/>
    <w:rsid w:val="0030462C"/>
    <w:rsid w:val="00347399"/>
    <w:rsid w:val="00396423"/>
    <w:rsid w:val="0044122E"/>
    <w:rsid w:val="005541D4"/>
    <w:rsid w:val="006A26DF"/>
    <w:rsid w:val="006E0F7F"/>
    <w:rsid w:val="0080744A"/>
    <w:rsid w:val="0089698A"/>
    <w:rsid w:val="00943FBC"/>
    <w:rsid w:val="00AA6DE3"/>
    <w:rsid w:val="00AD455A"/>
    <w:rsid w:val="00AF674D"/>
    <w:rsid w:val="00C0614B"/>
    <w:rsid w:val="00C7034C"/>
    <w:rsid w:val="00CC3A63"/>
    <w:rsid w:val="00CD7920"/>
    <w:rsid w:val="00D23E09"/>
    <w:rsid w:val="00D3724C"/>
    <w:rsid w:val="00DD2E70"/>
    <w:rsid w:val="00E06238"/>
    <w:rsid w:val="00EA5B1F"/>
    <w:rsid w:val="00EB2BD6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Anna</cp:lastModifiedBy>
  <cp:revision>10</cp:revision>
  <cp:lastPrinted>2023-05-11T06:45:00Z</cp:lastPrinted>
  <dcterms:created xsi:type="dcterms:W3CDTF">2023-05-10T10:59:00Z</dcterms:created>
  <dcterms:modified xsi:type="dcterms:W3CDTF">2023-05-11T06:46:00Z</dcterms:modified>
</cp:coreProperties>
</file>