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320"/>
        <w:tblW w:w="11551" w:type="dxa"/>
        <w:tblLook w:val="04A0" w:firstRow="1" w:lastRow="0" w:firstColumn="1" w:lastColumn="0" w:noHBand="0" w:noVBand="1"/>
      </w:tblPr>
      <w:tblGrid>
        <w:gridCol w:w="6662"/>
        <w:gridCol w:w="4889"/>
      </w:tblGrid>
      <w:tr w:rsidR="0091341F" w:rsidRPr="00814C25" w:rsidTr="00F86619">
        <w:tc>
          <w:tcPr>
            <w:tcW w:w="6662" w:type="dxa"/>
            <w:shd w:val="clear" w:color="auto" w:fill="auto"/>
          </w:tcPr>
          <w:p w:rsidR="0091341F" w:rsidRPr="00814C25" w:rsidRDefault="0091341F" w:rsidP="00F866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9A046D" w:rsidRPr="00814C25" w:rsidRDefault="009A046D" w:rsidP="00F866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41F" w:rsidRPr="00814C25" w:rsidTr="00F86619">
        <w:tc>
          <w:tcPr>
            <w:tcW w:w="6662" w:type="dxa"/>
            <w:shd w:val="clear" w:color="auto" w:fill="auto"/>
          </w:tcPr>
          <w:p w:rsidR="0091341F" w:rsidRPr="00814C25" w:rsidRDefault="0091341F" w:rsidP="00F866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91341F" w:rsidRPr="00814C25" w:rsidRDefault="00C62E58" w:rsidP="00F86619">
            <w:pPr>
              <w:ind w:left="9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9A046D" w:rsidRPr="00814C25" w:rsidTr="00F86619">
        <w:tc>
          <w:tcPr>
            <w:tcW w:w="6662" w:type="dxa"/>
            <w:shd w:val="clear" w:color="auto" w:fill="auto"/>
          </w:tcPr>
          <w:p w:rsidR="009A046D" w:rsidRPr="00814C25" w:rsidRDefault="009A046D" w:rsidP="00F866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9A046D" w:rsidRPr="00814C25" w:rsidRDefault="009A046D" w:rsidP="00F86619">
            <w:pPr>
              <w:ind w:left="9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1341F" w:rsidRPr="008E22CF" w:rsidRDefault="00C33A4E" w:rsidP="0021624E">
      <w:pPr>
        <w:tabs>
          <w:tab w:val="left" w:pos="5387"/>
          <w:tab w:val="left" w:pos="6237"/>
        </w:tabs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Prot.n.4812/c14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Petritoli, 09/09/2020</w:t>
      </w:r>
      <w:r w:rsidR="00446066">
        <w:rPr>
          <w:rFonts w:asciiTheme="minorHAnsi" w:hAnsiTheme="minorHAnsi" w:cstheme="minorHAnsi"/>
          <w:sz w:val="22"/>
          <w:szCs w:val="22"/>
        </w:rPr>
        <w:tab/>
      </w:r>
    </w:p>
    <w:p w:rsidR="00BC6E7E" w:rsidRDefault="00BC6E7E" w:rsidP="00BC6E7E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  <w:r w:rsidRPr="00BC6E7E">
        <w:rPr>
          <w:rFonts w:ascii="Palatino Linotype" w:hAnsi="Palatino Linotype"/>
          <w:sz w:val="22"/>
          <w:szCs w:val="22"/>
        </w:rPr>
        <w:t xml:space="preserve">Spett.le Ditta  </w:t>
      </w:r>
    </w:p>
    <w:p w:rsidR="00390C2B" w:rsidRDefault="00D86AFB" w:rsidP="00C62E58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FORNITURE DENTALI</w:t>
      </w:r>
    </w:p>
    <w:p w:rsidR="00D86AFB" w:rsidRDefault="00D86AFB" w:rsidP="00C62E58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BALDINI MARCO</w:t>
      </w:r>
    </w:p>
    <w:p w:rsidR="00643FDE" w:rsidRDefault="00D86AFB" w:rsidP="00BC6E7E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Via Badia, n.1 </w:t>
      </w:r>
      <w:r w:rsidR="00390C2B">
        <w:rPr>
          <w:rFonts w:ascii="Palatino Linotype" w:hAnsi="Palatino Linotype"/>
          <w:sz w:val="22"/>
          <w:szCs w:val="22"/>
        </w:rPr>
        <w:t xml:space="preserve"> </w:t>
      </w:r>
    </w:p>
    <w:p w:rsidR="00643FDE" w:rsidRDefault="00D86AFB" w:rsidP="00BC6E7E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64013 CORROPOLI TE</w:t>
      </w:r>
    </w:p>
    <w:p w:rsidR="00D86AFB" w:rsidRDefault="00D86AFB" w:rsidP="00BC6E7E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Cell.347-3149651</w:t>
      </w:r>
    </w:p>
    <w:p w:rsidR="00643FDE" w:rsidRDefault="00390C2B" w:rsidP="00BC6E7E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</w:t>
      </w:r>
      <w:r w:rsidR="00D86AFB">
        <w:rPr>
          <w:rFonts w:ascii="Palatino Linotype" w:hAnsi="Palatino Linotype"/>
          <w:sz w:val="22"/>
          <w:szCs w:val="22"/>
        </w:rPr>
        <w:t>-</w:t>
      </w:r>
      <w:r>
        <w:rPr>
          <w:rFonts w:ascii="Palatino Linotype" w:hAnsi="Palatino Linotype"/>
          <w:sz w:val="22"/>
          <w:szCs w:val="22"/>
        </w:rPr>
        <w:t xml:space="preserve">mail: </w:t>
      </w:r>
      <w:r w:rsidR="00D86AFB">
        <w:rPr>
          <w:rFonts w:ascii="Palatino Linotype" w:hAnsi="Palatino Linotype"/>
          <w:sz w:val="22"/>
          <w:szCs w:val="22"/>
        </w:rPr>
        <w:t>marco.baldini.73@alice.it</w:t>
      </w:r>
    </w:p>
    <w:p w:rsidR="002B30B4" w:rsidRDefault="002B30B4" w:rsidP="00BC6E7E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</w:p>
    <w:p w:rsidR="002B30B4" w:rsidRPr="00BC6E7E" w:rsidRDefault="002B30B4" w:rsidP="00BC6E7E">
      <w:pPr>
        <w:widowControl/>
        <w:autoSpaceDE/>
        <w:autoSpaceDN/>
        <w:adjustRightInd/>
        <w:jc w:val="right"/>
        <w:rPr>
          <w:rFonts w:ascii="Palatino Linotype" w:hAnsi="Palatino Linotype"/>
          <w:sz w:val="22"/>
          <w:szCs w:val="22"/>
        </w:rPr>
      </w:pPr>
    </w:p>
    <w:p w:rsidR="00C62E58" w:rsidRDefault="0094246C" w:rsidP="005C1C10">
      <w:pPr>
        <w:rPr>
          <w:rFonts w:ascii="Palatino Linotype" w:eastAsia="Calibri" w:hAnsi="Palatino Linotype" w:cs="Palatino Linotype"/>
          <w:color w:val="000000"/>
          <w:sz w:val="22"/>
          <w:szCs w:val="22"/>
        </w:rPr>
      </w:pPr>
      <w:r w:rsidRPr="00253525">
        <w:rPr>
          <w:b/>
          <w:sz w:val="24"/>
          <w:szCs w:val="24"/>
        </w:rPr>
        <w:t>Oggetto</w:t>
      </w:r>
      <w:r w:rsidRPr="00253525">
        <w:rPr>
          <w:sz w:val="24"/>
          <w:szCs w:val="24"/>
        </w:rPr>
        <w:t xml:space="preserve">: </w:t>
      </w:r>
      <w:r w:rsidR="002B30B4" w:rsidRPr="00253525">
        <w:rPr>
          <w:sz w:val="24"/>
          <w:szCs w:val="24"/>
        </w:rPr>
        <w:t>Ordine</w:t>
      </w:r>
      <w:r w:rsidR="002B30B4">
        <w:t xml:space="preserve"> </w:t>
      </w:r>
      <w:r w:rsidR="005C1C10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- </w:t>
      </w:r>
      <w:r w:rsidR="005C1C10" w:rsidRPr="00D943B0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 affidamento diretto - </w:t>
      </w:r>
      <w:r w:rsidR="005C1C10" w:rsidRPr="00D943B0">
        <w:rPr>
          <w:rFonts w:ascii="Palatino Linotype" w:eastAsia="Calibri" w:hAnsi="Palatino Linotype" w:cs="Palatino Linotype"/>
          <w:i/>
          <w:iCs/>
          <w:color w:val="000000"/>
          <w:sz w:val="22"/>
          <w:szCs w:val="22"/>
        </w:rPr>
        <w:t xml:space="preserve">ai sensi dell’art 25 del </w:t>
      </w:r>
      <w:proofErr w:type="spellStart"/>
      <w:r w:rsidR="005C1C10" w:rsidRPr="00D943B0">
        <w:rPr>
          <w:rFonts w:ascii="Palatino Linotype" w:eastAsia="Calibri" w:hAnsi="Palatino Linotype" w:cs="Palatino Linotype"/>
          <w:i/>
          <w:iCs/>
          <w:color w:val="000000"/>
          <w:sz w:val="22"/>
          <w:szCs w:val="22"/>
        </w:rPr>
        <w:t>D.Lgs.</w:t>
      </w:r>
      <w:proofErr w:type="spellEnd"/>
      <w:r w:rsidR="005C1C10" w:rsidRPr="00D943B0">
        <w:rPr>
          <w:rFonts w:ascii="Palatino Linotype" w:eastAsia="Calibri" w:hAnsi="Palatino Linotype" w:cs="Palatino Linotype"/>
          <w:i/>
          <w:iCs/>
          <w:color w:val="000000"/>
          <w:sz w:val="22"/>
          <w:szCs w:val="22"/>
        </w:rPr>
        <w:t xml:space="preserve"> n. 56 del 19 aprile 2017, nuovo codice dei contratti pubblici correttivo al </w:t>
      </w:r>
      <w:proofErr w:type="spellStart"/>
      <w:r w:rsidR="005C1C10" w:rsidRPr="00D943B0">
        <w:rPr>
          <w:rFonts w:ascii="Palatino Linotype" w:eastAsia="Calibri" w:hAnsi="Palatino Linotype" w:cs="Palatino Linotype"/>
          <w:i/>
          <w:iCs/>
          <w:color w:val="000000"/>
          <w:sz w:val="22"/>
          <w:szCs w:val="22"/>
        </w:rPr>
        <w:t>D.Lgs.</w:t>
      </w:r>
      <w:proofErr w:type="spellEnd"/>
      <w:r w:rsidR="005C1C10" w:rsidRPr="00D943B0">
        <w:rPr>
          <w:rFonts w:ascii="Palatino Linotype" w:eastAsia="Calibri" w:hAnsi="Palatino Linotype" w:cs="Palatino Linotype"/>
          <w:i/>
          <w:iCs/>
          <w:color w:val="000000"/>
          <w:sz w:val="22"/>
          <w:szCs w:val="22"/>
        </w:rPr>
        <w:t xml:space="preserve"> n.50/2016 art. 36 </w:t>
      </w:r>
      <w:r w:rsidR="00390C2B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– </w:t>
      </w:r>
      <w:r w:rsidR="00D86AFB">
        <w:rPr>
          <w:rFonts w:ascii="Palatino Linotype" w:eastAsia="Calibri" w:hAnsi="Palatino Linotype" w:cs="Palatino Linotype"/>
          <w:color w:val="000000"/>
          <w:sz w:val="22"/>
          <w:szCs w:val="22"/>
        </w:rPr>
        <w:t>A</w:t>
      </w:r>
      <w:r w:rsidR="00390C2B">
        <w:rPr>
          <w:rFonts w:ascii="Palatino Linotype" w:eastAsia="Calibri" w:hAnsi="Palatino Linotype" w:cs="Palatino Linotype"/>
          <w:color w:val="000000"/>
          <w:sz w:val="22"/>
          <w:szCs w:val="22"/>
        </w:rPr>
        <w:t>cquisto</w:t>
      </w:r>
      <w:r w:rsidR="00D86AFB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 </w:t>
      </w:r>
      <w:r w:rsidR="00D86AFB" w:rsidRPr="00D943B0">
        <w:rPr>
          <w:rFonts w:ascii="Palatino Linotype" w:eastAsia="Calibri" w:hAnsi="Palatino Linotype" w:cs="Palatino Linotype"/>
          <w:color w:val="000000"/>
          <w:sz w:val="22"/>
          <w:szCs w:val="22"/>
        </w:rPr>
        <w:t>emergenza Covid-19</w:t>
      </w:r>
      <w:r w:rsidR="00D86AFB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 Mascherine-Schermi protettivi-Maschere per occhi.</w:t>
      </w:r>
      <w:r w:rsidR="005C1C10" w:rsidRPr="00D943B0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 </w:t>
      </w:r>
      <w:r w:rsidR="005C1C10">
        <w:rPr>
          <w:rFonts w:ascii="Palatino Linotype" w:eastAsia="Calibri" w:hAnsi="Palatino Linotype" w:cs="Palatino Linotype"/>
          <w:color w:val="000000"/>
          <w:sz w:val="22"/>
          <w:szCs w:val="22"/>
        </w:rPr>
        <w:t xml:space="preserve">  </w:t>
      </w:r>
    </w:p>
    <w:p w:rsidR="00BC6E7E" w:rsidRPr="00BC6E7E" w:rsidRDefault="00BC6E7E" w:rsidP="00D86AFB">
      <w:pPr>
        <w:rPr>
          <w:rFonts w:ascii="Palatino Linotype" w:hAnsi="Palatino Linotype"/>
          <w:sz w:val="22"/>
          <w:szCs w:val="22"/>
        </w:rPr>
      </w:pPr>
      <w:r w:rsidRPr="00BC6E7E">
        <w:rPr>
          <w:rFonts w:ascii="Palatino Linotype" w:hAnsi="Palatino Linotype"/>
          <w:sz w:val="22"/>
          <w:szCs w:val="22"/>
        </w:rPr>
        <w:t xml:space="preserve">          </w:t>
      </w:r>
    </w:p>
    <w:p w:rsidR="00BC6E7E" w:rsidRPr="00BC6E7E" w:rsidRDefault="00BC6E7E" w:rsidP="00BC6E7E">
      <w:pPr>
        <w:widowControl/>
        <w:autoSpaceDE/>
        <w:autoSpaceDN/>
        <w:adjustRightInd/>
        <w:rPr>
          <w:rFonts w:ascii="Palatino Linotype" w:hAnsi="Palatino Linotype"/>
          <w:szCs w:val="22"/>
        </w:rPr>
      </w:pPr>
    </w:p>
    <w:p w:rsidR="00C62E58" w:rsidRDefault="00BC6E7E" w:rsidP="00BC6E7E">
      <w:pPr>
        <w:widowControl/>
        <w:autoSpaceDE/>
        <w:autoSpaceDN/>
        <w:adjustRightInd/>
        <w:jc w:val="both"/>
        <w:rPr>
          <w:rFonts w:ascii="Palatino Linotype" w:hAnsi="Palatino Linotype"/>
          <w:szCs w:val="22"/>
        </w:rPr>
      </w:pPr>
      <w:r w:rsidRPr="00BC6E7E">
        <w:rPr>
          <w:rFonts w:ascii="Palatino Linotype" w:hAnsi="Palatino Linotype"/>
          <w:szCs w:val="22"/>
        </w:rPr>
        <w:t xml:space="preserve">         Nell’ambito delle previsioni normative connesse all’emergenza epidemiologica da COVID_19 tenuto conto delle risorse finanziarie stanziate a favore della nostra istituzione scolastica per garantire idonee condizioni igienico sanitarie dei locali e dispositivi di protezione e igiene personale, art. 231 del D.L. 19 maggio 2020, n. 34 “c.d. Decreto rilancio” – “Misure per sicurezza e protezione nelle istituzioni scolastiche statali e per lo svolgimento in condizioni di sicurezza dell’anno scolastico 2020/2021”. Dotazioni finanziarie per la ripresa dell’attività didattica a settembre</w:t>
      </w:r>
      <w:r w:rsidR="00952441">
        <w:rPr>
          <w:rFonts w:ascii="Palatino Linotype" w:hAnsi="Palatino Linotype"/>
          <w:szCs w:val="22"/>
        </w:rPr>
        <w:t>.</w:t>
      </w:r>
    </w:p>
    <w:p w:rsidR="00C62E58" w:rsidRDefault="00C62E58" w:rsidP="00BC6E7E">
      <w:pPr>
        <w:widowControl/>
        <w:autoSpaceDE/>
        <w:autoSpaceDN/>
        <w:adjustRightInd/>
        <w:jc w:val="both"/>
        <w:rPr>
          <w:rFonts w:ascii="Palatino Linotype" w:hAnsi="Palatino Linotype"/>
          <w:szCs w:val="22"/>
        </w:rPr>
      </w:pPr>
    </w:p>
    <w:p w:rsidR="00C62E58" w:rsidRDefault="00C62E58" w:rsidP="00BC6E7E">
      <w:pPr>
        <w:widowControl/>
        <w:autoSpaceDE/>
        <w:autoSpaceDN/>
        <w:adjustRightInd/>
        <w:jc w:val="both"/>
        <w:rPr>
          <w:rFonts w:ascii="Palatino Linotype" w:hAnsi="Palatino Linotype"/>
          <w:szCs w:val="22"/>
        </w:rPr>
      </w:pP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770"/>
        <w:gridCol w:w="918"/>
        <w:gridCol w:w="1070"/>
        <w:gridCol w:w="1530"/>
        <w:gridCol w:w="2599"/>
      </w:tblGrid>
      <w:tr w:rsidR="00D86AFB" w:rsidRPr="00D86AFB" w:rsidTr="00D86AFB">
        <w:trPr>
          <w:trHeight w:val="253"/>
        </w:trPr>
        <w:tc>
          <w:tcPr>
            <w:tcW w:w="4399" w:type="dxa"/>
            <w:gridSpan w:val="2"/>
          </w:tcPr>
          <w:p w:rsidR="00D86AFB" w:rsidRPr="00D86AFB" w:rsidRDefault="00D86AFB" w:rsidP="00D86AFB">
            <w:pPr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color w:val="000000"/>
              </w:rPr>
              <w:t xml:space="preserve">Descrizione </w:t>
            </w:r>
          </w:p>
        </w:tc>
        <w:tc>
          <w:tcPr>
            <w:tcW w:w="918" w:type="dxa"/>
          </w:tcPr>
          <w:p w:rsidR="00D86AFB" w:rsidRPr="00D86AFB" w:rsidRDefault="00D86AFB" w:rsidP="00D86AFB">
            <w:pPr>
              <w:rPr>
                <w:rFonts w:eastAsia="Calibri"/>
                <w:b/>
                <w:color w:val="000000"/>
              </w:rPr>
            </w:pPr>
            <w:r w:rsidRPr="00D86AFB">
              <w:rPr>
                <w:rFonts w:eastAsia="Calibri"/>
                <w:b/>
                <w:color w:val="000000"/>
              </w:rPr>
              <w:t xml:space="preserve">Q.TA’ </w:t>
            </w:r>
          </w:p>
        </w:tc>
        <w:tc>
          <w:tcPr>
            <w:tcW w:w="1070" w:type="dxa"/>
          </w:tcPr>
          <w:p w:rsidR="00D86AFB" w:rsidRPr="00D86AFB" w:rsidRDefault="00D86AFB" w:rsidP="00D86AFB">
            <w:pPr>
              <w:rPr>
                <w:rFonts w:eastAsia="Calibri"/>
                <w:b/>
                <w:color w:val="000000"/>
              </w:rPr>
            </w:pPr>
            <w:r w:rsidRPr="00D86AFB">
              <w:rPr>
                <w:rFonts w:eastAsia="Calibri"/>
                <w:b/>
                <w:color w:val="000000"/>
              </w:rPr>
              <w:t xml:space="preserve">Prezzo unitario </w:t>
            </w:r>
          </w:p>
        </w:tc>
        <w:tc>
          <w:tcPr>
            <w:tcW w:w="1530" w:type="dxa"/>
          </w:tcPr>
          <w:p w:rsidR="00D86AFB" w:rsidRPr="00D86AFB" w:rsidRDefault="00D86AFB" w:rsidP="00D86AFB">
            <w:pPr>
              <w:rPr>
                <w:rFonts w:eastAsia="Calibri"/>
                <w:b/>
                <w:i/>
                <w:iCs/>
                <w:color w:val="000000"/>
              </w:rPr>
            </w:pPr>
            <w:r w:rsidRPr="00D86AFB">
              <w:rPr>
                <w:rFonts w:eastAsia="Calibri"/>
                <w:b/>
                <w:i/>
                <w:iCs/>
                <w:color w:val="000000"/>
              </w:rPr>
              <w:t>IVA ESENTE ART.124</w:t>
            </w:r>
          </w:p>
        </w:tc>
        <w:tc>
          <w:tcPr>
            <w:tcW w:w="2599" w:type="dxa"/>
          </w:tcPr>
          <w:p w:rsidR="00D86AFB" w:rsidRPr="00D86AFB" w:rsidRDefault="00D86AFB" w:rsidP="00D86AFB">
            <w:pPr>
              <w:rPr>
                <w:rFonts w:eastAsia="Calibri"/>
                <w:b/>
                <w:color w:val="000000"/>
              </w:rPr>
            </w:pPr>
            <w:r w:rsidRPr="00D86AFB">
              <w:rPr>
                <w:rFonts w:eastAsia="Calibri"/>
                <w:b/>
                <w:color w:val="000000"/>
              </w:rPr>
              <w:t>PREZZO TOTALE</w:t>
            </w:r>
          </w:p>
        </w:tc>
      </w:tr>
      <w:tr w:rsidR="00D86AFB" w:rsidRPr="00D86AFB" w:rsidTr="00D86AFB">
        <w:trPr>
          <w:trHeight w:val="109"/>
        </w:trPr>
        <w:tc>
          <w:tcPr>
            <w:tcW w:w="4399" w:type="dxa"/>
            <w:gridSpan w:val="2"/>
          </w:tcPr>
          <w:p w:rsidR="00D86AFB" w:rsidRPr="00D86AFB" w:rsidRDefault="00D86AFB" w:rsidP="00D86AFB">
            <w:pPr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color w:val="000000"/>
              </w:rPr>
              <w:t>MASCHERINE CHIRURGICHE</w:t>
            </w:r>
          </w:p>
        </w:tc>
        <w:tc>
          <w:tcPr>
            <w:tcW w:w="918" w:type="dxa"/>
          </w:tcPr>
          <w:p w:rsidR="00D86AFB" w:rsidRPr="00D86AFB" w:rsidRDefault="00D86AFB" w:rsidP="000C100D">
            <w:pPr>
              <w:jc w:val="right"/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color w:val="000000"/>
              </w:rPr>
              <w:t>1</w:t>
            </w:r>
            <w:r w:rsidR="000C100D">
              <w:rPr>
                <w:rFonts w:eastAsia="Calibri"/>
                <w:color w:val="000000"/>
              </w:rPr>
              <w:t>3</w:t>
            </w:r>
            <w:r w:rsidRPr="00D86AFB">
              <w:rPr>
                <w:rFonts w:eastAsia="Calibri"/>
                <w:color w:val="000000"/>
              </w:rPr>
              <w:t>.000</w:t>
            </w:r>
          </w:p>
        </w:tc>
        <w:tc>
          <w:tcPr>
            <w:tcW w:w="1070" w:type="dxa"/>
          </w:tcPr>
          <w:p w:rsidR="00D86AFB" w:rsidRPr="00D86AFB" w:rsidRDefault="00D86AFB" w:rsidP="00D86AFB">
            <w:pPr>
              <w:jc w:val="right"/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color w:val="000000"/>
              </w:rPr>
              <w:t>0,35</w:t>
            </w:r>
          </w:p>
        </w:tc>
        <w:tc>
          <w:tcPr>
            <w:tcW w:w="1530" w:type="dxa"/>
          </w:tcPr>
          <w:p w:rsidR="00D86AFB" w:rsidRPr="00D86AFB" w:rsidRDefault="00D86AFB" w:rsidP="00D86AFB">
            <w:pPr>
              <w:jc w:val="right"/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color w:val="000000"/>
              </w:rPr>
              <w:t>0,00</w:t>
            </w:r>
          </w:p>
        </w:tc>
        <w:tc>
          <w:tcPr>
            <w:tcW w:w="2599" w:type="dxa"/>
          </w:tcPr>
          <w:p w:rsidR="00D86AFB" w:rsidRPr="00D86AFB" w:rsidRDefault="000C100D" w:rsidP="00D86AFB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4.550,00</w:t>
            </w:r>
          </w:p>
        </w:tc>
      </w:tr>
      <w:tr w:rsidR="00D86AFB" w:rsidRPr="00D86AFB" w:rsidTr="00D86AFB">
        <w:trPr>
          <w:trHeight w:val="109"/>
        </w:trPr>
        <w:tc>
          <w:tcPr>
            <w:tcW w:w="4399" w:type="dxa"/>
            <w:gridSpan w:val="2"/>
          </w:tcPr>
          <w:p w:rsidR="00D86AFB" w:rsidRPr="00D86AFB" w:rsidRDefault="00D86AFB" w:rsidP="00D86AFB">
            <w:pPr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color w:val="000000"/>
              </w:rPr>
              <w:t>SCHERMI PROTETTIVI</w:t>
            </w:r>
          </w:p>
        </w:tc>
        <w:tc>
          <w:tcPr>
            <w:tcW w:w="918" w:type="dxa"/>
          </w:tcPr>
          <w:p w:rsidR="00D86AFB" w:rsidRPr="00D86AFB" w:rsidRDefault="00D86AFB" w:rsidP="00D86AFB">
            <w:pPr>
              <w:jc w:val="right"/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color w:val="000000"/>
              </w:rPr>
              <w:t>40</w:t>
            </w:r>
          </w:p>
        </w:tc>
        <w:tc>
          <w:tcPr>
            <w:tcW w:w="1070" w:type="dxa"/>
          </w:tcPr>
          <w:p w:rsidR="00D86AFB" w:rsidRPr="00D86AFB" w:rsidRDefault="00D86AFB" w:rsidP="00D86AFB">
            <w:pPr>
              <w:jc w:val="right"/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color w:val="000000"/>
              </w:rPr>
              <w:t>4,00</w:t>
            </w:r>
          </w:p>
        </w:tc>
        <w:tc>
          <w:tcPr>
            <w:tcW w:w="1530" w:type="dxa"/>
          </w:tcPr>
          <w:p w:rsidR="00D86AFB" w:rsidRPr="00D86AFB" w:rsidRDefault="00D86AFB" w:rsidP="00D86AFB">
            <w:pPr>
              <w:jc w:val="right"/>
              <w:rPr>
                <w:rFonts w:eastAsia="Calibri"/>
                <w:iCs/>
                <w:color w:val="000000"/>
              </w:rPr>
            </w:pPr>
            <w:r w:rsidRPr="00D86AFB">
              <w:rPr>
                <w:rFonts w:eastAsia="Calibri"/>
                <w:iCs/>
                <w:color w:val="000000"/>
              </w:rPr>
              <w:t>0,00</w:t>
            </w:r>
          </w:p>
        </w:tc>
        <w:tc>
          <w:tcPr>
            <w:tcW w:w="2599" w:type="dxa"/>
          </w:tcPr>
          <w:p w:rsidR="00D86AFB" w:rsidRPr="00D86AFB" w:rsidRDefault="00D86AFB" w:rsidP="00D86AFB">
            <w:pPr>
              <w:jc w:val="right"/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color w:val="000000"/>
              </w:rPr>
              <w:t>160,00</w:t>
            </w:r>
          </w:p>
        </w:tc>
      </w:tr>
      <w:tr w:rsidR="00D86AFB" w:rsidRPr="00D86AFB" w:rsidTr="00D86AFB">
        <w:trPr>
          <w:trHeight w:val="109"/>
        </w:trPr>
        <w:tc>
          <w:tcPr>
            <w:tcW w:w="4399" w:type="dxa"/>
            <w:gridSpan w:val="2"/>
          </w:tcPr>
          <w:p w:rsidR="00D86AFB" w:rsidRPr="00D86AFB" w:rsidRDefault="00D86AFB" w:rsidP="00D86AFB">
            <w:pPr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color w:val="000000"/>
              </w:rPr>
              <w:t>MASCHERE GOOGLE X OCCHI</w:t>
            </w:r>
          </w:p>
        </w:tc>
        <w:tc>
          <w:tcPr>
            <w:tcW w:w="918" w:type="dxa"/>
          </w:tcPr>
          <w:p w:rsidR="00D86AFB" w:rsidRPr="00D86AFB" w:rsidRDefault="00D86AFB" w:rsidP="00D86AFB">
            <w:pPr>
              <w:jc w:val="right"/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color w:val="000000"/>
              </w:rPr>
              <w:t>40</w:t>
            </w:r>
          </w:p>
        </w:tc>
        <w:tc>
          <w:tcPr>
            <w:tcW w:w="1070" w:type="dxa"/>
          </w:tcPr>
          <w:p w:rsidR="00D86AFB" w:rsidRPr="00D86AFB" w:rsidRDefault="00D86AFB" w:rsidP="00D86AFB">
            <w:pPr>
              <w:jc w:val="right"/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color w:val="000000"/>
              </w:rPr>
              <w:t>9,00</w:t>
            </w:r>
          </w:p>
        </w:tc>
        <w:tc>
          <w:tcPr>
            <w:tcW w:w="1530" w:type="dxa"/>
          </w:tcPr>
          <w:p w:rsidR="00D86AFB" w:rsidRPr="00D86AFB" w:rsidRDefault="00D86AFB" w:rsidP="00D86AFB">
            <w:pPr>
              <w:jc w:val="right"/>
              <w:rPr>
                <w:rFonts w:eastAsia="Calibri"/>
                <w:iCs/>
                <w:color w:val="000000"/>
              </w:rPr>
            </w:pPr>
            <w:r w:rsidRPr="00D86AFB">
              <w:rPr>
                <w:rFonts w:eastAsia="Calibri"/>
                <w:iCs/>
                <w:color w:val="000000"/>
              </w:rPr>
              <w:t>0,00</w:t>
            </w:r>
          </w:p>
        </w:tc>
        <w:tc>
          <w:tcPr>
            <w:tcW w:w="2599" w:type="dxa"/>
          </w:tcPr>
          <w:p w:rsidR="00D86AFB" w:rsidRPr="00D86AFB" w:rsidRDefault="00D86AFB" w:rsidP="00D86AFB">
            <w:pPr>
              <w:jc w:val="right"/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color w:val="000000"/>
              </w:rPr>
              <w:t>360,00</w:t>
            </w:r>
          </w:p>
        </w:tc>
      </w:tr>
      <w:tr w:rsidR="000C100D" w:rsidRPr="00D86AFB" w:rsidTr="00D86AFB">
        <w:trPr>
          <w:trHeight w:val="109"/>
        </w:trPr>
        <w:tc>
          <w:tcPr>
            <w:tcW w:w="4399" w:type="dxa"/>
            <w:gridSpan w:val="2"/>
          </w:tcPr>
          <w:p w:rsidR="000C100D" w:rsidRPr="00D86AFB" w:rsidRDefault="000C100D" w:rsidP="00D86AF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GUANTI LATTICE MIS.M</w:t>
            </w:r>
          </w:p>
        </w:tc>
        <w:tc>
          <w:tcPr>
            <w:tcW w:w="918" w:type="dxa"/>
          </w:tcPr>
          <w:p w:rsidR="000C100D" w:rsidRPr="00D86AFB" w:rsidRDefault="000C100D" w:rsidP="00D86AFB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</w:t>
            </w:r>
          </w:p>
        </w:tc>
        <w:tc>
          <w:tcPr>
            <w:tcW w:w="1070" w:type="dxa"/>
          </w:tcPr>
          <w:p w:rsidR="000C100D" w:rsidRPr="00D86AFB" w:rsidRDefault="000C100D" w:rsidP="00D86AFB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8,50</w:t>
            </w:r>
          </w:p>
        </w:tc>
        <w:tc>
          <w:tcPr>
            <w:tcW w:w="1530" w:type="dxa"/>
          </w:tcPr>
          <w:p w:rsidR="000C100D" w:rsidRPr="00D86AFB" w:rsidRDefault="000C100D" w:rsidP="00D86AFB">
            <w:pPr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0,00</w:t>
            </w:r>
          </w:p>
        </w:tc>
        <w:tc>
          <w:tcPr>
            <w:tcW w:w="2599" w:type="dxa"/>
          </w:tcPr>
          <w:p w:rsidR="000C100D" w:rsidRPr="00D86AFB" w:rsidRDefault="000C100D" w:rsidP="00D86AFB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425,00</w:t>
            </w:r>
          </w:p>
        </w:tc>
      </w:tr>
      <w:tr w:rsidR="000C100D" w:rsidRPr="00D86AFB" w:rsidTr="00D86AFB">
        <w:trPr>
          <w:trHeight w:val="109"/>
        </w:trPr>
        <w:tc>
          <w:tcPr>
            <w:tcW w:w="4399" w:type="dxa"/>
            <w:gridSpan w:val="2"/>
          </w:tcPr>
          <w:p w:rsidR="000C100D" w:rsidRDefault="000C100D" w:rsidP="00D86AF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GUANTI LATTICE MIS.L</w:t>
            </w:r>
          </w:p>
        </w:tc>
        <w:tc>
          <w:tcPr>
            <w:tcW w:w="918" w:type="dxa"/>
          </w:tcPr>
          <w:p w:rsidR="000C100D" w:rsidRDefault="000C100D" w:rsidP="00D86AFB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1070" w:type="dxa"/>
          </w:tcPr>
          <w:p w:rsidR="000C100D" w:rsidRDefault="000C100D" w:rsidP="00D86AFB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8,50</w:t>
            </w:r>
          </w:p>
        </w:tc>
        <w:tc>
          <w:tcPr>
            <w:tcW w:w="1530" w:type="dxa"/>
          </w:tcPr>
          <w:p w:rsidR="000C100D" w:rsidRDefault="000C100D" w:rsidP="00D86AFB">
            <w:pPr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0,00</w:t>
            </w:r>
          </w:p>
        </w:tc>
        <w:tc>
          <w:tcPr>
            <w:tcW w:w="2599" w:type="dxa"/>
          </w:tcPr>
          <w:p w:rsidR="000C100D" w:rsidRDefault="000C100D" w:rsidP="00D86AFB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85,00</w:t>
            </w:r>
          </w:p>
        </w:tc>
      </w:tr>
      <w:tr w:rsidR="00D86AFB" w:rsidRPr="00D86AFB" w:rsidTr="00D86AFB">
        <w:trPr>
          <w:trHeight w:val="133"/>
        </w:trPr>
        <w:tc>
          <w:tcPr>
            <w:tcW w:w="1629" w:type="dxa"/>
          </w:tcPr>
          <w:p w:rsidR="00D86AFB" w:rsidRPr="00D86AFB" w:rsidRDefault="00D86AFB" w:rsidP="00D86AFB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887" w:type="dxa"/>
            <w:gridSpan w:val="5"/>
          </w:tcPr>
          <w:p w:rsidR="00D86AFB" w:rsidRPr="00D86AFB" w:rsidRDefault="00D86AFB" w:rsidP="000C100D">
            <w:pPr>
              <w:jc w:val="right"/>
              <w:rPr>
                <w:rFonts w:eastAsia="Calibri"/>
                <w:color w:val="000000"/>
              </w:rPr>
            </w:pPr>
            <w:r w:rsidRPr="00D86AFB">
              <w:rPr>
                <w:rFonts w:eastAsia="Calibri"/>
                <w:b/>
                <w:bCs/>
                <w:color w:val="000000"/>
              </w:rPr>
              <w:t>TOTALE COMPLESSIVO                                                                                         5.</w:t>
            </w:r>
            <w:r w:rsidR="000C100D">
              <w:rPr>
                <w:rFonts w:eastAsia="Calibri"/>
                <w:b/>
                <w:bCs/>
                <w:color w:val="000000"/>
              </w:rPr>
              <w:t>580</w:t>
            </w:r>
            <w:r w:rsidRPr="00D86AFB">
              <w:rPr>
                <w:rFonts w:eastAsia="Calibri"/>
                <w:b/>
                <w:bCs/>
                <w:color w:val="000000"/>
              </w:rPr>
              <w:t>,00</w:t>
            </w:r>
          </w:p>
        </w:tc>
      </w:tr>
    </w:tbl>
    <w:p w:rsidR="00C47E8B" w:rsidRDefault="00C47E8B" w:rsidP="00BC6E7E">
      <w:pPr>
        <w:widowControl/>
        <w:autoSpaceDE/>
        <w:autoSpaceDN/>
        <w:adjustRightInd/>
        <w:jc w:val="both"/>
        <w:rPr>
          <w:rFonts w:ascii="Palatino Linotype" w:hAnsi="Palatino Linotype"/>
          <w:szCs w:val="22"/>
        </w:rPr>
      </w:pPr>
    </w:p>
    <w:p w:rsidR="00BC6E7E" w:rsidRPr="006D1818" w:rsidRDefault="00C62E58" w:rsidP="00BC6E7E">
      <w:pPr>
        <w:widowControl/>
        <w:autoSpaceDE/>
        <w:autoSpaceDN/>
        <w:adjustRightInd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Termini di consegna: entro 10</w:t>
      </w:r>
      <w:r w:rsidR="00BC6E7E" w:rsidRPr="006D1818">
        <w:rPr>
          <w:rFonts w:ascii="Palatino Linotype" w:hAnsi="Palatino Linotype"/>
          <w:b/>
          <w:sz w:val="22"/>
          <w:szCs w:val="22"/>
        </w:rPr>
        <w:t xml:space="preserve"> giorni lavorativi dalla ricezione dell’ordine;</w:t>
      </w:r>
      <w:bookmarkStart w:id="0" w:name="_GoBack"/>
      <w:bookmarkEnd w:id="0"/>
    </w:p>
    <w:p w:rsidR="00BC6E7E" w:rsidRPr="00BC6E7E" w:rsidRDefault="00BC6E7E" w:rsidP="00BC6E7E">
      <w:pPr>
        <w:widowControl/>
        <w:autoSpaceDE/>
        <w:autoSpaceDN/>
        <w:adjustRightInd/>
        <w:jc w:val="both"/>
        <w:rPr>
          <w:rFonts w:ascii="Palatino Linotype" w:hAnsi="Palatino Linotype"/>
          <w:sz w:val="22"/>
          <w:szCs w:val="22"/>
        </w:rPr>
      </w:pPr>
      <w:r w:rsidRPr="00BC6E7E">
        <w:rPr>
          <w:rFonts w:ascii="Palatino Linotype" w:hAnsi="Palatino Linotype"/>
          <w:sz w:val="22"/>
          <w:szCs w:val="22"/>
        </w:rPr>
        <w:t>Fatturazione: emissione di fattura elettronica ai sensi del Decreto n. 55/2013 riportante nella descrizione i seguenti riferimenti:</w:t>
      </w:r>
    </w:p>
    <w:p w:rsidR="00E447B1" w:rsidRDefault="00C47E8B" w:rsidP="00BC6E7E">
      <w:pPr>
        <w:widowControl/>
        <w:autoSpaceDE/>
        <w:autoSpaceDN/>
        <w:adjustRightInd/>
        <w:rPr>
          <w:rFonts w:ascii="Palatino Linotype" w:eastAsia="Calibri" w:hAnsi="Palatino Linotype" w:cs="Palatino Linotype"/>
          <w:color w:val="000000"/>
          <w:sz w:val="22"/>
          <w:szCs w:val="22"/>
        </w:rPr>
      </w:pPr>
      <w:r w:rsidRPr="004D0C3A">
        <w:rPr>
          <w:rFonts w:ascii="Palatino Linotype" w:eastAsia="Calibri" w:hAnsi="Palatino Linotype" w:cs="Palatino Linotype"/>
          <w:b/>
          <w:color w:val="000000"/>
          <w:sz w:val="22"/>
          <w:szCs w:val="22"/>
        </w:rPr>
        <w:t>CIG:</w:t>
      </w:r>
      <w:r w:rsidR="00C62E58">
        <w:rPr>
          <w:rFonts w:ascii="Palatino Linotype" w:eastAsia="Calibri" w:hAnsi="Palatino Linotype" w:cs="Palatino Linotype"/>
          <w:b/>
          <w:color w:val="000000"/>
          <w:sz w:val="22"/>
          <w:szCs w:val="22"/>
        </w:rPr>
        <w:t xml:space="preserve"> </w:t>
      </w:r>
      <w:r w:rsidR="00D86AFB" w:rsidRPr="00D86AFB">
        <w:rPr>
          <w:rFonts w:ascii="Palatino Linotype" w:eastAsia="Calibri" w:hAnsi="Palatino Linotype" w:cs="Palatino Linotype"/>
          <w:b/>
          <w:color w:val="000000"/>
          <w:sz w:val="22"/>
          <w:szCs w:val="22"/>
        </w:rPr>
        <w:t>Z7A2E3A2B1</w:t>
      </w:r>
    </w:p>
    <w:p w:rsidR="002B30B4" w:rsidRDefault="00BC6E7E" w:rsidP="004D0C3A">
      <w:pPr>
        <w:widowControl/>
        <w:autoSpaceDE/>
        <w:autoSpaceDN/>
        <w:adjustRightInd/>
        <w:rPr>
          <w:rFonts w:ascii="Palatino Linotype" w:hAnsi="Palatino Linotype"/>
          <w:sz w:val="22"/>
          <w:szCs w:val="22"/>
        </w:rPr>
      </w:pPr>
      <w:r w:rsidRPr="00BC6E7E">
        <w:rPr>
          <w:rFonts w:ascii="Palatino Linotype" w:hAnsi="Palatino Linotype"/>
          <w:sz w:val="22"/>
          <w:szCs w:val="22"/>
        </w:rPr>
        <w:t>Codice univoco pe</w:t>
      </w:r>
      <w:r w:rsidR="006D1818">
        <w:rPr>
          <w:rFonts w:ascii="Palatino Linotype" w:hAnsi="Palatino Linotype"/>
          <w:sz w:val="22"/>
          <w:szCs w:val="22"/>
        </w:rPr>
        <w:t>r fattura elettronica</w:t>
      </w:r>
      <w:r w:rsidR="006D1818" w:rsidRPr="00DB09B2">
        <w:rPr>
          <w:rFonts w:ascii="Palatino Linotype" w:hAnsi="Palatino Linotype"/>
          <w:b/>
          <w:sz w:val="24"/>
          <w:szCs w:val="24"/>
        </w:rPr>
        <w:t xml:space="preserve">: </w:t>
      </w:r>
      <w:r w:rsidR="00B536E4" w:rsidRPr="00DB09B2">
        <w:rPr>
          <w:rFonts w:ascii="Palatino Linotype" w:hAnsi="Palatino Linotype"/>
          <w:b/>
          <w:sz w:val="24"/>
          <w:szCs w:val="24"/>
        </w:rPr>
        <w:t xml:space="preserve"> </w:t>
      </w:r>
      <w:r w:rsidRPr="00DB09B2">
        <w:rPr>
          <w:rFonts w:ascii="Palatino Linotype" w:hAnsi="Palatino Linotype"/>
          <w:b/>
          <w:sz w:val="24"/>
          <w:szCs w:val="24"/>
        </w:rPr>
        <w:t xml:space="preserve"> </w:t>
      </w:r>
      <w:r w:rsidR="00B536E4" w:rsidRPr="00DB09B2">
        <w:rPr>
          <w:rFonts w:ascii="Palatino Linotype" w:hAnsi="Palatino Linotype"/>
          <w:b/>
          <w:sz w:val="24"/>
          <w:szCs w:val="24"/>
        </w:rPr>
        <w:t>UF18OT</w:t>
      </w:r>
      <w:r w:rsidRPr="00DB09B2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6E7E">
        <w:rPr>
          <w:rFonts w:ascii="Arial Narrow" w:hAnsi="Arial Narrow"/>
          <w:sz w:val="22"/>
          <w:szCs w:val="24"/>
        </w:rPr>
        <w:t xml:space="preserve">. </w:t>
      </w:r>
      <w:r w:rsidRPr="00BC6E7E">
        <w:rPr>
          <w:rFonts w:ascii="Arial Narrow" w:hAnsi="Arial Narrow"/>
          <w:sz w:val="22"/>
          <w:szCs w:val="24"/>
        </w:rPr>
        <w:tab/>
      </w:r>
      <w:r w:rsidRPr="00BC6E7E">
        <w:rPr>
          <w:rFonts w:ascii="Arial Narrow" w:hAnsi="Arial Narrow"/>
          <w:sz w:val="22"/>
          <w:szCs w:val="24"/>
        </w:rPr>
        <w:tab/>
        <w:t xml:space="preserve">                                                          </w:t>
      </w:r>
      <w:r w:rsidR="006D1818">
        <w:rPr>
          <w:rFonts w:ascii="Arial Narrow" w:hAnsi="Arial Narrow"/>
          <w:sz w:val="22"/>
          <w:szCs w:val="24"/>
        </w:rPr>
        <w:t xml:space="preserve">                         </w:t>
      </w:r>
      <w:r w:rsidRPr="00BC6E7E">
        <w:rPr>
          <w:rFonts w:ascii="Arial Narrow" w:hAnsi="Arial Narrow"/>
          <w:sz w:val="22"/>
        </w:rPr>
        <w:t xml:space="preserve"> </w:t>
      </w:r>
      <w:r w:rsidR="00F86619">
        <w:rPr>
          <w:rFonts w:ascii="Arial Narrow" w:hAnsi="Arial Narrow"/>
          <w:sz w:val="22"/>
          <w:szCs w:val="24"/>
        </w:rPr>
        <w:t xml:space="preserve">                      </w:t>
      </w:r>
      <w:r w:rsidRPr="00BC6E7E">
        <w:rPr>
          <w:rFonts w:ascii="Palatino Linotype" w:hAnsi="Palatino Linotype"/>
          <w:sz w:val="22"/>
          <w:szCs w:val="22"/>
        </w:rPr>
        <w:t xml:space="preserve">                 </w:t>
      </w:r>
      <w:r w:rsidR="006D1818">
        <w:rPr>
          <w:rFonts w:ascii="Palatino Linotype" w:hAnsi="Palatino Linotype"/>
          <w:sz w:val="22"/>
          <w:szCs w:val="22"/>
        </w:rPr>
        <w:t xml:space="preserve">   </w:t>
      </w:r>
    </w:p>
    <w:p w:rsidR="00BC6E7E" w:rsidRPr="00F86619" w:rsidRDefault="006D1818" w:rsidP="00D21335">
      <w:pPr>
        <w:widowControl/>
        <w:autoSpaceDE/>
        <w:autoSpaceDN/>
        <w:adjustRightInd/>
        <w:ind w:left="5664" w:firstLine="708"/>
        <w:rPr>
          <w:rFonts w:ascii="Arial Narrow" w:hAnsi="Arial Narrow"/>
          <w:sz w:val="22"/>
          <w:szCs w:val="24"/>
        </w:rPr>
      </w:pPr>
      <w:r>
        <w:rPr>
          <w:rFonts w:ascii="Palatino Linotype" w:hAnsi="Palatino Linotype"/>
          <w:sz w:val="22"/>
          <w:szCs w:val="22"/>
        </w:rPr>
        <w:t xml:space="preserve">    </w:t>
      </w:r>
      <w:r w:rsidR="00BC6E7E" w:rsidRPr="00BC6E7E">
        <w:rPr>
          <w:rFonts w:ascii="Palatino Linotype" w:hAnsi="Palatino Linotype"/>
          <w:sz w:val="22"/>
          <w:szCs w:val="22"/>
        </w:rPr>
        <w:t xml:space="preserve"> </w:t>
      </w:r>
      <w:r w:rsidR="00952441">
        <w:rPr>
          <w:rFonts w:ascii="Palatino Linotype" w:hAnsi="Palatino Linotype"/>
          <w:sz w:val="22"/>
          <w:szCs w:val="22"/>
        </w:rPr>
        <w:t xml:space="preserve">  </w:t>
      </w:r>
      <w:r w:rsidR="00D21335">
        <w:rPr>
          <w:rFonts w:ascii="Palatino Linotype" w:hAnsi="Palatino Linotype"/>
          <w:sz w:val="22"/>
          <w:szCs w:val="22"/>
        </w:rPr>
        <w:t xml:space="preserve">    </w:t>
      </w:r>
      <w:r w:rsidR="00BC6E7E" w:rsidRPr="00BC6E7E">
        <w:rPr>
          <w:rFonts w:ascii="Palatino Linotype" w:hAnsi="Palatino Linotype"/>
          <w:sz w:val="22"/>
          <w:szCs w:val="22"/>
        </w:rPr>
        <w:t>Il Dirigente Scolastico</w:t>
      </w:r>
    </w:p>
    <w:p w:rsidR="00FB3CD3" w:rsidRDefault="00BC6E7E" w:rsidP="00D21335">
      <w:pPr>
        <w:widowControl/>
        <w:autoSpaceDE/>
        <w:autoSpaceDN/>
        <w:adjustRightInd/>
        <w:ind w:left="5664" w:right="49" w:firstLine="708"/>
      </w:pPr>
      <w:r w:rsidRPr="00BC6E7E">
        <w:rPr>
          <w:rFonts w:ascii="Palatino Linotype" w:hAnsi="Palatino Linotype"/>
          <w:sz w:val="22"/>
          <w:szCs w:val="22"/>
        </w:rPr>
        <w:t xml:space="preserve">      </w:t>
      </w:r>
      <w:r w:rsidR="006D1818">
        <w:rPr>
          <w:rFonts w:ascii="Palatino Linotype" w:hAnsi="Palatino Linotype"/>
          <w:sz w:val="22"/>
          <w:szCs w:val="22"/>
        </w:rPr>
        <w:t xml:space="preserve">    Dott.ssa Livia Tammaro</w:t>
      </w:r>
      <w:r w:rsidR="00FB3CD3" w:rsidRPr="00FB3CD3">
        <w:t xml:space="preserve"> </w:t>
      </w:r>
    </w:p>
    <w:p w:rsidR="00D21335" w:rsidRDefault="00D21335" w:rsidP="00D21335">
      <w:pPr>
        <w:tabs>
          <w:tab w:val="left" w:pos="-567"/>
        </w:tabs>
        <w:rPr>
          <w:rFonts w:ascii="Calibri" w:eastAsia="Calibri" w:hAnsi="Calibri"/>
          <w:sz w:val="14"/>
          <w:szCs w:val="14"/>
          <w:lang w:eastAsia="en-US"/>
        </w:rPr>
      </w:pPr>
      <w:r>
        <w:rPr>
          <w:rFonts w:ascii="Calibri" w:eastAsia="Calibri" w:hAnsi="Calibri"/>
          <w:sz w:val="14"/>
          <w:szCs w:val="14"/>
          <w:lang w:eastAsia="en-US"/>
        </w:rPr>
        <w:tab/>
      </w:r>
      <w:r>
        <w:rPr>
          <w:rFonts w:ascii="Calibri" w:eastAsia="Calibri" w:hAnsi="Calibri"/>
          <w:sz w:val="14"/>
          <w:szCs w:val="14"/>
          <w:lang w:eastAsia="en-US"/>
        </w:rPr>
        <w:tab/>
      </w:r>
      <w:r>
        <w:rPr>
          <w:rFonts w:ascii="Calibri" w:eastAsia="Calibri" w:hAnsi="Calibri"/>
          <w:sz w:val="14"/>
          <w:szCs w:val="14"/>
          <w:lang w:eastAsia="en-US"/>
        </w:rPr>
        <w:tab/>
      </w:r>
      <w:r>
        <w:rPr>
          <w:rFonts w:ascii="Calibri" w:eastAsia="Calibri" w:hAnsi="Calibri"/>
          <w:sz w:val="14"/>
          <w:szCs w:val="14"/>
          <w:lang w:eastAsia="en-US"/>
        </w:rPr>
        <w:tab/>
      </w:r>
      <w:r>
        <w:rPr>
          <w:rFonts w:ascii="Calibri" w:eastAsia="Calibri" w:hAnsi="Calibri"/>
          <w:sz w:val="14"/>
          <w:szCs w:val="14"/>
          <w:lang w:eastAsia="en-US"/>
        </w:rPr>
        <w:tab/>
      </w:r>
      <w:r>
        <w:rPr>
          <w:rFonts w:ascii="Calibri" w:eastAsia="Calibri" w:hAnsi="Calibri"/>
          <w:sz w:val="14"/>
          <w:szCs w:val="14"/>
          <w:lang w:eastAsia="en-US"/>
        </w:rPr>
        <w:tab/>
      </w:r>
      <w:r>
        <w:rPr>
          <w:rFonts w:ascii="Calibri" w:eastAsia="Calibri" w:hAnsi="Calibri"/>
          <w:sz w:val="14"/>
          <w:szCs w:val="14"/>
          <w:lang w:eastAsia="en-US"/>
        </w:rPr>
        <w:tab/>
      </w:r>
      <w:r>
        <w:rPr>
          <w:rFonts w:ascii="Calibri" w:eastAsia="Calibri" w:hAnsi="Calibri"/>
          <w:sz w:val="14"/>
          <w:szCs w:val="14"/>
          <w:lang w:eastAsia="en-US"/>
        </w:rPr>
        <w:tab/>
      </w:r>
      <w:r>
        <w:rPr>
          <w:rFonts w:ascii="Calibri" w:eastAsia="Calibri" w:hAnsi="Calibri"/>
          <w:sz w:val="14"/>
          <w:szCs w:val="14"/>
          <w:lang w:eastAsia="en-US"/>
        </w:rPr>
        <w:tab/>
        <w:t xml:space="preserve">firma autografa sostituita da indicazioni a mezzo stampa, </w:t>
      </w:r>
    </w:p>
    <w:p w:rsidR="00D21335" w:rsidRDefault="00D21335" w:rsidP="00D21335">
      <w:pPr>
        <w:tabs>
          <w:tab w:val="left" w:pos="-567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Calibri" w:eastAsia="Calibri" w:hAnsi="Calibri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14"/>
          <w:szCs w:val="14"/>
          <w:lang w:eastAsia="en-US"/>
        </w:rPr>
        <w:tab/>
      </w:r>
      <w:r>
        <w:rPr>
          <w:rFonts w:ascii="Calibri" w:eastAsia="Calibri" w:hAnsi="Calibri"/>
          <w:sz w:val="14"/>
          <w:szCs w:val="14"/>
          <w:lang w:eastAsia="en-US"/>
        </w:rPr>
        <w:tab/>
        <w:t>ai sensi dell'art. 3, comma 2, del decreto legislativo n. 39/1993</w:t>
      </w:r>
    </w:p>
    <w:p w:rsidR="00FB3CD3" w:rsidRDefault="00FB3CD3" w:rsidP="00BC6E7E">
      <w:pPr>
        <w:widowControl/>
        <w:autoSpaceDE/>
        <w:autoSpaceDN/>
        <w:adjustRightInd/>
        <w:ind w:left="5664" w:right="49"/>
        <w:jc w:val="right"/>
        <w:rPr>
          <w:rFonts w:ascii="Palatino Linotype" w:hAnsi="Palatino Linotype"/>
          <w:sz w:val="22"/>
          <w:szCs w:val="22"/>
        </w:rPr>
      </w:pPr>
    </w:p>
    <w:sectPr w:rsidR="00FB3CD3" w:rsidSect="005802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A9" w:rsidRDefault="00D748A9" w:rsidP="00092F7C">
      <w:r>
        <w:separator/>
      </w:r>
    </w:p>
  </w:endnote>
  <w:endnote w:type="continuationSeparator" w:id="0">
    <w:p w:rsidR="00D748A9" w:rsidRDefault="00D748A9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86" w:rsidRDefault="00686A8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8" w:type="dxa"/>
      <w:tblInd w:w="108" w:type="dxa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76214B" w:rsidRPr="0076214B" w:rsidTr="00C27F5D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D0400E" w:rsidRPr="0076214B" w:rsidRDefault="00D0400E" w:rsidP="003A3508">
          <w:pPr>
            <w:widowControl/>
            <w:ind w:left="-108"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6214B" w:rsidRPr="0076214B" w:rsidRDefault="0076214B" w:rsidP="009D103F">
          <w:pPr>
            <w:widowControl/>
            <w:tabs>
              <w:tab w:val="center" w:pos="4819"/>
              <w:tab w:val="right" w:pos="9638"/>
            </w:tabs>
            <w:autoSpaceDE/>
            <w:autoSpaceDN/>
            <w:adjustRightInd/>
            <w:jc w:val="center"/>
            <w:rPr>
              <w:rFonts w:ascii="Calibri" w:hAnsi="Calibri"/>
            </w:rPr>
          </w:pPr>
        </w:p>
      </w:tc>
    </w:tr>
  </w:tbl>
  <w:p w:rsidR="00092F7C" w:rsidRPr="00215979" w:rsidRDefault="00092F7C" w:rsidP="0021597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86" w:rsidRDefault="00686A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A9" w:rsidRDefault="00D748A9" w:rsidP="00092F7C">
      <w:r>
        <w:separator/>
      </w:r>
    </w:p>
  </w:footnote>
  <w:footnote w:type="continuationSeparator" w:id="0">
    <w:p w:rsidR="00D748A9" w:rsidRDefault="00D748A9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86" w:rsidRDefault="00686A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146472" w:rsidRPr="007470C1" w:rsidTr="00DB7EB6">
      <w:tc>
        <w:tcPr>
          <w:tcW w:w="1471" w:type="dxa"/>
          <w:vAlign w:val="center"/>
        </w:tcPr>
        <w:p w:rsidR="00146472" w:rsidRPr="007470C1" w:rsidRDefault="007F207C" w:rsidP="00DB7EB6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rPr>
              <w:sz w:val="24"/>
            </w:rPr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7pt;height:64.2pt" o:ole="">
                <v:imagedata r:id="rId1" o:title=""/>
              </v:shape>
              <o:OLEObject Type="Embed" ProgID="Word.Picture.8" ShapeID="_x0000_i1025" DrawAspect="Content" ObjectID="_1662281640" r:id="rId2"/>
            </w:object>
          </w:r>
        </w:p>
      </w:tc>
      <w:tc>
        <w:tcPr>
          <w:tcW w:w="6270" w:type="dxa"/>
          <w:shd w:val="clear" w:color="auto" w:fill="auto"/>
        </w:tcPr>
        <w:p w:rsidR="00146472" w:rsidRPr="007470C1" w:rsidRDefault="00146472" w:rsidP="00DB7EB6">
          <w:pPr>
            <w:autoSpaceDE/>
            <w:autoSpaceDN/>
            <w:adjustRightInd/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  <w:t>ISTITUTO COMPRENSIVO PETRITOLI</w:t>
          </w:r>
        </w:p>
        <w:p w:rsidR="008A7C70" w:rsidRPr="007470C1" w:rsidRDefault="00146472" w:rsidP="008A7C70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Via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Agelli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, 10 - 63848 Pet</w:t>
          </w:r>
          <w:r w:rsidR="008A7C70">
            <w:rPr>
              <w:rFonts w:ascii="Calibri" w:eastAsia="Arial" w:hAnsi="Calibri" w:cs="Calibri"/>
              <w:sz w:val="18"/>
              <w:szCs w:val="18"/>
              <w:lang w:eastAsia="en-US"/>
            </w:rPr>
            <w:t>ritoli (FM) - Tel. 0734 658180</w:t>
          </w:r>
        </w:p>
        <w:p w:rsidR="00146472" w:rsidRPr="007470C1" w:rsidRDefault="00146472" w:rsidP="00DB7EB6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Cod. APIC82700Q -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Cod.Fisc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.: 90030400445</w:t>
          </w:r>
        </w:p>
        <w:p w:rsidR="00146472" w:rsidRPr="007470C1" w:rsidRDefault="00146472" w:rsidP="00DB7EB6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Sito web </w:t>
          </w:r>
          <w:r w:rsidR="006D1818" w:rsidRPr="006D1818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www.ic</w:t>
          </w:r>
          <w:r w:rsidR="006D1818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petritoli.edu</w:t>
          </w:r>
          <w:r w:rsidR="00686A86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.it</w:t>
          </w: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 – E-mail istituzionale </w:t>
          </w:r>
          <w:hyperlink r:id="rId3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apic82700q@istruzione.it</w:t>
            </w:r>
          </w:hyperlink>
        </w:p>
        <w:p w:rsidR="00146472" w:rsidRPr="007470C1" w:rsidRDefault="00146472" w:rsidP="00DB7EB6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PEC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apic82700q@pec.istruzione.it</w:t>
            </w:r>
          </w:hyperlink>
        </w:p>
      </w:tc>
      <w:tc>
        <w:tcPr>
          <w:tcW w:w="2113" w:type="dxa"/>
        </w:tcPr>
        <w:p w:rsidR="00146472" w:rsidRPr="007470C1" w:rsidRDefault="00146472" w:rsidP="00DB7EB6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drawing>
              <wp:inline distT="0" distB="0" distL="0" distR="0" wp14:anchorId="5416BDFF" wp14:editId="0783BB94">
                <wp:extent cx="957580" cy="776605"/>
                <wp:effectExtent l="0" t="0" r="0" b="4445"/>
                <wp:docPr id="4" name="Immagine 4" descr="C:\Users\Nazario\Documents\0 - IC Petritoli\Logo IC Petritol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Nazario\Documents\0 - IC Petritoli\Logo IC Petritol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F7C" w:rsidRDefault="00092F7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86" w:rsidRDefault="00686A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21E"/>
    <w:multiLevelType w:val="hybridMultilevel"/>
    <w:tmpl w:val="5E78A79C"/>
    <w:lvl w:ilvl="0" w:tplc="3F2CE2DA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3C53FA0"/>
    <w:multiLevelType w:val="hybridMultilevel"/>
    <w:tmpl w:val="3A123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A21"/>
    <w:multiLevelType w:val="hybridMultilevel"/>
    <w:tmpl w:val="D3D2BA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21A31"/>
    <w:multiLevelType w:val="hybridMultilevel"/>
    <w:tmpl w:val="16E26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34901"/>
    <w:multiLevelType w:val="hybridMultilevel"/>
    <w:tmpl w:val="A048793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8CBD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4706B"/>
    <w:multiLevelType w:val="hybridMultilevel"/>
    <w:tmpl w:val="89564304"/>
    <w:lvl w:ilvl="0" w:tplc="8C7CF39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9647D"/>
    <w:multiLevelType w:val="hybridMultilevel"/>
    <w:tmpl w:val="B1D4AC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90A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E3485B"/>
    <w:multiLevelType w:val="hybridMultilevel"/>
    <w:tmpl w:val="E8F4810E"/>
    <w:lvl w:ilvl="0" w:tplc="51BC3030">
      <w:start w:val="3"/>
      <w:numFmt w:val="decimal"/>
      <w:lvlText w:val="%1"/>
      <w:lvlJc w:val="left"/>
      <w:pPr>
        <w:ind w:left="644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835929"/>
    <w:multiLevelType w:val="hybridMultilevel"/>
    <w:tmpl w:val="32BE0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9139C"/>
    <w:multiLevelType w:val="hybridMultilevel"/>
    <w:tmpl w:val="D2A6DF64"/>
    <w:lvl w:ilvl="0" w:tplc="0410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11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49406CF2"/>
    <w:multiLevelType w:val="hybridMultilevel"/>
    <w:tmpl w:val="8B1AC64C"/>
    <w:lvl w:ilvl="0" w:tplc="CBA63FB6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3">
    <w:nsid w:val="5419086E"/>
    <w:multiLevelType w:val="hybridMultilevel"/>
    <w:tmpl w:val="B1D4AC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66674"/>
    <w:multiLevelType w:val="hybridMultilevel"/>
    <w:tmpl w:val="622CCB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1C28C2"/>
    <w:multiLevelType w:val="hybridMultilevel"/>
    <w:tmpl w:val="9A0C2B2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712A1E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7A7041B"/>
    <w:multiLevelType w:val="hybridMultilevel"/>
    <w:tmpl w:val="6C78A2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916F4C"/>
    <w:multiLevelType w:val="hybridMultilevel"/>
    <w:tmpl w:val="FB7A0222"/>
    <w:lvl w:ilvl="0" w:tplc="0410000F">
      <w:start w:val="1"/>
      <w:numFmt w:val="decimal"/>
      <w:lvlText w:val="%1."/>
      <w:lvlJc w:val="left"/>
      <w:pPr>
        <w:ind w:left="799" w:hanging="360"/>
      </w:pPr>
    </w:lvl>
    <w:lvl w:ilvl="1" w:tplc="04100019">
      <w:start w:val="1"/>
      <w:numFmt w:val="lowerLetter"/>
      <w:lvlText w:val="%2."/>
      <w:lvlJc w:val="left"/>
      <w:pPr>
        <w:ind w:left="1519" w:hanging="360"/>
      </w:pPr>
    </w:lvl>
    <w:lvl w:ilvl="2" w:tplc="0410001B" w:tentative="1">
      <w:start w:val="1"/>
      <w:numFmt w:val="lowerRoman"/>
      <w:lvlText w:val="%3."/>
      <w:lvlJc w:val="right"/>
      <w:pPr>
        <w:ind w:left="2239" w:hanging="180"/>
      </w:pPr>
    </w:lvl>
    <w:lvl w:ilvl="3" w:tplc="0410000F" w:tentative="1">
      <w:start w:val="1"/>
      <w:numFmt w:val="decimal"/>
      <w:lvlText w:val="%4."/>
      <w:lvlJc w:val="left"/>
      <w:pPr>
        <w:ind w:left="2959" w:hanging="360"/>
      </w:pPr>
    </w:lvl>
    <w:lvl w:ilvl="4" w:tplc="04100019" w:tentative="1">
      <w:start w:val="1"/>
      <w:numFmt w:val="lowerLetter"/>
      <w:lvlText w:val="%5."/>
      <w:lvlJc w:val="left"/>
      <w:pPr>
        <w:ind w:left="3679" w:hanging="360"/>
      </w:pPr>
    </w:lvl>
    <w:lvl w:ilvl="5" w:tplc="0410001B" w:tentative="1">
      <w:start w:val="1"/>
      <w:numFmt w:val="lowerRoman"/>
      <w:lvlText w:val="%6."/>
      <w:lvlJc w:val="right"/>
      <w:pPr>
        <w:ind w:left="4399" w:hanging="180"/>
      </w:pPr>
    </w:lvl>
    <w:lvl w:ilvl="6" w:tplc="0410000F" w:tentative="1">
      <w:start w:val="1"/>
      <w:numFmt w:val="decimal"/>
      <w:lvlText w:val="%7."/>
      <w:lvlJc w:val="left"/>
      <w:pPr>
        <w:ind w:left="5119" w:hanging="360"/>
      </w:pPr>
    </w:lvl>
    <w:lvl w:ilvl="7" w:tplc="04100019" w:tentative="1">
      <w:start w:val="1"/>
      <w:numFmt w:val="lowerLetter"/>
      <w:lvlText w:val="%8."/>
      <w:lvlJc w:val="left"/>
      <w:pPr>
        <w:ind w:left="5839" w:hanging="360"/>
      </w:pPr>
    </w:lvl>
    <w:lvl w:ilvl="8" w:tplc="0410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11"/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15"/>
  </w:num>
  <w:num w:numId="7">
    <w:abstractNumId w:val="2"/>
  </w:num>
  <w:num w:numId="8">
    <w:abstractNumId w:val="16"/>
  </w:num>
  <w:num w:numId="9">
    <w:abstractNumId w:val="7"/>
  </w:num>
  <w:num w:numId="10">
    <w:abstractNumId w:val="17"/>
  </w:num>
  <w:num w:numId="11">
    <w:abstractNumId w:val="4"/>
  </w:num>
  <w:num w:numId="12">
    <w:abstractNumId w:val="5"/>
  </w:num>
  <w:num w:numId="13">
    <w:abstractNumId w:val="8"/>
  </w:num>
  <w:num w:numId="14">
    <w:abstractNumId w:val="1"/>
  </w:num>
  <w:num w:numId="15">
    <w:abstractNumId w:val="3"/>
  </w:num>
  <w:num w:numId="16">
    <w:abstractNumId w:val="12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71"/>
    <w:rsid w:val="00014FE7"/>
    <w:rsid w:val="00016335"/>
    <w:rsid w:val="00020C5F"/>
    <w:rsid w:val="00024915"/>
    <w:rsid w:val="00032779"/>
    <w:rsid w:val="00071103"/>
    <w:rsid w:val="00072794"/>
    <w:rsid w:val="00092F7C"/>
    <w:rsid w:val="00096205"/>
    <w:rsid w:val="000B5DE6"/>
    <w:rsid w:val="000B63C3"/>
    <w:rsid w:val="000C100D"/>
    <w:rsid w:val="000C606A"/>
    <w:rsid w:val="000D3C29"/>
    <w:rsid w:val="000E6239"/>
    <w:rsid w:val="000F4F26"/>
    <w:rsid w:val="00100441"/>
    <w:rsid w:val="00100A51"/>
    <w:rsid w:val="0011427E"/>
    <w:rsid w:val="001145CE"/>
    <w:rsid w:val="00121B71"/>
    <w:rsid w:val="00135394"/>
    <w:rsid w:val="001362A5"/>
    <w:rsid w:val="00146472"/>
    <w:rsid w:val="00161CE8"/>
    <w:rsid w:val="001700B5"/>
    <w:rsid w:val="001756E4"/>
    <w:rsid w:val="00177899"/>
    <w:rsid w:val="0019531C"/>
    <w:rsid w:val="001A0B34"/>
    <w:rsid w:val="001A7BD9"/>
    <w:rsid w:val="001B14D7"/>
    <w:rsid w:val="001E26E8"/>
    <w:rsid w:val="001F436D"/>
    <w:rsid w:val="00201E7B"/>
    <w:rsid w:val="002103AD"/>
    <w:rsid w:val="00215979"/>
    <w:rsid w:val="0021624E"/>
    <w:rsid w:val="00220600"/>
    <w:rsid w:val="002225EF"/>
    <w:rsid w:val="00244E4B"/>
    <w:rsid w:val="00253525"/>
    <w:rsid w:val="00261830"/>
    <w:rsid w:val="00271E0B"/>
    <w:rsid w:val="002746A1"/>
    <w:rsid w:val="002778D7"/>
    <w:rsid w:val="00282C2A"/>
    <w:rsid w:val="00283BE7"/>
    <w:rsid w:val="002902FD"/>
    <w:rsid w:val="00291CA3"/>
    <w:rsid w:val="002A317E"/>
    <w:rsid w:val="002A4395"/>
    <w:rsid w:val="002B30B4"/>
    <w:rsid w:val="002B3B4A"/>
    <w:rsid w:val="002C14C2"/>
    <w:rsid w:val="002C1543"/>
    <w:rsid w:val="002D7941"/>
    <w:rsid w:val="0030769F"/>
    <w:rsid w:val="00322D78"/>
    <w:rsid w:val="003253BC"/>
    <w:rsid w:val="0033358D"/>
    <w:rsid w:val="00361118"/>
    <w:rsid w:val="00365BF1"/>
    <w:rsid w:val="003718CC"/>
    <w:rsid w:val="00390C2B"/>
    <w:rsid w:val="00392DA0"/>
    <w:rsid w:val="003A3508"/>
    <w:rsid w:val="003B3C8F"/>
    <w:rsid w:val="003E6AE1"/>
    <w:rsid w:val="003E7CF9"/>
    <w:rsid w:val="003F1C56"/>
    <w:rsid w:val="004068D5"/>
    <w:rsid w:val="00412309"/>
    <w:rsid w:val="00415A54"/>
    <w:rsid w:val="00420C9F"/>
    <w:rsid w:val="0042179A"/>
    <w:rsid w:val="00426118"/>
    <w:rsid w:val="00430102"/>
    <w:rsid w:val="00440A48"/>
    <w:rsid w:val="00446066"/>
    <w:rsid w:val="004461EA"/>
    <w:rsid w:val="0045034B"/>
    <w:rsid w:val="00455C61"/>
    <w:rsid w:val="004572AE"/>
    <w:rsid w:val="00467B5B"/>
    <w:rsid w:val="00475CC7"/>
    <w:rsid w:val="00480FEC"/>
    <w:rsid w:val="004843A2"/>
    <w:rsid w:val="00491906"/>
    <w:rsid w:val="004A184F"/>
    <w:rsid w:val="004C73A9"/>
    <w:rsid w:val="004D0C3A"/>
    <w:rsid w:val="004E6BC9"/>
    <w:rsid w:val="004F091E"/>
    <w:rsid w:val="004F18B9"/>
    <w:rsid w:val="004F28DD"/>
    <w:rsid w:val="004F2CB7"/>
    <w:rsid w:val="00520862"/>
    <w:rsid w:val="00526093"/>
    <w:rsid w:val="00527683"/>
    <w:rsid w:val="00540B01"/>
    <w:rsid w:val="00540E57"/>
    <w:rsid w:val="005479EE"/>
    <w:rsid w:val="005503A3"/>
    <w:rsid w:val="00550A60"/>
    <w:rsid w:val="00554684"/>
    <w:rsid w:val="00554A46"/>
    <w:rsid w:val="00556C11"/>
    <w:rsid w:val="005723B0"/>
    <w:rsid w:val="0058025E"/>
    <w:rsid w:val="00585B16"/>
    <w:rsid w:val="005974A9"/>
    <w:rsid w:val="005A00E4"/>
    <w:rsid w:val="005A5F64"/>
    <w:rsid w:val="005B0084"/>
    <w:rsid w:val="005B16C2"/>
    <w:rsid w:val="005C09FD"/>
    <w:rsid w:val="005C1C10"/>
    <w:rsid w:val="005D70F1"/>
    <w:rsid w:val="00600398"/>
    <w:rsid w:val="00605071"/>
    <w:rsid w:val="00615A26"/>
    <w:rsid w:val="00631C2E"/>
    <w:rsid w:val="00643FDE"/>
    <w:rsid w:val="00652BAA"/>
    <w:rsid w:val="0066461B"/>
    <w:rsid w:val="00686497"/>
    <w:rsid w:val="00686A86"/>
    <w:rsid w:val="00686D4A"/>
    <w:rsid w:val="00686EE3"/>
    <w:rsid w:val="006879B0"/>
    <w:rsid w:val="006A0FE8"/>
    <w:rsid w:val="006C2D25"/>
    <w:rsid w:val="006D09A9"/>
    <w:rsid w:val="006D1818"/>
    <w:rsid w:val="006D21DB"/>
    <w:rsid w:val="006D4327"/>
    <w:rsid w:val="006F3DF1"/>
    <w:rsid w:val="00704946"/>
    <w:rsid w:val="00730FC0"/>
    <w:rsid w:val="0073390E"/>
    <w:rsid w:val="00745B25"/>
    <w:rsid w:val="00745EC8"/>
    <w:rsid w:val="0076214B"/>
    <w:rsid w:val="00763F4B"/>
    <w:rsid w:val="00773C56"/>
    <w:rsid w:val="00775518"/>
    <w:rsid w:val="0078570D"/>
    <w:rsid w:val="0078579A"/>
    <w:rsid w:val="007A2B2C"/>
    <w:rsid w:val="007A4FED"/>
    <w:rsid w:val="007C07BB"/>
    <w:rsid w:val="007C2390"/>
    <w:rsid w:val="007C4003"/>
    <w:rsid w:val="007F207C"/>
    <w:rsid w:val="007F35AA"/>
    <w:rsid w:val="00804345"/>
    <w:rsid w:val="008244C2"/>
    <w:rsid w:val="00824EAF"/>
    <w:rsid w:val="008266E4"/>
    <w:rsid w:val="00834858"/>
    <w:rsid w:val="008530B0"/>
    <w:rsid w:val="008642C6"/>
    <w:rsid w:val="00865AD7"/>
    <w:rsid w:val="008727F0"/>
    <w:rsid w:val="008822DB"/>
    <w:rsid w:val="008855CF"/>
    <w:rsid w:val="008A7A6C"/>
    <w:rsid w:val="008A7C70"/>
    <w:rsid w:val="008B1B9C"/>
    <w:rsid w:val="008B2174"/>
    <w:rsid w:val="008B52AB"/>
    <w:rsid w:val="008C2AAD"/>
    <w:rsid w:val="008E0C90"/>
    <w:rsid w:val="008E22CF"/>
    <w:rsid w:val="008E27F4"/>
    <w:rsid w:val="008F08E5"/>
    <w:rsid w:val="00913126"/>
    <w:rsid w:val="0091341F"/>
    <w:rsid w:val="00924D52"/>
    <w:rsid w:val="00931DEC"/>
    <w:rsid w:val="009378F3"/>
    <w:rsid w:val="0094246C"/>
    <w:rsid w:val="00952441"/>
    <w:rsid w:val="0095398E"/>
    <w:rsid w:val="00954D2C"/>
    <w:rsid w:val="00960981"/>
    <w:rsid w:val="00960A0C"/>
    <w:rsid w:val="009611AB"/>
    <w:rsid w:val="00965726"/>
    <w:rsid w:val="0098300D"/>
    <w:rsid w:val="00984D78"/>
    <w:rsid w:val="009A046D"/>
    <w:rsid w:val="009A242C"/>
    <w:rsid w:val="009A76A5"/>
    <w:rsid w:val="009D04B4"/>
    <w:rsid w:val="009D103F"/>
    <w:rsid w:val="009D70EC"/>
    <w:rsid w:val="009E6A98"/>
    <w:rsid w:val="009F1366"/>
    <w:rsid w:val="009F7B0A"/>
    <w:rsid w:val="00A1459D"/>
    <w:rsid w:val="00A2078D"/>
    <w:rsid w:val="00A33C34"/>
    <w:rsid w:val="00A421C9"/>
    <w:rsid w:val="00A50A3C"/>
    <w:rsid w:val="00A542F6"/>
    <w:rsid w:val="00A5455D"/>
    <w:rsid w:val="00A6048B"/>
    <w:rsid w:val="00A70A26"/>
    <w:rsid w:val="00A91578"/>
    <w:rsid w:val="00AA6B9D"/>
    <w:rsid w:val="00AB3BCC"/>
    <w:rsid w:val="00AC0701"/>
    <w:rsid w:val="00AC1792"/>
    <w:rsid w:val="00AC2B03"/>
    <w:rsid w:val="00AE719C"/>
    <w:rsid w:val="00B01466"/>
    <w:rsid w:val="00B15551"/>
    <w:rsid w:val="00B2202E"/>
    <w:rsid w:val="00B31D0E"/>
    <w:rsid w:val="00B37737"/>
    <w:rsid w:val="00B37EA8"/>
    <w:rsid w:val="00B47CB6"/>
    <w:rsid w:val="00B536E4"/>
    <w:rsid w:val="00B6537B"/>
    <w:rsid w:val="00B833DE"/>
    <w:rsid w:val="00BA153D"/>
    <w:rsid w:val="00BB4F6E"/>
    <w:rsid w:val="00BB5D22"/>
    <w:rsid w:val="00BC6E7E"/>
    <w:rsid w:val="00BD61CC"/>
    <w:rsid w:val="00C038BA"/>
    <w:rsid w:val="00C11D05"/>
    <w:rsid w:val="00C11D45"/>
    <w:rsid w:val="00C202FB"/>
    <w:rsid w:val="00C26347"/>
    <w:rsid w:val="00C27F5D"/>
    <w:rsid w:val="00C33A4E"/>
    <w:rsid w:val="00C40993"/>
    <w:rsid w:val="00C44828"/>
    <w:rsid w:val="00C46C1F"/>
    <w:rsid w:val="00C47506"/>
    <w:rsid w:val="00C47E8B"/>
    <w:rsid w:val="00C5341C"/>
    <w:rsid w:val="00C56751"/>
    <w:rsid w:val="00C62E58"/>
    <w:rsid w:val="00C7104E"/>
    <w:rsid w:val="00C72527"/>
    <w:rsid w:val="00C75B4F"/>
    <w:rsid w:val="00C8441B"/>
    <w:rsid w:val="00CA29EF"/>
    <w:rsid w:val="00CC18B3"/>
    <w:rsid w:val="00CC7A61"/>
    <w:rsid w:val="00CF5E91"/>
    <w:rsid w:val="00D0400E"/>
    <w:rsid w:val="00D13011"/>
    <w:rsid w:val="00D14781"/>
    <w:rsid w:val="00D21335"/>
    <w:rsid w:val="00D237E3"/>
    <w:rsid w:val="00D2726C"/>
    <w:rsid w:val="00D3522A"/>
    <w:rsid w:val="00D603D8"/>
    <w:rsid w:val="00D7477E"/>
    <w:rsid w:val="00D748A9"/>
    <w:rsid w:val="00D837BC"/>
    <w:rsid w:val="00D84CF9"/>
    <w:rsid w:val="00D86AFB"/>
    <w:rsid w:val="00D87EC8"/>
    <w:rsid w:val="00DA0097"/>
    <w:rsid w:val="00DA15B4"/>
    <w:rsid w:val="00DB09B2"/>
    <w:rsid w:val="00DB3043"/>
    <w:rsid w:val="00DC524B"/>
    <w:rsid w:val="00DC7830"/>
    <w:rsid w:val="00DD071C"/>
    <w:rsid w:val="00DD12E3"/>
    <w:rsid w:val="00DE2E62"/>
    <w:rsid w:val="00DE6CC6"/>
    <w:rsid w:val="00DF3725"/>
    <w:rsid w:val="00E03155"/>
    <w:rsid w:val="00E03E95"/>
    <w:rsid w:val="00E12140"/>
    <w:rsid w:val="00E172A5"/>
    <w:rsid w:val="00E31916"/>
    <w:rsid w:val="00E35BF0"/>
    <w:rsid w:val="00E443D0"/>
    <w:rsid w:val="00E447B1"/>
    <w:rsid w:val="00E464B8"/>
    <w:rsid w:val="00E518C9"/>
    <w:rsid w:val="00E719DF"/>
    <w:rsid w:val="00E87559"/>
    <w:rsid w:val="00EE03C2"/>
    <w:rsid w:val="00EE4664"/>
    <w:rsid w:val="00EF3725"/>
    <w:rsid w:val="00F058BF"/>
    <w:rsid w:val="00F15833"/>
    <w:rsid w:val="00F2141C"/>
    <w:rsid w:val="00F21F8B"/>
    <w:rsid w:val="00F22310"/>
    <w:rsid w:val="00F35386"/>
    <w:rsid w:val="00F41412"/>
    <w:rsid w:val="00F4336D"/>
    <w:rsid w:val="00F462AE"/>
    <w:rsid w:val="00F50089"/>
    <w:rsid w:val="00F6152D"/>
    <w:rsid w:val="00F628EF"/>
    <w:rsid w:val="00F71645"/>
    <w:rsid w:val="00F71829"/>
    <w:rsid w:val="00F71D14"/>
    <w:rsid w:val="00F74734"/>
    <w:rsid w:val="00F86619"/>
    <w:rsid w:val="00F91CDE"/>
    <w:rsid w:val="00F939D5"/>
    <w:rsid w:val="00FA3F6E"/>
    <w:rsid w:val="00FA4B30"/>
    <w:rsid w:val="00FA748A"/>
    <w:rsid w:val="00FB3B54"/>
    <w:rsid w:val="00FB3CD3"/>
    <w:rsid w:val="00FF153C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Nessunaspaziatura">
    <w:name w:val="No Spacing"/>
    <w:link w:val="NessunaspaziaturaCarattere"/>
    <w:uiPriority w:val="1"/>
    <w:qFormat/>
    <w:rsid w:val="00BA153D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BA153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Nessunaspaziatura">
    <w:name w:val="No Spacing"/>
    <w:link w:val="NessunaspaziaturaCarattere"/>
    <w:uiPriority w:val="1"/>
    <w:qFormat/>
    <w:rsid w:val="00BA153D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BA153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apic827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7F40-BC08-4F0E-BD44-40E28FFC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Links>
    <vt:vector size="24" baseType="variant">
      <vt:variant>
        <vt:i4>4587640</vt:i4>
      </vt:variant>
      <vt:variant>
        <vt:i4>9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6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3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0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Nazario D'Amato</dc:creator>
  <cp:lastModifiedBy>Isabella</cp:lastModifiedBy>
  <cp:revision>2</cp:revision>
  <cp:lastPrinted>2020-08-24T10:39:00Z</cp:lastPrinted>
  <dcterms:created xsi:type="dcterms:W3CDTF">2020-09-22T10:08:00Z</dcterms:created>
  <dcterms:modified xsi:type="dcterms:W3CDTF">2020-09-22T10:08:00Z</dcterms:modified>
</cp:coreProperties>
</file>