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F0" w:rsidRDefault="00FA5EF0" w:rsidP="00FA5EF0">
      <w:pPr>
        <w:jc w:val="right"/>
        <w:rPr>
          <w:rFonts w:asciiTheme="majorHAnsi" w:hAnsiTheme="majorHAnsi"/>
          <w:b/>
          <w:sz w:val="20"/>
          <w:szCs w:val="20"/>
        </w:rPr>
      </w:pPr>
      <w:r w:rsidRPr="009E2E75">
        <w:rPr>
          <w:rFonts w:asciiTheme="majorHAnsi" w:hAnsiTheme="majorHAnsi"/>
          <w:b/>
          <w:sz w:val="20"/>
          <w:szCs w:val="20"/>
        </w:rPr>
        <w:t>ALLEGATO 2</w:t>
      </w:r>
    </w:p>
    <w:p w:rsidR="00466DB9" w:rsidRPr="009E2E75" w:rsidRDefault="00466DB9" w:rsidP="00466DB9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(Scadenza candidatura ore 13:00 del 09/12/2019)</w:t>
      </w:r>
    </w:p>
    <w:p w:rsidR="00FA5EF0" w:rsidRPr="00C013D6" w:rsidRDefault="00FA5EF0" w:rsidP="00FA5EF0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Al Dirigente Scolastico dell’Istituto Comprensivo “</w:t>
      </w:r>
      <w:proofErr w:type="spellStart"/>
      <w:r w:rsidRPr="00C013D6">
        <w:rPr>
          <w:rFonts w:asciiTheme="majorHAnsi" w:hAnsiTheme="majorHAnsi"/>
          <w:sz w:val="20"/>
          <w:szCs w:val="20"/>
        </w:rPr>
        <w:t>Luciani</w:t>
      </w:r>
      <w:proofErr w:type="spellEnd"/>
      <w:r w:rsidRPr="00C013D6">
        <w:rPr>
          <w:rFonts w:asciiTheme="majorHAnsi" w:hAnsiTheme="majorHAnsi"/>
          <w:sz w:val="20"/>
          <w:szCs w:val="20"/>
        </w:rPr>
        <w:t xml:space="preserve"> SS. Filippo e Giacomo”</w:t>
      </w:r>
    </w:p>
    <w:p w:rsidR="00FA5EF0" w:rsidRPr="00C013D6" w:rsidRDefault="00FA5EF0" w:rsidP="00FA5EF0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Via Napoli, 135</w:t>
      </w:r>
    </w:p>
    <w:p w:rsidR="00FA5EF0" w:rsidRPr="00C013D6" w:rsidRDefault="00FA5EF0" w:rsidP="00FA5EF0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Ascoli Piceno</w:t>
      </w:r>
    </w:p>
    <w:p w:rsidR="00FA5EF0" w:rsidRPr="00C013D6" w:rsidRDefault="00FA5EF0" w:rsidP="00FA5EF0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apic82900b@pec.istruzione.it</w:t>
      </w:r>
    </w:p>
    <w:p w:rsidR="00FA5EF0" w:rsidRPr="00CF6698" w:rsidRDefault="00FA5EF0" w:rsidP="00FA5EF0">
      <w:pPr>
        <w:spacing w:after="0"/>
        <w:rPr>
          <w:rFonts w:asciiTheme="majorHAnsi" w:hAnsiTheme="majorHAnsi"/>
          <w:b/>
          <w:szCs w:val="20"/>
        </w:rPr>
      </w:pPr>
    </w:p>
    <w:p w:rsidR="00FA5EF0" w:rsidRPr="00CF6698" w:rsidRDefault="00FA5EF0" w:rsidP="00FA5EF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rbel"/>
          <w:b/>
          <w:color w:val="000000"/>
          <w:sz w:val="20"/>
          <w:szCs w:val="20"/>
          <w:lang w:eastAsia="it-IT"/>
        </w:rPr>
      </w:pPr>
      <w:r w:rsidRPr="00CF6698">
        <w:rPr>
          <w:rFonts w:asciiTheme="majorHAnsi" w:hAnsiTheme="majorHAnsi"/>
          <w:b/>
          <w:w w:val="95"/>
          <w:sz w:val="20"/>
          <w:szCs w:val="20"/>
        </w:rPr>
        <w:t xml:space="preserve">OGGETTO:  Candidatura  per avviso pubblico, rivolto al personale interno,  </w:t>
      </w:r>
      <w:r w:rsidRPr="00CF6698">
        <w:rPr>
          <w:rFonts w:asciiTheme="majorHAnsi" w:hAnsiTheme="majorHAnsi"/>
          <w:bCs/>
          <w:sz w:val="20"/>
          <w:szCs w:val="20"/>
        </w:rPr>
        <w:t xml:space="preserve">per il reclutamento di n. </w:t>
      </w:r>
      <w:r w:rsidRPr="003D7F7D">
        <w:rPr>
          <w:rFonts w:asciiTheme="majorHAnsi" w:hAnsiTheme="majorHAnsi"/>
          <w:b/>
          <w:bCs/>
          <w:color w:val="FF0000"/>
          <w:sz w:val="20"/>
          <w:szCs w:val="20"/>
        </w:rPr>
        <w:t>2 TUTOR</w:t>
      </w:r>
      <w:r w:rsidRPr="00CF6698">
        <w:rPr>
          <w:rFonts w:asciiTheme="majorHAnsi" w:hAnsiTheme="majorHAnsi"/>
          <w:bCs/>
          <w:sz w:val="20"/>
          <w:szCs w:val="20"/>
        </w:rPr>
        <w:t xml:space="preserve">  per la gestione del progetto PROGRAMMA OPERATIVO NAZIONALE – FSE  “PER LA SCUOLA, COMPETENZE E AMBIENTI PER L’APPRENDIMENTO” - </w:t>
      </w:r>
      <w:r w:rsidRPr="00CF6698">
        <w:rPr>
          <w:rFonts w:asciiTheme="majorHAnsi" w:hAnsiTheme="majorHAnsi" w:cs="Cambria"/>
          <w:b/>
          <w:bCs/>
          <w:color w:val="000000"/>
          <w:sz w:val="20"/>
          <w:szCs w:val="20"/>
          <w:lang w:eastAsia="it-IT"/>
        </w:rPr>
        <w:t>“</w:t>
      </w:r>
      <w:r w:rsidRPr="00CF6698">
        <w:rPr>
          <w:rFonts w:asciiTheme="majorHAnsi" w:hAnsiTheme="majorHAnsi" w:cs="Corbel"/>
          <w:b/>
          <w:bCs/>
          <w:color w:val="000000"/>
          <w:sz w:val="20"/>
          <w:szCs w:val="20"/>
          <w:lang w:eastAsia="it-IT"/>
        </w:rPr>
        <w:t>Potenziamento delle competenze di base in chiave innovativa, a supporto dell’offerta formativa” – sotto azioni 10.2.1.A - Azioni specifiche per la scuola dell’infanzia -</w:t>
      </w:r>
    </w:p>
    <w:p w:rsidR="00FA5EF0" w:rsidRPr="00CF6698" w:rsidRDefault="00FA5EF0" w:rsidP="00FA5EF0">
      <w:pPr>
        <w:pStyle w:val="Default"/>
        <w:jc w:val="center"/>
        <w:rPr>
          <w:rFonts w:asciiTheme="majorHAnsi" w:hAnsiTheme="majorHAnsi"/>
          <w:b/>
          <w:bCs/>
          <w:sz w:val="20"/>
          <w:szCs w:val="20"/>
        </w:rPr>
      </w:pPr>
      <w:r w:rsidRPr="00CF6698">
        <w:rPr>
          <w:rFonts w:asciiTheme="majorHAnsi" w:hAnsiTheme="majorHAnsi"/>
          <w:b/>
          <w:bCs/>
          <w:sz w:val="20"/>
          <w:szCs w:val="20"/>
        </w:rPr>
        <w:t>Avviso Pubblico AOODGEFID/ 4396 del 09/03/2018</w:t>
      </w:r>
    </w:p>
    <w:p w:rsidR="00FA5EF0" w:rsidRPr="00CF6698" w:rsidRDefault="00FA5EF0" w:rsidP="00FA5EF0">
      <w:pPr>
        <w:pStyle w:val="Default"/>
        <w:jc w:val="center"/>
        <w:rPr>
          <w:rFonts w:asciiTheme="majorHAnsi" w:hAnsiTheme="majorHAnsi" w:cs="Calibri"/>
          <w:b/>
          <w:sz w:val="20"/>
          <w:szCs w:val="20"/>
        </w:rPr>
      </w:pPr>
      <w:r w:rsidRPr="00CF6698">
        <w:rPr>
          <w:rFonts w:asciiTheme="majorHAnsi" w:hAnsiTheme="majorHAnsi" w:cs="Arial"/>
          <w:b/>
          <w:sz w:val="20"/>
          <w:szCs w:val="20"/>
        </w:rPr>
        <w:t xml:space="preserve">Autorizzazione </w:t>
      </w:r>
      <w:r w:rsidRPr="00CF6698">
        <w:rPr>
          <w:rFonts w:asciiTheme="majorHAnsi" w:hAnsiTheme="majorHAnsi" w:cs="Calibri"/>
          <w:sz w:val="20"/>
          <w:szCs w:val="20"/>
        </w:rPr>
        <w:t xml:space="preserve"> </w:t>
      </w:r>
      <w:r w:rsidRPr="00CF6698">
        <w:rPr>
          <w:rFonts w:asciiTheme="majorHAnsi" w:hAnsiTheme="majorHAnsi" w:cs="Calibri"/>
          <w:b/>
          <w:sz w:val="20"/>
          <w:szCs w:val="20"/>
        </w:rPr>
        <w:t>AOODGEFID-22740 01/07/2019</w:t>
      </w:r>
    </w:p>
    <w:p w:rsidR="00FA5EF0" w:rsidRPr="00CF6698" w:rsidRDefault="00FA5EF0" w:rsidP="00FA5EF0">
      <w:pPr>
        <w:pStyle w:val="Default"/>
        <w:rPr>
          <w:rFonts w:asciiTheme="majorHAnsi" w:hAnsiTheme="majorHAnsi" w:cs="Calibri"/>
          <w:sz w:val="20"/>
          <w:szCs w:val="20"/>
        </w:rPr>
      </w:pPr>
      <w:r w:rsidRPr="00CF6698">
        <w:rPr>
          <w:rFonts w:asciiTheme="majorHAnsi" w:hAnsiTheme="majorHAnsi" w:cs="Corbel"/>
          <w:b/>
          <w:bCs/>
          <w:sz w:val="20"/>
          <w:szCs w:val="20"/>
        </w:rPr>
        <w:t xml:space="preserve">Obiettivo Specifico 10.2 - Azioni 10.2.1 </w:t>
      </w:r>
      <w:r w:rsidRPr="00CF6698">
        <w:rPr>
          <w:rFonts w:asciiTheme="majorHAnsi" w:hAnsiTheme="majorHAnsi" w:cs="Arial"/>
          <w:b/>
          <w:bCs/>
          <w:sz w:val="20"/>
          <w:szCs w:val="20"/>
        </w:rPr>
        <w:t>Progetto codice l0.2.1.A-FDRPOC-MA-2019-3</w:t>
      </w:r>
    </w:p>
    <w:p w:rsidR="00FA5EF0" w:rsidRPr="00CF6698" w:rsidRDefault="00FA5EF0" w:rsidP="00FA5EF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CF6698">
        <w:rPr>
          <w:rFonts w:asciiTheme="majorHAnsi" w:hAnsiTheme="majorHAnsi" w:cs="Arial"/>
          <w:b/>
          <w:bCs/>
          <w:sz w:val="20"/>
          <w:szCs w:val="20"/>
          <w:lang w:eastAsia="it-IT"/>
        </w:rPr>
        <w:t xml:space="preserve">CUP B38H18016900001  - </w:t>
      </w:r>
      <w:r w:rsidRPr="00CF6698">
        <w:rPr>
          <w:rFonts w:asciiTheme="majorHAnsi" w:hAnsiTheme="majorHAnsi"/>
          <w:b/>
          <w:bCs/>
          <w:sz w:val="20"/>
          <w:szCs w:val="20"/>
        </w:rPr>
        <w:t>TITOLO: “Emozioni e Apprendimento a Scuola”</w:t>
      </w:r>
    </w:p>
    <w:p w:rsidR="00FA5EF0" w:rsidRPr="00B937E2" w:rsidRDefault="00FA5EF0" w:rsidP="00FA5EF0">
      <w:pPr>
        <w:jc w:val="both"/>
        <w:rPr>
          <w:rFonts w:asciiTheme="majorHAnsi" w:hAnsiTheme="majorHAns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5"/>
        <w:gridCol w:w="520"/>
        <w:gridCol w:w="521"/>
        <w:gridCol w:w="521"/>
        <w:gridCol w:w="522"/>
        <w:gridCol w:w="522"/>
        <w:gridCol w:w="522"/>
        <w:gridCol w:w="522"/>
        <w:gridCol w:w="522"/>
        <w:gridCol w:w="521"/>
        <w:gridCol w:w="522"/>
        <w:gridCol w:w="530"/>
        <w:gridCol w:w="527"/>
        <w:gridCol w:w="522"/>
        <w:gridCol w:w="522"/>
        <w:gridCol w:w="522"/>
        <w:gridCol w:w="522"/>
      </w:tblGrid>
      <w:tr w:rsidR="00FA5EF0" w:rsidRPr="00C013D6" w:rsidTr="009E2E75">
        <w:trPr>
          <w:trHeight w:val="340"/>
        </w:trPr>
        <w:tc>
          <w:tcPr>
            <w:tcW w:w="1042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Il/La sottoscritto/a:</w:t>
            </w: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COGNOME</w:t>
            </w:r>
          </w:p>
        </w:tc>
        <w:tc>
          <w:tcPr>
            <w:tcW w:w="8894" w:type="dxa"/>
            <w:gridSpan w:val="16"/>
            <w:tcBorders>
              <w:top w:val="single" w:sz="4" w:space="0" w:color="auto"/>
            </w:tcBorders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NOME</w:t>
            </w:r>
          </w:p>
        </w:tc>
        <w:tc>
          <w:tcPr>
            <w:tcW w:w="8894" w:type="dxa"/>
            <w:gridSpan w:val="16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NATO/A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C013D6">
              <w:rPr>
                <w:rFonts w:asciiTheme="majorHAnsi" w:hAnsiTheme="majorHAnsi"/>
                <w:sz w:val="20"/>
                <w:szCs w:val="20"/>
              </w:rPr>
              <w:t xml:space="preserve"> A</w:t>
            </w:r>
          </w:p>
        </w:tc>
        <w:tc>
          <w:tcPr>
            <w:tcW w:w="5558" w:type="dxa"/>
            <w:gridSpan w:val="10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IL</w:t>
            </w:r>
          </w:p>
        </w:tc>
        <w:tc>
          <w:tcPr>
            <w:tcW w:w="2224" w:type="dxa"/>
            <w:gridSpan w:val="4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RESIDENTE A</w:t>
            </w:r>
          </w:p>
        </w:tc>
        <w:tc>
          <w:tcPr>
            <w:tcW w:w="8894" w:type="dxa"/>
            <w:gridSpan w:val="16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INDIRIZZO</w:t>
            </w:r>
          </w:p>
        </w:tc>
        <w:tc>
          <w:tcPr>
            <w:tcW w:w="5558" w:type="dxa"/>
            <w:gridSpan w:val="10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CAP</w:t>
            </w:r>
          </w:p>
        </w:tc>
        <w:tc>
          <w:tcPr>
            <w:tcW w:w="2224" w:type="dxa"/>
            <w:gridSpan w:val="4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EMAIL</w:t>
            </w:r>
          </w:p>
        </w:tc>
        <w:tc>
          <w:tcPr>
            <w:tcW w:w="5558" w:type="dxa"/>
            <w:gridSpan w:val="10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TEL</w:t>
            </w:r>
          </w:p>
        </w:tc>
        <w:tc>
          <w:tcPr>
            <w:tcW w:w="2224" w:type="dxa"/>
            <w:gridSpan w:val="4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5EF0" w:rsidRPr="00C013D6" w:rsidTr="009E2E75">
        <w:trPr>
          <w:trHeight w:val="340"/>
        </w:trPr>
        <w:tc>
          <w:tcPr>
            <w:tcW w:w="152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CODICE FISCALE</w:t>
            </w:r>
          </w:p>
        </w:tc>
        <w:tc>
          <w:tcPr>
            <w:tcW w:w="555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FA5EF0" w:rsidRPr="00C013D6" w:rsidRDefault="00FA5EF0" w:rsidP="009E2E7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A5EF0" w:rsidRPr="00C013D6" w:rsidRDefault="00FA5EF0" w:rsidP="00FA5EF0">
      <w:pPr>
        <w:rPr>
          <w:rFonts w:asciiTheme="majorHAnsi" w:hAnsiTheme="majorHAnsi"/>
          <w:sz w:val="20"/>
          <w:szCs w:val="20"/>
        </w:rPr>
      </w:pPr>
    </w:p>
    <w:p w:rsidR="00FA5EF0" w:rsidRPr="00B937E2" w:rsidRDefault="00FA5EF0" w:rsidP="00FA5EF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IDFont+F4" w:hAnsiTheme="majorHAnsi" w:cs="CIDFont+F4"/>
          <w:sz w:val="20"/>
        </w:rPr>
      </w:pPr>
      <w:r w:rsidRPr="00B937E2">
        <w:rPr>
          <w:rFonts w:asciiTheme="majorHAnsi" w:eastAsia="CIDFont+F4" w:hAnsiTheme="majorHAnsi" w:cs="CIDFont+F4"/>
          <w:sz w:val="20"/>
        </w:rPr>
        <w:t>CHIEDE</w:t>
      </w:r>
    </w:p>
    <w:p w:rsidR="00FA5EF0" w:rsidRDefault="00FA5EF0" w:rsidP="00FA5EF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  <w:r w:rsidRPr="00B937E2">
        <w:rPr>
          <w:rFonts w:asciiTheme="majorHAnsi" w:eastAsia="CIDFont+F4" w:hAnsiTheme="majorHAnsi" w:cs="CIDFont+F4"/>
          <w:sz w:val="20"/>
        </w:rPr>
        <w:t>di partecipare alla selezione per titoli per l’attribuzione dell’</w:t>
      </w:r>
      <w:r>
        <w:rPr>
          <w:rFonts w:asciiTheme="majorHAnsi" w:eastAsia="CIDFont+F4" w:hAnsiTheme="majorHAnsi" w:cs="CIDFont+F4"/>
          <w:sz w:val="20"/>
        </w:rPr>
        <w:t xml:space="preserve">incarico di </w:t>
      </w:r>
      <w:r w:rsidRPr="00FA5EF0">
        <w:rPr>
          <w:rFonts w:asciiTheme="majorHAnsi" w:eastAsia="CIDFont+F4" w:hAnsiTheme="majorHAnsi" w:cs="CIDFont+F4"/>
          <w:color w:val="FF0000"/>
          <w:sz w:val="20"/>
        </w:rPr>
        <w:t>TUTOR</w:t>
      </w:r>
      <w:r w:rsidRPr="00B937E2">
        <w:rPr>
          <w:rFonts w:asciiTheme="majorHAnsi" w:eastAsia="CIDFont+F4" w:hAnsiTheme="majorHAnsi" w:cs="CIDFont+F4"/>
          <w:sz w:val="20"/>
        </w:rPr>
        <w:t xml:space="preserve"> relativamente al</w:t>
      </w:r>
      <w:r>
        <w:rPr>
          <w:rFonts w:asciiTheme="majorHAnsi" w:eastAsia="CIDFont+F4" w:hAnsiTheme="majorHAnsi" w:cs="CIDFont+F4"/>
          <w:sz w:val="20"/>
        </w:rPr>
        <w:t xml:space="preserve"> </w:t>
      </w:r>
      <w:r w:rsidRPr="00B937E2">
        <w:rPr>
          <w:rFonts w:asciiTheme="majorHAnsi" w:eastAsia="CIDFont+F4" w:hAnsiTheme="majorHAnsi" w:cs="CIDFont+F4"/>
          <w:sz w:val="16"/>
        </w:rPr>
        <w:t xml:space="preserve">progetto: </w:t>
      </w:r>
      <w:r w:rsidRPr="00B937E2">
        <w:rPr>
          <w:rFonts w:asciiTheme="majorHAnsi" w:hAnsiTheme="majorHAnsi" w:cs="Arial"/>
          <w:b/>
          <w:bCs/>
          <w:sz w:val="18"/>
          <w:szCs w:val="20"/>
        </w:rPr>
        <w:t>codice l0.2.1.A-FDRPOC-MA-2019-3</w:t>
      </w:r>
      <w:r w:rsidRPr="00B937E2">
        <w:rPr>
          <w:rFonts w:asciiTheme="majorHAnsi" w:eastAsia="CIDFont+F4" w:hAnsiTheme="majorHAnsi" w:cs="CIDFont+F4"/>
          <w:sz w:val="16"/>
        </w:rPr>
        <w:t>–</w:t>
      </w:r>
      <w:r w:rsidRPr="00B937E2">
        <w:rPr>
          <w:rFonts w:asciiTheme="majorHAnsi" w:hAnsiTheme="majorHAnsi" w:cs="Arial"/>
          <w:b/>
          <w:bCs/>
          <w:sz w:val="18"/>
          <w:szCs w:val="20"/>
          <w:lang w:eastAsia="it-IT"/>
        </w:rPr>
        <w:t xml:space="preserve">CUP B38H18016900001 </w:t>
      </w:r>
      <w:r w:rsidRPr="003D7F7D">
        <w:rPr>
          <w:rFonts w:asciiTheme="majorHAnsi" w:hAnsiTheme="majorHAnsi" w:cs="Arial"/>
          <w:b/>
          <w:bCs/>
          <w:color w:val="FF0000"/>
          <w:sz w:val="18"/>
          <w:szCs w:val="20"/>
          <w:lang w:eastAsia="it-IT"/>
        </w:rPr>
        <w:t xml:space="preserve">per il  modulo </w:t>
      </w:r>
      <w:r w:rsidR="003D7F7D" w:rsidRPr="003D7F7D">
        <w:rPr>
          <w:rFonts w:asciiTheme="majorHAnsi" w:hAnsiTheme="majorHAnsi" w:cs="Arial"/>
          <w:b/>
          <w:bCs/>
          <w:color w:val="FF0000"/>
          <w:sz w:val="18"/>
          <w:szCs w:val="20"/>
          <w:lang w:eastAsia="it-IT"/>
        </w:rPr>
        <w:t>n. ___________</w:t>
      </w:r>
      <w:r w:rsidRPr="00B937E2">
        <w:rPr>
          <w:rFonts w:asciiTheme="majorHAnsi" w:hAnsiTheme="majorHAnsi"/>
          <w:sz w:val="18"/>
          <w:szCs w:val="20"/>
        </w:rPr>
        <w:t xml:space="preserve"> </w:t>
      </w:r>
    </w:p>
    <w:p w:rsidR="003D7F7D" w:rsidRPr="00B937E2" w:rsidRDefault="003D7F7D" w:rsidP="00FA5EF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IDFont+F4" w:hAnsiTheme="majorHAnsi" w:cs="CIDFont+F4"/>
          <w:sz w:val="20"/>
        </w:rPr>
      </w:pPr>
    </w:p>
    <w:p w:rsidR="00FA5EF0" w:rsidRPr="00C215BE" w:rsidRDefault="00FA5EF0" w:rsidP="00C215BE">
      <w:pPr>
        <w:autoSpaceDE w:val="0"/>
        <w:autoSpaceDN w:val="0"/>
        <w:adjustRightInd w:val="0"/>
        <w:spacing w:after="0" w:line="240" w:lineRule="auto"/>
        <w:rPr>
          <w:rFonts w:asciiTheme="majorHAnsi" w:eastAsia="CIDFont+F4" w:hAnsiTheme="majorHAnsi" w:cs="CIDFont+F1"/>
          <w:color w:val="FF0000"/>
          <w:sz w:val="20"/>
        </w:rPr>
      </w:pPr>
      <w:r w:rsidRPr="003D7F7D">
        <w:rPr>
          <w:rFonts w:asciiTheme="majorHAnsi" w:eastAsia="CIDFont+F4" w:hAnsiTheme="majorHAnsi" w:cs="CIDFont+F4"/>
          <w:b/>
          <w:color w:val="FF0000"/>
          <w:sz w:val="20"/>
        </w:rPr>
        <w:t>Modulo 1</w:t>
      </w:r>
      <w:r w:rsidRPr="00B937E2">
        <w:rPr>
          <w:rFonts w:asciiTheme="majorHAnsi" w:eastAsia="CIDFont+F4" w:hAnsiTheme="majorHAnsi" w:cs="CIDFont+F4"/>
          <w:color w:val="FF0000"/>
          <w:sz w:val="20"/>
        </w:rPr>
        <w:t xml:space="preserve"> </w:t>
      </w:r>
      <w:r w:rsidRPr="00B937E2">
        <w:rPr>
          <w:rFonts w:asciiTheme="majorHAnsi" w:eastAsia="CIDFont+F4" w:hAnsiTheme="majorHAnsi" w:cs="CIDFont+F1"/>
          <w:color w:val="FF0000"/>
          <w:sz w:val="20"/>
        </w:rPr>
        <w:t xml:space="preserve">– LA MUSICA IN GIOCO   </w:t>
      </w:r>
      <w:r>
        <w:rPr>
          <w:rFonts w:asciiTheme="majorHAnsi" w:eastAsia="CIDFont+F4" w:hAnsiTheme="majorHAnsi" w:cs="CIDFont+F1"/>
          <w:color w:val="FF0000"/>
          <w:sz w:val="20"/>
        </w:rPr>
        <w:t xml:space="preserve"> </w:t>
      </w:r>
      <w:r>
        <w:rPr>
          <w:rFonts w:asciiTheme="majorHAnsi" w:eastAsia="CIDFont+F4" w:hAnsiTheme="majorHAnsi" w:cs="CIDFont+F1"/>
          <w:color w:val="FF0000"/>
          <w:sz w:val="20"/>
        </w:rPr>
        <w:tab/>
      </w:r>
      <w:r w:rsidRPr="003D7F7D">
        <w:rPr>
          <w:rFonts w:asciiTheme="majorHAnsi" w:eastAsia="CIDFont+F4" w:hAnsiTheme="majorHAnsi" w:cs="CIDFont+F4"/>
          <w:b/>
          <w:color w:val="FF0000"/>
          <w:sz w:val="20"/>
        </w:rPr>
        <w:t>Modulo 2</w:t>
      </w:r>
      <w:r w:rsidRPr="00B937E2">
        <w:rPr>
          <w:rFonts w:asciiTheme="majorHAnsi" w:eastAsia="CIDFont+F4" w:hAnsiTheme="majorHAnsi" w:cs="CIDFont+F4"/>
          <w:color w:val="FF0000"/>
          <w:sz w:val="20"/>
        </w:rPr>
        <w:t xml:space="preserve"> – </w:t>
      </w:r>
      <w:r w:rsidRPr="00B937E2">
        <w:rPr>
          <w:rFonts w:asciiTheme="majorHAnsi" w:hAnsiTheme="majorHAnsi"/>
          <w:color w:val="FF0000"/>
          <w:sz w:val="18"/>
        </w:rPr>
        <w:t xml:space="preserve">MY FIRST ENGLISH           </w:t>
      </w:r>
    </w:p>
    <w:p w:rsidR="003D7F7D" w:rsidRDefault="003D7F7D" w:rsidP="00FA5EF0">
      <w:pPr>
        <w:jc w:val="center"/>
        <w:rPr>
          <w:rFonts w:asciiTheme="majorHAnsi" w:hAnsiTheme="majorHAnsi"/>
          <w:sz w:val="20"/>
          <w:szCs w:val="20"/>
        </w:rPr>
      </w:pPr>
    </w:p>
    <w:p w:rsidR="00FA5EF0" w:rsidRDefault="00FA5EF0" w:rsidP="00FA5EF0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DICHIARA</w:t>
      </w:r>
    </w:p>
    <w:p w:rsidR="00FA5EF0" w:rsidRPr="00C013D6" w:rsidRDefault="00FA5EF0" w:rsidP="00FA5EF0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di essere in possesso dei seguenti titoli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4"/>
        <w:gridCol w:w="2819"/>
        <w:gridCol w:w="67"/>
        <w:gridCol w:w="1003"/>
        <w:gridCol w:w="2012"/>
      </w:tblGrid>
      <w:tr w:rsidR="00FA5EF0" w:rsidRPr="007719AF" w:rsidTr="00A071C5">
        <w:trPr>
          <w:trHeight w:val="20"/>
        </w:trPr>
        <w:tc>
          <w:tcPr>
            <w:tcW w:w="2006" w:type="pct"/>
            <w:vMerge w:val="restar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Titolo di studio/diploma/laurea</w:t>
            </w:r>
          </w:p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specifico per il settore di pertinenza</w:t>
            </w:r>
          </w:p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(</w:t>
            </w:r>
            <w:r w:rsidR="00D573EC" w:rsidRPr="00D573EC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In presenza di più titoli s</w:t>
            </w:r>
            <w:r w:rsidR="00D573EC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i</w:t>
            </w:r>
            <w:r w:rsidRPr="000D4120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 xml:space="preserve"> valuta solo il titolo di studio di grado maggiore</w:t>
            </w: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</w:t>
            </w:r>
            <w:r w:rsidRPr="00D573EC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e più pertinente rispetto alle prestazioni richieste</w:t>
            </w: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973" w:type="pct"/>
            <w:gridSpan w:val="3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Diploma:</w:t>
            </w:r>
          </w:p>
        </w:tc>
        <w:tc>
          <w:tcPr>
            <w:tcW w:w="1021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PUNTEGGIO</w:t>
            </w:r>
            <w:r w:rsidR="000D412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( riportare i punti 1,o 2, o 3,..)</w:t>
            </w:r>
          </w:p>
        </w:tc>
      </w:tr>
      <w:tr w:rsidR="00FA5EF0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64" w:type="pct"/>
            <w:gridSpan w:val="2"/>
            <w:shd w:val="clear" w:color="auto" w:fill="auto"/>
          </w:tcPr>
          <w:p w:rsidR="00FA5EF0" w:rsidRPr="007719AF" w:rsidRDefault="00FA5EF0" w:rsidP="00D573EC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Fino a 42 </w:t>
            </w:r>
          </w:p>
        </w:tc>
        <w:tc>
          <w:tcPr>
            <w:tcW w:w="509" w:type="pct"/>
            <w:shd w:val="clear" w:color="auto" w:fill="auto"/>
          </w:tcPr>
          <w:p w:rsidR="00FA5EF0" w:rsidRPr="007719AF" w:rsidRDefault="00FA5EF0" w:rsidP="00D573EC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1 punto</w:t>
            </w:r>
          </w:p>
        </w:tc>
        <w:tc>
          <w:tcPr>
            <w:tcW w:w="1021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A5EF0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64" w:type="pct"/>
            <w:gridSpan w:val="2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Da 43 a 54</w:t>
            </w:r>
          </w:p>
        </w:tc>
        <w:tc>
          <w:tcPr>
            <w:tcW w:w="509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2 punti</w:t>
            </w:r>
          </w:p>
        </w:tc>
        <w:tc>
          <w:tcPr>
            <w:tcW w:w="1021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A5EF0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64" w:type="pct"/>
            <w:gridSpan w:val="2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55 a 60 </w:t>
            </w:r>
          </w:p>
        </w:tc>
        <w:tc>
          <w:tcPr>
            <w:tcW w:w="509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021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A5EF0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3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Laurea triennale valida:</w:t>
            </w:r>
          </w:p>
        </w:tc>
        <w:tc>
          <w:tcPr>
            <w:tcW w:w="1021" w:type="pct"/>
            <w:shd w:val="clear" w:color="auto" w:fill="auto"/>
          </w:tcPr>
          <w:p w:rsidR="00FA5EF0" w:rsidRPr="007719AF" w:rsidRDefault="00FA5EF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64" w:type="pct"/>
            <w:gridSpan w:val="2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Fino a 89</w:t>
            </w:r>
          </w:p>
        </w:tc>
        <w:tc>
          <w:tcPr>
            <w:tcW w:w="509" w:type="pct"/>
            <w:shd w:val="clear" w:color="auto" w:fill="auto"/>
          </w:tcPr>
          <w:p w:rsidR="00C215BE" w:rsidRPr="007719AF" w:rsidRDefault="000D412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2 punti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64" w:type="pct"/>
            <w:gridSpan w:val="2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90 a 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509" w:type="pct"/>
            <w:shd w:val="clear" w:color="auto" w:fill="auto"/>
          </w:tcPr>
          <w:p w:rsidR="00C215BE" w:rsidRPr="007719AF" w:rsidRDefault="000D412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</w:t>
            </w:r>
            <w:r w:rsidR="00C215BE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64" w:type="pct"/>
            <w:gridSpan w:val="2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da 106 a 110/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110 con lode</w:t>
            </w:r>
          </w:p>
        </w:tc>
        <w:tc>
          <w:tcPr>
            <w:tcW w:w="509" w:type="pct"/>
            <w:shd w:val="clear" w:color="auto" w:fill="auto"/>
          </w:tcPr>
          <w:p w:rsidR="00C215BE" w:rsidRPr="007719AF" w:rsidRDefault="000D412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="00C215BE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973" w:type="pct"/>
            <w:gridSpan w:val="3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Laurea specialistica o vecchio</w:t>
            </w:r>
          </w:p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ordinamento: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30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Fino a 89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C215BE" w:rsidRPr="007719AF" w:rsidRDefault="000D412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</w:t>
            </w:r>
            <w:r w:rsidR="00C215BE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30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90 a 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C215BE" w:rsidRPr="007719AF" w:rsidRDefault="000D412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="00C215BE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30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da 106 a 110/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110 con lode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C215BE" w:rsidRPr="007719AF" w:rsidRDefault="000D4120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5 </w:t>
            </w:r>
            <w:r w:rsidR="00C215BE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D573EC" w:rsidRPr="007719AF" w:rsidTr="00A071C5">
        <w:trPr>
          <w:trHeight w:val="20"/>
        </w:trPr>
        <w:tc>
          <w:tcPr>
            <w:tcW w:w="2006" w:type="pct"/>
            <w:vMerge w:val="restart"/>
            <w:shd w:val="clear" w:color="auto" w:fill="auto"/>
          </w:tcPr>
          <w:p w:rsidR="00D573EC" w:rsidRPr="00FA5EF0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 w:rsidRPr="00FA5EF0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Anzianità di docenza</w:t>
            </w: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( di ruolo e non di ruolo)</w:t>
            </w:r>
          </w:p>
        </w:tc>
        <w:tc>
          <w:tcPr>
            <w:tcW w:w="1430" w:type="pct"/>
            <w:shd w:val="clear" w:color="auto" w:fill="auto"/>
          </w:tcPr>
          <w:p w:rsidR="00D573EC" w:rsidRPr="00FA5EF0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Da  1 a 14</w:t>
            </w:r>
            <w:r w:rsidR="00A071C5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anni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D573EC" w:rsidRPr="00FA5EF0" w:rsidRDefault="001C0F75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</w:t>
            </w:r>
            <w:r w:rsidR="00D573EC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021" w:type="pct"/>
            <w:shd w:val="clear" w:color="auto" w:fill="auto"/>
          </w:tcPr>
          <w:p w:rsidR="00D573EC" w:rsidRPr="007719AF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D573EC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D573EC" w:rsidRPr="00FA5EF0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</w:p>
        </w:tc>
        <w:tc>
          <w:tcPr>
            <w:tcW w:w="1430" w:type="pct"/>
            <w:shd w:val="clear" w:color="auto" w:fill="auto"/>
          </w:tcPr>
          <w:p w:rsidR="00D573EC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Da 15 a 29</w:t>
            </w:r>
            <w:r w:rsidR="00A071C5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anni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D573EC" w:rsidRDefault="001C0F75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="00D573EC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021" w:type="pct"/>
            <w:shd w:val="clear" w:color="auto" w:fill="auto"/>
          </w:tcPr>
          <w:p w:rsidR="00D573EC" w:rsidRPr="007719AF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D573EC" w:rsidRPr="007719AF" w:rsidTr="00A071C5">
        <w:trPr>
          <w:trHeight w:val="20"/>
        </w:trPr>
        <w:tc>
          <w:tcPr>
            <w:tcW w:w="2006" w:type="pct"/>
            <w:vMerge/>
            <w:shd w:val="clear" w:color="auto" w:fill="auto"/>
          </w:tcPr>
          <w:p w:rsidR="00D573EC" w:rsidRPr="00FA5EF0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</w:p>
        </w:tc>
        <w:tc>
          <w:tcPr>
            <w:tcW w:w="1430" w:type="pct"/>
            <w:shd w:val="clear" w:color="auto" w:fill="auto"/>
          </w:tcPr>
          <w:p w:rsidR="00D573EC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Da 30 a 40</w:t>
            </w:r>
            <w:r w:rsidR="00A071C5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anni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D573EC" w:rsidRDefault="001C0F75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5 </w:t>
            </w:r>
            <w:r w:rsidR="00D573EC">
              <w:rPr>
                <w:rFonts w:ascii="Cambria" w:hAnsi="Cambria" w:cs="CIDFont+F4"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021" w:type="pct"/>
            <w:shd w:val="clear" w:color="auto" w:fill="auto"/>
          </w:tcPr>
          <w:p w:rsidR="00D573EC" w:rsidRPr="007719AF" w:rsidRDefault="00D573EC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A071C5" w:rsidRPr="007719AF" w:rsidTr="00A071C5">
        <w:trPr>
          <w:trHeight w:val="534"/>
        </w:trPr>
        <w:tc>
          <w:tcPr>
            <w:tcW w:w="2006" w:type="pct"/>
            <w:vMerge w:val="restart"/>
            <w:shd w:val="clear" w:color="auto" w:fill="auto"/>
            <w:vAlign w:val="center"/>
          </w:tcPr>
          <w:p w:rsidR="00A071C5" w:rsidRPr="00FA5EF0" w:rsidRDefault="00A071C5" w:rsidP="00A07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>Competenza informatica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( requisito obbligatorio)</w:t>
            </w:r>
          </w:p>
        </w:tc>
        <w:tc>
          <w:tcPr>
            <w:tcW w:w="1430" w:type="pct"/>
            <w:shd w:val="clear" w:color="auto" w:fill="auto"/>
            <w:vAlign w:val="center"/>
          </w:tcPr>
          <w:p w:rsidR="00A071C5" w:rsidRDefault="00A071C5" w:rsidP="00A07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  <w:p w:rsidR="00A071C5" w:rsidRPr="00FA5EF0" w:rsidRDefault="00A071C5" w:rsidP="00A07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Di base</w:t>
            </w: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</w:t>
            </w:r>
          </w:p>
          <w:p w:rsidR="00A071C5" w:rsidRPr="00FA5EF0" w:rsidRDefault="00A071C5" w:rsidP="00A07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:rsidR="00A071C5" w:rsidRPr="00FA5EF0" w:rsidRDefault="00A071C5" w:rsidP="00A07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2 </w:t>
            </w: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punti </w:t>
            </w:r>
          </w:p>
        </w:tc>
        <w:tc>
          <w:tcPr>
            <w:tcW w:w="1021" w:type="pct"/>
            <w:vMerge w:val="restart"/>
            <w:shd w:val="clear" w:color="auto" w:fill="auto"/>
          </w:tcPr>
          <w:p w:rsidR="00A071C5" w:rsidRPr="007719AF" w:rsidRDefault="00A071C5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A071C5" w:rsidRPr="007719AF" w:rsidTr="00A071C5">
        <w:trPr>
          <w:trHeight w:val="329"/>
        </w:trPr>
        <w:tc>
          <w:tcPr>
            <w:tcW w:w="2006" w:type="pct"/>
            <w:vMerge/>
            <w:shd w:val="clear" w:color="auto" w:fill="auto"/>
          </w:tcPr>
          <w:p w:rsidR="00A071C5" w:rsidRPr="00FA5EF0" w:rsidRDefault="00A071C5" w:rsidP="001C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430" w:type="pct"/>
            <w:shd w:val="clear" w:color="auto" w:fill="auto"/>
          </w:tcPr>
          <w:p w:rsidR="00A071C5" w:rsidRPr="00FA5EF0" w:rsidRDefault="00A071C5" w:rsidP="00A07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Di livello superiore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A071C5" w:rsidRPr="00FA5EF0" w:rsidRDefault="00A071C5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5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021" w:type="pct"/>
            <w:vMerge/>
            <w:shd w:val="clear" w:color="auto" w:fill="auto"/>
          </w:tcPr>
          <w:p w:rsidR="00A071C5" w:rsidRPr="007719AF" w:rsidRDefault="00A071C5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C215BE" w:rsidRPr="007719AF" w:rsidTr="00A071C5">
        <w:trPr>
          <w:trHeight w:val="20"/>
        </w:trPr>
        <w:tc>
          <w:tcPr>
            <w:tcW w:w="2006" w:type="pct"/>
            <w:shd w:val="clear" w:color="auto" w:fill="auto"/>
          </w:tcPr>
          <w:p w:rsidR="00C215BE" w:rsidRPr="00FA5EF0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>Esperienze di tutoraggio nella gestione di progetti PON</w:t>
            </w:r>
          </w:p>
        </w:tc>
        <w:tc>
          <w:tcPr>
            <w:tcW w:w="1973" w:type="pct"/>
            <w:gridSpan w:val="3"/>
            <w:shd w:val="clear" w:color="auto" w:fill="auto"/>
          </w:tcPr>
          <w:p w:rsidR="00C215BE" w:rsidRPr="00FA5EF0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FA5EF0">
              <w:rPr>
                <w:rFonts w:ascii="Cambria" w:hAnsi="Cambria" w:cs="CIDFont+F5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Cambria" w:hAnsi="Cambria" w:cs="CIDFont+F5"/>
                <w:sz w:val="20"/>
                <w:szCs w:val="20"/>
                <w:lang w:eastAsia="it-IT"/>
              </w:rPr>
              <w:t xml:space="preserve"> </w:t>
            </w:r>
            <w:r w:rsidR="000D412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2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 per </w:t>
            </w:r>
            <w:r w:rsidR="000D412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ogni 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>esperienza</w:t>
            </w:r>
            <w:r w:rsidR="000D412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( PON)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</w:t>
            </w:r>
            <w:r w:rsidR="000D4120">
              <w:rPr>
                <w:rFonts w:ascii="Cambria" w:hAnsi="Cambria" w:cs="CIDFont+F4"/>
                <w:sz w:val="20"/>
                <w:szCs w:val="20"/>
                <w:lang w:eastAsia="it-IT"/>
              </w:rPr>
              <w:t>f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ino a </w:t>
            </w:r>
            <w:r w:rsidR="00D573EC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D573EC">
              <w:rPr>
                <w:rFonts w:ascii="Cambria" w:hAnsi="Cambria" w:cs="CIDFont+F4"/>
                <w:sz w:val="20"/>
                <w:szCs w:val="20"/>
                <w:lang w:eastAsia="it-IT"/>
              </w:rPr>
              <w:t>max</w:t>
            </w:r>
            <w:proofErr w:type="spellEnd"/>
            <w:r w:rsidR="00D573EC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</w:t>
            </w:r>
            <w:r w:rsidR="000D412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6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 </w:t>
            </w:r>
          </w:p>
        </w:tc>
        <w:tc>
          <w:tcPr>
            <w:tcW w:w="1021" w:type="pct"/>
            <w:shd w:val="clear" w:color="auto" w:fill="auto"/>
          </w:tcPr>
          <w:p w:rsidR="00C215BE" w:rsidRPr="007719AF" w:rsidRDefault="00C215BE" w:rsidP="00D5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18"/>
                <w:szCs w:val="20"/>
                <w:lang w:eastAsia="it-IT"/>
              </w:rPr>
            </w:pPr>
          </w:p>
        </w:tc>
      </w:tr>
    </w:tbl>
    <w:p w:rsidR="00FA5EF0" w:rsidRPr="00A071C5" w:rsidRDefault="00FA5EF0" w:rsidP="00FA5EF0">
      <w:pPr>
        <w:spacing w:before="100"/>
        <w:rPr>
          <w:rFonts w:asciiTheme="majorHAnsi" w:hAnsiTheme="majorHAnsi"/>
          <w:b/>
          <w:sz w:val="16"/>
        </w:rPr>
      </w:pPr>
      <w:r w:rsidRPr="00A071C5">
        <w:rPr>
          <w:rFonts w:asciiTheme="majorHAnsi" w:hAnsiTheme="majorHAnsi"/>
          <w:b/>
          <w:sz w:val="16"/>
        </w:rPr>
        <w:t>A parità di punteggio verrà data precedenza al più giovane di età.</w:t>
      </w:r>
    </w:p>
    <w:p w:rsidR="00FA5EF0" w:rsidRPr="00CF6698" w:rsidRDefault="00FA5EF0" w:rsidP="00FA5EF0">
      <w:pPr>
        <w:jc w:val="center"/>
        <w:rPr>
          <w:rFonts w:asciiTheme="majorHAnsi" w:hAnsiTheme="majorHAnsi"/>
          <w:b/>
          <w:sz w:val="20"/>
          <w:szCs w:val="20"/>
        </w:rPr>
      </w:pPr>
      <w:r w:rsidRPr="00CF6698">
        <w:rPr>
          <w:rFonts w:asciiTheme="majorHAnsi" w:hAnsiTheme="majorHAnsi"/>
          <w:b/>
          <w:sz w:val="20"/>
          <w:szCs w:val="20"/>
        </w:rPr>
        <w:t xml:space="preserve">DICHIARA INOLTRE </w:t>
      </w:r>
    </w:p>
    <w:p w:rsidR="00FA5EF0" w:rsidRPr="007719AF" w:rsidRDefault="00FA5EF0" w:rsidP="00FA5EF0">
      <w:pPr>
        <w:jc w:val="both"/>
        <w:rPr>
          <w:rFonts w:asciiTheme="majorHAnsi" w:hAnsiTheme="majorHAnsi"/>
          <w:sz w:val="18"/>
          <w:szCs w:val="20"/>
        </w:rPr>
      </w:pPr>
      <w:r w:rsidRPr="00CF6698">
        <w:rPr>
          <w:rFonts w:asciiTheme="majorHAnsi" w:hAnsiTheme="majorHAnsi"/>
          <w:sz w:val="20"/>
          <w:szCs w:val="20"/>
        </w:rPr>
        <w:t>ai sensi degli artt. 46 e 47 del D.P.R. 445/2000, a conoscenza di quanto prescritto dall’art. 76 del D.P.R. 445/2000, sulla responsabilità penale cui può andare incontro in caso di falsità in atti e di dichiarazioni mendaci, nonché di quanto prescritto dall’art. 75 del D.P.R. 445/2000, sulla decadenza dai benefici eventualmente conseguenti al provvedimento emanato sulla base di dichiarazioni non veritiere e sotto la propria personale responsabilità</w:t>
      </w:r>
      <w:r w:rsidRPr="007719AF">
        <w:rPr>
          <w:rFonts w:asciiTheme="majorHAnsi" w:hAnsiTheme="majorHAnsi"/>
          <w:sz w:val="18"/>
          <w:szCs w:val="20"/>
        </w:rPr>
        <w:t>:</w:t>
      </w:r>
    </w:p>
    <w:p w:rsidR="00FA5EF0" w:rsidRPr="007719AF" w:rsidRDefault="00FA5EF0" w:rsidP="00FA5EF0">
      <w:pPr>
        <w:rPr>
          <w:rFonts w:asciiTheme="majorHAnsi" w:hAnsiTheme="majorHAnsi"/>
          <w:i/>
          <w:sz w:val="18"/>
          <w:szCs w:val="20"/>
        </w:rPr>
      </w:pPr>
      <w:r w:rsidRPr="007719AF">
        <w:rPr>
          <w:rFonts w:asciiTheme="majorHAnsi" w:hAnsiTheme="majorHAnsi"/>
          <w:i/>
          <w:sz w:val="18"/>
          <w:szCs w:val="20"/>
        </w:rPr>
        <w:t>(Individuare con una X)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321"/>
      </w:tblGrid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di essere in possesso della cittadinanza italiana o di uno degli Stati membri dell’Unione europea;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di godere dei diritti civili e politici;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di non aver riportato condanne penali e non essere destinatario di provvedimenti che riguardano l’applicazione di misure di prevenzione, di decisioni civili e di provvedimenti amministrativi iscritti nel casellario giudiziale;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di essere a conoscenza di non essere sottoposto a procedimenti penali;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di aver preso visione dell’Avviso in oggetto e di accettarne incondizionatamente i contenuti;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 xml:space="preserve">di </w:t>
            </w:r>
            <w:r w:rsidRPr="00CF6698">
              <w:rPr>
                <w:rFonts w:asciiTheme="majorHAnsi" w:hAnsiTheme="majorHAnsi"/>
                <w:sz w:val="20"/>
                <w:szCs w:val="20"/>
                <w:lang w:eastAsia="it-IT"/>
              </w:rPr>
              <w:t>essere in possesso dei requisiti essenziali per effettuare le attività previste dal progetto;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di impegnarsi a documentare puntualmente tutta l’attività svolta.</w:t>
            </w:r>
          </w:p>
        </w:tc>
      </w:tr>
      <w:tr w:rsidR="00FA5EF0" w:rsidRPr="00CF6698" w:rsidTr="009E2E75">
        <w:trPr>
          <w:trHeight w:val="20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eastAsia="DejaVu Sans" w:hAnsiTheme="majorHAnsi" w:cs="DejaVu Sans"/>
                <w:sz w:val="20"/>
                <w:szCs w:val="20"/>
                <w:lang w:eastAsia="it-IT"/>
              </w:rPr>
            </w:pPr>
            <w:r w:rsidRPr="00CF6698">
              <w:rPr>
                <w:rFonts w:asciiTheme="majorHAnsi" w:eastAsia="DejaVu Sans" w:hAnsiTheme="majorHAnsi" w:cs="DejaVu Sans"/>
                <w:sz w:val="20"/>
                <w:szCs w:val="20"/>
                <w:lang w:eastAsia="it-IT"/>
              </w:rPr>
              <w:t>di essere disponibile a svolgere l’incarico senza riserva e secondo il calendario predisposto dal gruppo di progetto dell’istituto</w:t>
            </w:r>
          </w:p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proponente</w:t>
            </w:r>
          </w:p>
        </w:tc>
      </w:tr>
      <w:tr w:rsidR="00FA5EF0" w:rsidRPr="00CF6698" w:rsidTr="009E2E75">
        <w:trPr>
          <w:trHeight w:val="294"/>
        </w:trPr>
        <w:tc>
          <w:tcPr>
            <w:tcW w:w="271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F6698">
              <w:rPr>
                <w:rFonts w:asciiTheme="majorHAnsi" w:hAnsiTheme="majorHAnsi"/>
                <w:sz w:val="20"/>
                <w:szCs w:val="20"/>
              </w:rPr>
              <w:t>che tutte le informazioni contenute nel proprio curriculum vitae sono veritiere.</w:t>
            </w:r>
          </w:p>
          <w:p w:rsidR="00FA5EF0" w:rsidRPr="00CF6698" w:rsidRDefault="00FA5EF0" w:rsidP="00FA5EF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A5EF0" w:rsidRDefault="00FA5EF0" w:rsidP="00FA5EF0">
      <w:pPr>
        <w:spacing w:after="0" w:line="232" w:lineRule="exact"/>
        <w:jc w:val="both"/>
        <w:rPr>
          <w:rFonts w:asciiTheme="majorHAnsi" w:hAnsiTheme="majorHAnsi"/>
          <w:b/>
          <w:sz w:val="16"/>
          <w:szCs w:val="20"/>
        </w:rPr>
      </w:pPr>
    </w:p>
    <w:p w:rsidR="00FA5EF0" w:rsidRPr="00CF6698" w:rsidRDefault="00FA5EF0" w:rsidP="00FA5EF0">
      <w:pPr>
        <w:spacing w:after="0" w:line="232" w:lineRule="exact"/>
        <w:jc w:val="both"/>
        <w:rPr>
          <w:rFonts w:asciiTheme="majorHAnsi" w:hAnsiTheme="majorHAnsi"/>
          <w:b/>
          <w:sz w:val="18"/>
          <w:szCs w:val="20"/>
        </w:rPr>
      </w:pPr>
      <w:r w:rsidRPr="00CF6698">
        <w:rPr>
          <w:rFonts w:asciiTheme="majorHAnsi" w:hAnsiTheme="majorHAnsi"/>
          <w:b/>
          <w:sz w:val="18"/>
          <w:szCs w:val="20"/>
        </w:rPr>
        <w:t>DICHIARAZIONE SOSTITUTIVA DELLE CERTIFICAZIONI</w:t>
      </w:r>
    </w:p>
    <w:p w:rsidR="00FA5EF0" w:rsidRPr="00CF6698" w:rsidRDefault="00FA5EF0" w:rsidP="00FA5EF0">
      <w:pPr>
        <w:spacing w:after="0" w:line="232" w:lineRule="exact"/>
        <w:jc w:val="both"/>
        <w:rPr>
          <w:rFonts w:asciiTheme="majorHAnsi" w:hAnsiTheme="majorHAnsi"/>
          <w:sz w:val="18"/>
          <w:szCs w:val="20"/>
        </w:rPr>
      </w:pPr>
      <w:r w:rsidRPr="00CF6698">
        <w:rPr>
          <w:rFonts w:asciiTheme="majorHAnsi" w:hAnsiTheme="majorHAnsi"/>
          <w:sz w:val="18"/>
          <w:szCs w:val="20"/>
        </w:rPr>
        <w:t>(artt. 46 e 47 del d.p.r. n. 445/2000)</w:t>
      </w:r>
    </w:p>
    <w:p w:rsidR="00FA5EF0" w:rsidRPr="00CF6698" w:rsidRDefault="00FA5EF0" w:rsidP="00FA5EF0">
      <w:pPr>
        <w:spacing w:before="1" w:after="0" w:line="232" w:lineRule="exact"/>
        <w:jc w:val="both"/>
        <w:rPr>
          <w:rFonts w:asciiTheme="majorHAnsi" w:hAnsiTheme="majorHAnsi"/>
          <w:sz w:val="18"/>
          <w:szCs w:val="20"/>
        </w:rPr>
      </w:pPr>
      <w:r w:rsidRPr="00CF6698">
        <w:rPr>
          <w:rFonts w:asciiTheme="majorHAnsi" w:hAnsiTheme="majorHAnsi"/>
          <w:sz w:val="18"/>
          <w:szCs w:val="20"/>
        </w:rPr>
        <w:t>Consapevole delle sanzioni penali nel caso di dichiarazioni mendaci, richiamate dall’art.76 del</w:t>
      </w:r>
    </w:p>
    <w:p w:rsidR="00FA5EF0" w:rsidRPr="00CF6698" w:rsidRDefault="00FA5EF0" w:rsidP="00FA5EF0">
      <w:pPr>
        <w:spacing w:after="0" w:line="232" w:lineRule="exact"/>
        <w:jc w:val="both"/>
        <w:rPr>
          <w:rFonts w:asciiTheme="majorHAnsi" w:hAnsiTheme="majorHAnsi"/>
          <w:sz w:val="18"/>
          <w:szCs w:val="20"/>
        </w:rPr>
      </w:pPr>
      <w:r w:rsidRPr="00CF6698">
        <w:rPr>
          <w:rFonts w:asciiTheme="majorHAnsi" w:hAnsiTheme="majorHAnsi"/>
          <w:sz w:val="18"/>
          <w:szCs w:val="20"/>
        </w:rPr>
        <w:t>d.p.r. n.445/2000,dichiaro che quanto si sottoscrive corrisponde a verità.</w:t>
      </w:r>
    </w:p>
    <w:p w:rsidR="00FA5EF0" w:rsidRPr="00CF6698" w:rsidRDefault="00FA5EF0" w:rsidP="00FA5EF0">
      <w:pPr>
        <w:spacing w:before="1" w:after="0"/>
        <w:ind w:right="493"/>
        <w:jc w:val="both"/>
        <w:rPr>
          <w:rFonts w:asciiTheme="majorHAnsi" w:hAnsiTheme="majorHAnsi"/>
          <w:sz w:val="18"/>
          <w:szCs w:val="20"/>
        </w:rPr>
      </w:pPr>
      <w:r w:rsidRPr="00CF6698">
        <w:rPr>
          <w:rFonts w:asciiTheme="majorHAnsi" w:hAnsiTheme="majorHAnsi"/>
          <w:sz w:val="18"/>
          <w:szCs w:val="20"/>
        </w:rPr>
        <w:t xml:space="preserve">Ai sensi del </w:t>
      </w:r>
      <w:proofErr w:type="spellStart"/>
      <w:r w:rsidRPr="00CF6698">
        <w:rPr>
          <w:rFonts w:asciiTheme="majorHAnsi" w:hAnsiTheme="majorHAnsi"/>
          <w:sz w:val="18"/>
          <w:szCs w:val="20"/>
        </w:rPr>
        <w:t>D.Lgs.</w:t>
      </w:r>
      <w:proofErr w:type="spellEnd"/>
      <w:r w:rsidRPr="00CF6698">
        <w:rPr>
          <w:rFonts w:asciiTheme="majorHAnsi" w:hAnsiTheme="majorHAnsi"/>
          <w:sz w:val="18"/>
          <w:szCs w:val="20"/>
        </w:rPr>
        <w:t xml:space="preserve"> n. 196 del 30/06/2003 dichiaro, altresì, di essere informato che i dati personali raccolti saranno trattati, anche con strumenti informatici, esclusivamente nell’ambito del procedimento per il quale la presente dichiarazione viene resa.</w:t>
      </w:r>
    </w:p>
    <w:p w:rsidR="00FA5EF0" w:rsidRPr="00A270D7" w:rsidRDefault="00FA5EF0" w:rsidP="00FA5EF0">
      <w:pPr>
        <w:spacing w:before="6" w:after="0"/>
        <w:jc w:val="both"/>
        <w:rPr>
          <w:rFonts w:asciiTheme="majorHAnsi" w:hAnsiTheme="majorHAnsi"/>
          <w:sz w:val="16"/>
          <w:szCs w:val="20"/>
        </w:rPr>
      </w:pPr>
    </w:p>
    <w:p w:rsidR="00FA5EF0" w:rsidRPr="00A270D7" w:rsidRDefault="00FA5EF0" w:rsidP="00FA5EF0">
      <w:pPr>
        <w:tabs>
          <w:tab w:val="left" w:pos="2495"/>
          <w:tab w:val="left" w:pos="4342"/>
        </w:tabs>
        <w:spacing w:before="101" w:after="0"/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  <w:u w:val="single"/>
        </w:rPr>
        <w:t xml:space="preserve"> </w:t>
      </w:r>
      <w:r w:rsidRPr="00A270D7">
        <w:rPr>
          <w:rFonts w:asciiTheme="majorHAnsi" w:hAnsiTheme="majorHAnsi"/>
          <w:sz w:val="16"/>
          <w:szCs w:val="20"/>
          <w:u w:val="single"/>
        </w:rPr>
        <w:tab/>
      </w:r>
      <w:r w:rsidRPr="00A270D7">
        <w:rPr>
          <w:rFonts w:asciiTheme="majorHAnsi" w:hAnsiTheme="majorHAnsi"/>
          <w:sz w:val="16"/>
          <w:szCs w:val="20"/>
        </w:rPr>
        <w:t>,</w:t>
      </w:r>
      <w:r w:rsidRPr="00A270D7">
        <w:rPr>
          <w:rFonts w:asciiTheme="majorHAnsi" w:hAnsiTheme="majorHAnsi"/>
          <w:spacing w:val="-2"/>
          <w:sz w:val="16"/>
          <w:szCs w:val="20"/>
        </w:rPr>
        <w:t xml:space="preserve"> </w:t>
      </w:r>
      <w:r w:rsidRPr="00A270D7">
        <w:rPr>
          <w:rFonts w:asciiTheme="majorHAnsi" w:hAnsiTheme="majorHAnsi"/>
          <w:sz w:val="16"/>
          <w:szCs w:val="20"/>
        </w:rPr>
        <w:t xml:space="preserve">lì </w:t>
      </w:r>
      <w:r w:rsidRPr="00A270D7">
        <w:rPr>
          <w:rFonts w:asciiTheme="majorHAnsi" w:hAnsiTheme="majorHAnsi"/>
          <w:sz w:val="16"/>
          <w:szCs w:val="20"/>
          <w:u w:val="single"/>
        </w:rPr>
        <w:t xml:space="preserve"> </w:t>
      </w:r>
      <w:r w:rsidRPr="00A270D7">
        <w:rPr>
          <w:rFonts w:asciiTheme="majorHAnsi" w:hAnsiTheme="majorHAnsi"/>
          <w:sz w:val="16"/>
          <w:szCs w:val="20"/>
          <w:u w:val="single"/>
        </w:rPr>
        <w:tab/>
      </w:r>
    </w:p>
    <w:p w:rsidR="00FA5EF0" w:rsidRPr="00A270D7" w:rsidRDefault="007274F6" w:rsidP="00FA5EF0">
      <w:pPr>
        <w:spacing w:before="6" w:after="0"/>
        <w:jc w:val="both"/>
        <w:rPr>
          <w:rFonts w:asciiTheme="majorHAnsi" w:hAnsiTheme="majorHAnsi"/>
          <w:sz w:val="16"/>
          <w:szCs w:val="20"/>
        </w:rPr>
      </w:pPr>
      <w:r>
        <w:rPr>
          <w:rFonts w:asciiTheme="majorHAnsi" w:hAnsiTheme="majorHAnsi"/>
          <w:sz w:val="16"/>
          <w:szCs w:val="20"/>
          <w:lang w:bidi="it-IT"/>
        </w:rPr>
        <w:pict>
          <v:line id="_x0000_s1026" style="position:absolute;left:0;text-align:left;z-index:-251659264;mso-wrap-distance-left:0;mso-wrap-distance-right:0;mso-position-horizontal-relative:page" from="288.05pt,11.25pt" to="463.05pt,11.25pt" strokeweight=".7pt">
            <w10:wrap type="topAndBottom" anchorx="page"/>
          </v:line>
        </w:pict>
      </w:r>
    </w:p>
    <w:p w:rsidR="00FA5EF0" w:rsidRDefault="00FA5EF0" w:rsidP="00CF6698">
      <w:pPr>
        <w:spacing w:after="0" w:line="205" w:lineRule="exact"/>
        <w:ind w:left="6262"/>
        <w:jc w:val="both"/>
        <w:rPr>
          <w:rFonts w:asciiTheme="majorHAnsi" w:hAnsiTheme="majorHAnsi"/>
          <w:i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>(</w:t>
      </w:r>
      <w:r w:rsidRPr="00A270D7">
        <w:rPr>
          <w:rFonts w:asciiTheme="majorHAnsi" w:hAnsiTheme="majorHAnsi"/>
          <w:i/>
          <w:sz w:val="16"/>
          <w:szCs w:val="20"/>
        </w:rPr>
        <w:t>firma)</w:t>
      </w:r>
    </w:p>
    <w:p w:rsidR="00CF6698" w:rsidRPr="00CF6698" w:rsidRDefault="00CF6698" w:rsidP="00CF6698">
      <w:pPr>
        <w:spacing w:after="0" w:line="205" w:lineRule="exact"/>
        <w:ind w:left="6262"/>
        <w:jc w:val="both"/>
        <w:rPr>
          <w:rFonts w:asciiTheme="majorHAnsi" w:hAnsiTheme="majorHAnsi"/>
          <w:i/>
          <w:sz w:val="16"/>
          <w:szCs w:val="20"/>
        </w:rPr>
      </w:pPr>
    </w:p>
    <w:p w:rsidR="00FA5EF0" w:rsidRPr="00A270D7" w:rsidRDefault="00FA5EF0" w:rsidP="00FA5EF0">
      <w:pPr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b/>
          <w:sz w:val="16"/>
          <w:szCs w:val="20"/>
        </w:rPr>
        <w:t xml:space="preserve">Informativa ex art.13 del </w:t>
      </w:r>
      <w:proofErr w:type="spellStart"/>
      <w:r w:rsidRPr="00A270D7">
        <w:rPr>
          <w:rFonts w:asciiTheme="majorHAnsi" w:hAnsiTheme="majorHAnsi"/>
          <w:b/>
          <w:sz w:val="16"/>
          <w:szCs w:val="20"/>
        </w:rPr>
        <w:t>D.Lgs.</w:t>
      </w:r>
      <w:proofErr w:type="spellEnd"/>
      <w:r w:rsidRPr="00A270D7">
        <w:rPr>
          <w:rFonts w:asciiTheme="majorHAnsi" w:hAnsiTheme="majorHAnsi"/>
          <w:b/>
          <w:sz w:val="16"/>
          <w:szCs w:val="20"/>
        </w:rPr>
        <w:t xml:space="preserve"> 196/2003 </w:t>
      </w:r>
      <w:r w:rsidRPr="00A270D7">
        <w:rPr>
          <w:rFonts w:asciiTheme="majorHAnsi" w:hAnsiTheme="majorHAnsi"/>
          <w:sz w:val="16"/>
          <w:szCs w:val="20"/>
        </w:rPr>
        <w:t>e del Regolamento UE 679/2016</w:t>
      </w:r>
    </w:p>
    <w:p w:rsidR="00FA5EF0" w:rsidRPr="00FA5EF0" w:rsidRDefault="00FA5EF0" w:rsidP="00FA5EF0">
      <w:pPr>
        <w:spacing w:after="0"/>
        <w:rPr>
          <w:rFonts w:asciiTheme="majorHAnsi" w:hAnsiTheme="majorHAnsi"/>
          <w:sz w:val="18"/>
          <w:szCs w:val="20"/>
        </w:rPr>
      </w:pPr>
      <w:r w:rsidRPr="00FA5EF0">
        <w:rPr>
          <w:rFonts w:asciiTheme="majorHAnsi" w:hAnsiTheme="majorHAnsi"/>
          <w:sz w:val="18"/>
          <w:szCs w:val="20"/>
        </w:rPr>
        <w:t>L’ISC “</w:t>
      </w:r>
      <w:proofErr w:type="spellStart"/>
      <w:r w:rsidRPr="00FA5EF0">
        <w:rPr>
          <w:rFonts w:asciiTheme="majorHAnsi" w:hAnsiTheme="majorHAnsi"/>
          <w:sz w:val="18"/>
          <w:szCs w:val="20"/>
        </w:rPr>
        <w:t>Luciani</w:t>
      </w:r>
      <w:proofErr w:type="spellEnd"/>
      <w:r w:rsidRPr="00FA5EF0">
        <w:rPr>
          <w:rFonts w:asciiTheme="majorHAnsi" w:hAnsiTheme="majorHAnsi"/>
          <w:sz w:val="18"/>
          <w:szCs w:val="20"/>
        </w:rPr>
        <w:t xml:space="preserve"> SS. Filippo e Giacomo”,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:rsidR="00FA5EF0" w:rsidRPr="00FA5EF0" w:rsidRDefault="00FA5EF0" w:rsidP="00FA5EF0">
      <w:pPr>
        <w:spacing w:after="0"/>
        <w:rPr>
          <w:rFonts w:asciiTheme="majorHAnsi" w:hAnsiTheme="majorHAnsi"/>
          <w:sz w:val="18"/>
          <w:szCs w:val="20"/>
        </w:rPr>
      </w:pPr>
      <w:r w:rsidRPr="00FA5EF0">
        <w:rPr>
          <w:rFonts w:asciiTheme="majorHAnsi" w:hAnsiTheme="majorHAnsi"/>
          <w:sz w:val="18"/>
          <w:szCs w:val="20"/>
        </w:rPr>
        <w:t xml:space="preserve">In applicazione del D. </w:t>
      </w:r>
      <w:proofErr w:type="spellStart"/>
      <w:r w:rsidRPr="00FA5EF0">
        <w:rPr>
          <w:rFonts w:asciiTheme="majorHAnsi" w:hAnsiTheme="majorHAnsi"/>
          <w:sz w:val="18"/>
          <w:szCs w:val="20"/>
        </w:rPr>
        <w:t>Lgs</w:t>
      </w:r>
      <w:proofErr w:type="spellEnd"/>
      <w:r w:rsidRPr="00FA5EF0">
        <w:rPr>
          <w:rFonts w:asciiTheme="majorHAnsi" w:hAnsiTheme="majorHAnsi"/>
          <w:sz w:val="18"/>
          <w:szCs w:val="20"/>
        </w:rPr>
        <w:t>. 196/2003 e del Regolamento UE 679/2016, i dati personali sono trattati in modo lecito, secondo correttezza e con adozione di idonee misure d i protezione relativamente all’ambiente in cui vengono custoditi, al sistema adottato per elaborarli, ai soggetti incaricati del trattamento.</w:t>
      </w:r>
    </w:p>
    <w:p w:rsidR="00FA5EF0" w:rsidRPr="00FA5EF0" w:rsidRDefault="00FA5EF0" w:rsidP="00FA5EF0">
      <w:pPr>
        <w:spacing w:after="0"/>
        <w:rPr>
          <w:rFonts w:asciiTheme="majorHAnsi" w:hAnsiTheme="majorHAnsi"/>
          <w:sz w:val="18"/>
          <w:szCs w:val="20"/>
        </w:rPr>
      </w:pPr>
      <w:r w:rsidRPr="00FA5EF0">
        <w:rPr>
          <w:rFonts w:asciiTheme="majorHAnsi" w:hAnsiTheme="majorHAnsi"/>
          <w:sz w:val="18"/>
          <w:szCs w:val="20"/>
        </w:rPr>
        <w:t>Titolare del Trattamento dei dati è L’ISC “</w:t>
      </w:r>
      <w:proofErr w:type="spellStart"/>
      <w:r w:rsidRPr="00FA5EF0">
        <w:rPr>
          <w:rFonts w:asciiTheme="majorHAnsi" w:hAnsiTheme="majorHAnsi"/>
          <w:sz w:val="18"/>
          <w:szCs w:val="20"/>
        </w:rPr>
        <w:t>Luciani</w:t>
      </w:r>
      <w:proofErr w:type="spellEnd"/>
      <w:r w:rsidRPr="00FA5EF0">
        <w:rPr>
          <w:rFonts w:asciiTheme="majorHAnsi" w:hAnsiTheme="majorHAnsi"/>
          <w:sz w:val="18"/>
          <w:szCs w:val="20"/>
        </w:rPr>
        <w:t xml:space="preserve"> SS. Filippo e Giacomo nella persona del Dirigente Scolastico, quale Legale Rappresentante dell’Istituto. Incaricati del Trattamento dei dati sono il personale addetto all’Ufficio di Segreteria.</w:t>
      </w:r>
    </w:p>
    <w:p w:rsidR="00FA5EF0" w:rsidRPr="00FA5EF0" w:rsidRDefault="00FA5EF0" w:rsidP="00FA5EF0">
      <w:pPr>
        <w:spacing w:after="0"/>
        <w:rPr>
          <w:rFonts w:asciiTheme="majorHAnsi" w:hAnsiTheme="majorHAnsi"/>
          <w:sz w:val="18"/>
          <w:szCs w:val="20"/>
        </w:rPr>
      </w:pPr>
      <w:r w:rsidRPr="00FA5EF0">
        <w:rPr>
          <w:rFonts w:asciiTheme="majorHAnsi" w:hAnsiTheme="majorHAnsi"/>
          <w:sz w:val="18"/>
          <w:szCs w:val="20"/>
        </w:rPr>
        <w:t>I dati possono essere comunque trattati in relazione ad adempimenti relativi o connessi alla gestione del progetto.</w:t>
      </w:r>
    </w:p>
    <w:p w:rsidR="00FA5EF0" w:rsidRPr="00FA5EF0" w:rsidRDefault="00FA5EF0" w:rsidP="00FA5EF0">
      <w:pPr>
        <w:spacing w:after="0"/>
        <w:rPr>
          <w:rFonts w:asciiTheme="majorHAnsi" w:hAnsiTheme="majorHAnsi"/>
          <w:sz w:val="18"/>
          <w:szCs w:val="20"/>
        </w:rPr>
      </w:pPr>
      <w:r w:rsidRPr="00FA5EF0">
        <w:rPr>
          <w:rFonts w:asciiTheme="majorHAnsi" w:hAnsiTheme="majorHAnsi"/>
          <w:sz w:val="18"/>
          <w:szCs w:val="20"/>
        </w:rPr>
        <w:t>I dati in nessun caso vengono comunicati a soggetti privati senza il preventivo consenso scritto dell’interessato.</w:t>
      </w:r>
    </w:p>
    <w:p w:rsidR="00FA5EF0" w:rsidRPr="00FA5EF0" w:rsidRDefault="00FA5EF0" w:rsidP="00FA5EF0">
      <w:pPr>
        <w:spacing w:after="0"/>
        <w:rPr>
          <w:rFonts w:asciiTheme="majorHAnsi" w:hAnsiTheme="majorHAnsi"/>
          <w:sz w:val="18"/>
          <w:szCs w:val="20"/>
        </w:rPr>
      </w:pPr>
      <w:r w:rsidRPr="00FA5EF0">
        <w:rPr>
          <w:rFonts w:asciiTheme="majorHAnsi" w:hAnsiTheme="majorHAnsi"/>
          <w:sz w:val="18"/>
          <w:szCs w:val="20"/>
        </w:rPr>
        <w:t xml:space="preserve">Al soggetto interessato sono riconosciuti il diritto di accesso ai dati personali e gli altri diritti definiti dall’art. 7 del </w:t>
      </w:r>
      <w:proofErr w:type="spellStart"/>
      <w:r w:rsidRPr="00FA5EF0">
        <w:rPr>
          <w:rFonts w:asciiTheme="majorHAnsi" w:hAnsiTheme="majorHAnsi"/>
          <w:sz w:val="18"/>
          <w:szCs w:val="20"/>
        </w:rPr>
        <w:t>D.Lgs.</w:t>
      </w:r>
      <w:proofErr w:type="spellEnd"/>
      <w:r w:rsidRPr="00FA5EF0">
        <w:rPr>
          <w:rFonts w:asciiTheme="majorHAnsi" w:hAnsiTheme="majorHAnsi"/>
          <w:sz w:val="18"/>
          <w:szCs w:val="20"/>
        </w:rPr>
        <w:t xml:space="preserve"> 196/03.</w:t>
      </w:r>
    </w:p>
    <w:p w:rsidR="00FA5EF0" w:rsidRPr="00A270D7" w:rsidRDefault="00FA5EF0" w:rsidP="00FA5EF0">
      <w:pPr>
        <w:tabs>
          <w:tab w:val="left" w:pos="8664"/>
        </w:tabs>
        <w:spacing w:after="0" w:line="232" w:lineRule="exact"/>
        <w:jc w:val="both"/>
        <w:rPr>
          <w:rFonts w:asciiTheme="majorHAnsi" w:hAnsiTheme="majorHAnsi"/>
          <w:sz w:val="16"/>
          <w:szCs w:val="20"/>
        </w:rPr>
      </w:pPr>
    </w:p>
    <w:p w:rsidR="00FA5EF0" w:rsidRPr="00A270D7" w:rsidRDefault="00FA5EF0" w:rsidP="00FA5EF0">
      <w:pPr>
        <w:tabs>
          <w:tab w:val="left" w:pos="8664"/>
        </w:tabs>
        <w:spacing w:line="232" w:lineRule="exact"/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>Il/La</w:t>
      </w:r>
      <w:r w:rsidRPr="00A270D7">
        <w:rPr>
          <w:rFonts w:asciiTheme="majorHAnsi" w:hAnsiTheme="majorHAnsi"/>
          <w:spacing w:val="-5"/>
          <w:sz w:val="16"/>
          <w:szCs w:val="20"/>
        </w:rPr>
        <w:t xml:space="preserve"> </w:t>
      </w:r>
      <w:r w:rsidRPr="00A270D7">
        <w:rPr>
          <w:rFonts w:asciiTheme="majorHAnsi" w:hAnsiTheme="majorHAnsi"/>
          <w:sz w:val="16"/>
          <w:szCs w:val="20"/>
        </w:rPr>
        <w:t>sottoscritto/a</w:t>
      </w:r>
      <w:r w:rsidRPr="00A270D7">
        <w:rPr>
          <w:rFonts w:asciiTheme="majorHAnsi" w:hAnsiTheme="majorHAnsi"/>
          <w:sz w:val="16"/>
          <w:szCs w:val="20"/>
          <w:u w:val="single"/>
        </w:rPr>
        <w:t xml:space="preserve"> </w:t>
      </w:r>
      <w:r w:rsidRPr="00A270D7">
        <w:rPr>
          <w:rFonts w:asciiTheme="majorHAnsi" w:hAnsiTheme="majorHAnsi"/>
          <w:sz w:val="16"/>
          <w:szCs w:val="20"/>
          <w:u w:val="single"/>
        </w:rPr>
        <w:tab/>
      </w:r>
      <w:r w:rsidRPr="00A270D7">
        <w:rPr>
          <w:rFonts w:asciiTheme="majorHAnsi" w:hAnsiTheme="majorHAnsi"/>
          <w:sz w:val="16"/>
          <w:szCs w:val="20"/>
        </w:rPr>
        <w:t>.</w:t>
      </w:r>
    </w:p>
    <w:p w:rsidR="00FA5EF0" w:rsidRPr="00A270D7" w:rsidRDefault="00FA5EF0" w:rsidP="00FA5EF0">
      <w:pPr>
        <w:jc w:val="both"/>
        <w:rPr>
          <w:rFonts w:asciiTheme="majorHAnsi" w:hAnsiTheme="majorHAnsi"/>
          <w:sz w:val="16"/>
          <w:szCs w:val="20"/>
        </w:rPr>
      </w:pPr>
    </w:p>
    <w:p w:rsidR="00FA5EF0" w:rsidRPr="00A270D7" w:rsidRDefault="00FA5EF0" w:rsidP="00FA5EF0">
      <w:pPr>
        <w:tabs>
          <w:tab w:val="left" w:pos="4740"/>
          <w:tab w:val="left" w:pos="7877"/>
        </w:tabs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>nato</w:t>
      </w:r>
      <w:r w:rsidRPr="00A270D7">
        <w:rPr>
          <w:rFonts w:asciiTheme="majorHAnsi" w:hAnsiTheme="majorHAnsi"/>
          <w:spacing w:val="-2"/>
          <w:sz w:val="16"/>
          <w:szCs w:val="20"/>
        </w:rPr>
        <w:t xml:space="preserve"> </w:t>
      </w:r>
      <w:r w:rsidRPr="00A270D7">
        <w:rPr>
          <w:rFonts w:asciiTheme="majorHAnsi" w:hAnsiTheme="majorHAnsi"/>
          <w:sz w:val="16"/>
          <w:szCs w:val="20"/>
        </w:rPr>
        <w:t>a</w:t>
      </w:r>
      <w:r w:rsidRPr="00A270D7">
        <w:rPr>
          <w:rFonts w:asciiTheme="majorHAnsi" w:hAnsiTheme="majorHAnsi"/>
          <w:sz w:val="16"/>
          <w:szCs w:val="20"/>
          <w:u w:val="single"/>
        </w:rPr>
        <w:t xml:space="preserve"> </w:t>
      </w:r>
      <w:r w:rsidRPr="00A270D7">
        <w:rPr>
          <w:rFonts w:asciiTheme="majorHAnsi" w:hAnsiTheme="majorHAnsi"/>
          <w:sz w:val="16"/>
          <w:szCs w:val="20"/>
          <w:u w:val="single"/>
        </w:rPr>
        <w:tab/>
      </w:r>
      <w:r w:rsidRPr="00A270D7">
        <w:rPr>
          <w:rFonts w:asciiTheme="majorHAnsi" w:hAnsiTheme="majorHAnsi"/>
          <w:sz w:val="16"/>
          <w:szCs w:val="20"/>
        </w:rPr>
        <w:t>il</w:t>
      </w:r>
      <w:r w:rsidRPr="00A270D7">
        <w:rPr>
          <w:rFonts w:asciiTheme="majorHAnsi" w:hAnsiTheme="majorHAnsi"/>
          <w:sz w:val="16"/>
          <w:szCs w:val="20"/>
          <w:u w:val="single"/>
        </w:rPr>
        <w:t xml:space="preserve"> </w:t>
      </w:r>
      <w:r w:rsidRPr="00A270D7">
        <w:rPr>
          <w:rFonts w:asciiTheme="majorHAnsi" w:hAnsiTheme="majorHAnsi"/>
          <w:sz w:val="16"/>
          <w:szCs w:val="20"/>
          <w:u w:val="single"/>
        </w:rPr>
        <w:tab/>
      </w:r>
      <w:r w:rsidRPr="00A270D7">
        <w:rPr>
          <w:rFonts w:asciiTheme="majorHAnsi" w:hAnsiTheme="majorHAnsi"/>
          <w:sz w:val="16"/>
          <w:szCs w:val="20"/>
        </w:rPr>
        <w:t>,</w:t>
      </w:r>
    </w:p>
    <w:p w:rsidR="00FA5EF0" w:rsidRPr="00A270D7" w:rsidRDefault="00FA5EF0" w:rsidP="00FA5EF0">
      <w:pPr>
        <w:spacing w:before="179"/>
        <w:ind w:right="491"/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 xml:space="preserve">ricevuta l’informativa di cui all’art. 13 del </w:t>
      </w:r>
      <w:proofErr w:type="spellStart"/>
      <w:r w:rsidRPr="00A270D7">
        <w:rPr>
          <w:rFonts w:asciiTheme="majorHAnsi" w:hAnsiTheme="majorHAnsi"/>
          <w:sz w:val="16"/>
          <w:szCs w:val="20"/>
        </w:rPr>
        <w:t>D.Lgs.</w:t>
      </w:r>
      <w:proofErr w:type="spellEnd"/>
      <w:r w:rsidRPr="00A270D7">
        <w:rPr>
          <w:rFonts w:asciiTheme="majorHAnsi" w:hAnsiTheme="majorHAnsi"/>
          <w:sz w:val="16"/>
          <w:szCs w:val="20"/>
        </w:rPr>
        <w:t xml:space="preserve"> 196/03, esprime il proprio consenso affinché i dati personali forniti con la presente richiesta possano essere trattati nel rispetto del </w:t>
      </w:r>
      <w:proofErr w:type="spellStart"/>
      <w:r w:rsidRPr="00A270D7">
        <w:rPr>
          <w:rFonts w:asciiTheme="majorHAnsi" w:hAnsiTheme="majorHAnsi"/>
          <w:sz w:val="16"/>
          <w:szCs w:val="20"/>
        </w:rPr>
        <w:t>D.Lgs.</w:t>
      </w:r>
      <w:proofErr w:type="spellEnd"/>
      <w:r w:rsidRPr="00A270D7">
        <w:rPr>
          <w:rFonts w:asciiTheme="majorHAnsi" w:hAnsiTheme="majorHAnsi"/>
          <w:sz w:val="16"/>
          <w:szCs w:val="20"/>
        </w:rPr>
        <w:t xml:space="preserve"> 196/03 e del Regolamento UE 679/2016 per gli adempimenti connessi alla presente procedura. Inoltre accetta che tutti i prodotti realizzati, quali elaborati, relazioni e ogni altra documentazione, divengano di proprietà dell'Amministrazione scolastica, restando assolutamente precluso alla stessa ogni uso e divulgazione, anche parziale, dei prodotti realizzati senza autorizzazione preventiva.</w:t>
      </w:r>
    </w:p>
    <w:p w:rsidR="00FA5EF0" w:rsidRPr="00A270D7" w:rsidRDefault="00FA5EF0" w:rsidP="00FA5EF0">
      <w:pPr>
        <w:tabs>
          <w:tab w:val="left" w:pos="2495"/>
          <w:tab w:val="left" w:pos="4342"/>
        </w:tabs>
        <w:spacing w:before="101"/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  <w:u w:val="single"/>
        </w:rPr>
        <w:tab/>
      </w:r>
      <w:r w:rsidRPr="00A270D7">
        <w:rPr>
          <w:rFonts w:asciiTheme="majorHAnsi" w:hAnsiTheme="majorHAnsi"/>
          <w:sz w:val="16"/>
          <w:szCs w:val="20"/>
        </w:rPr>
        <w:t>,</w:t>
      </w:r>
      <w:r w:rsidRPr="00A270D7">
        <w:rPr>
          <w:rFonts w:asciiTheme="majorHAnsi" w:hAnsiTheme="majorHAnsi"/>
          <w:spacing w:val="-2"/>
          <w:sz w:val="16"/>
          <w:szCs w:val="20"/>
        </w:rPr>
        <w:t xml:space="preserve"> </w:t>
      </w:r>
      <w:r w:rsidRPr="00A270D7">
        <w:rPr>
          <w:rFonts w:asciiTheme="majorHAnsi" w:hAnsiTheme="majorHAnsi"/>
          <w:sz w:val="16"/>
          <w:szCs w:val="20"/>
        </w:rPr>
        <w:t xml:space="preserve">lì </w:t>
      </w:r>
      <w:r w:rsidRPr="00A270D7">
        <w:rPr>
          <w:rFonts w:asciiTheme="majorHAnsi" w:hAnsiTheme="majorHAnsi"/>
          <w:sz w:val="16"/>
          <w:szCs w:val="20"/>
          <w:u w:val="single"/>
        </w:rPr>
        <w:t xml:space="preserve"> </w:t>
      </w:r>
      <w:r w:rsidRPr="00A270D7">
        <w:rPr>
          <w:rFonts w:asciiTheme="majorHAnsi" w:hAnsiTheme="majorHAnsi"/>
          <w:sz w:val="16"/>
          <w:szCs w:val="20"/>
          <w:u w:val="single"/>
        </w:rPr>
        <w:tab/>
      </w:r>
    </w:p>
    <w:p w:rsidR="00FA5EF0" w:rsidRPr="00A270D7" w:rsidRDefault="007274F6" w:rsidP="00FA5EF0">
      <w:pPr>
        <w:spacing w:before="6"/>
        <w:jc w:val="both"/>
        <w:rPr>
          <w:rFonts w:asciiTheme="majorHAnsi" w:hAnsiTheme="majorHAnsi"/>
          <w:sz w:val="16"/>
          <w:szCs w:val="20"/>
        </w:rPr>
      </w:pPr>
      <w:r>
        <w:rPr>
          <w:rFonts w:asciiTheme="majorHAnsi" w:hAnsiTheme="majorHAnsi"/>
          <w:sz w:val="16"/>
          <w:szCs w:val="20"/>
          <w:lang w:bidi="it-IT"/>
        </w:rPr>
        <w:pict>
          <v:line id="_x0000_s1027" style="position:absolute;left:0;text-align:left;z-index:-251658240;mso-wrap-distance-left:0;mso-wrap-distance-right:0;mso-position-horizontal-relative:page" from="288.05pt,11.25pt" to="463.05pt,11.25pt" strokeweight=".7pt">
            <w10:wrap type="topAndBottom" anchorx="page"/>
          </v:line>
        </w:pict>
      </w:r>
    </w:p>
    <w:p w:rsidR="00FA5EF0" w:rsidRPr="00A270D7" w:rsidRDefault="00FA5EF0" w:rsidP="00FA5EF0">
      <w:pPr>
        <w:spacing w:line="205" w:lineRule="exact"/>
        <w:ind w:left="6262"/>
        <w:jc w:val="both"/>
        <w:rPr>
          <w:rFonts w:asciiTheme="majorHAnsi" w:hAnsiTheme="majorHAnsi"/>
          <w:i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>(</w:t>
      </w:r>
      <w:r>
        <w:rPr>
          <w:rFonts w:asciiTheme="majorHAnsi" w:hAnsiTheme="majorHAnsi"/>
          <w:i/>
          <w:sz w:val="16"/>
          <w:szCs w:val="20"/>
        </w:rPr>
        <w:t>firma)</w:t>
      </w:r>
    </w:p>
    <w:p w:rsidR="00FA5EF0" w:rsidRPr="00A270D7" w:rsidRDefault="00FA5EF0" w:rsidP="00FA5EF0">
      <w:pPr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 xml:space="preserve">Allega: </w:t>
      </w:r>
    </w:p>
    <w:p w:rsidR="00FA5EF0" w:rsidRDefault="00FA5EF0" w:rsidP="00FA5EF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16"/>
          <w:szCs w:val="20"/>
        </w:rPr>
      </w:pPr>
      <w:r w:rsidRPr="007719AF">
        <w:rPr>
          <w:rFonts w:asciiTheme="majorHAnsi" w:hAnsiTheme="majorHAnsi"/>
          <w:sz w:val="16"/>
          <w:szCs w:val="20"/>
        </w:rPr>
        <w:t xml:space="preserve">Curriculum in formato europeo,  debitamente sottoscritto </w:t>
      </w:r>
    </w:p>
    <w:p w:rsidR="00FA5EF0" w:rsidRPr="007719AF" w:rsidRDefault="00FA5EF0" w:rsidP="00FA5EF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16"/>
          <w:szCs w:val="20"/>
        </w:rPr>
      </w:pPr>
      <w:r w:rsidRPr="007719AF">
        <w:rPr>
          <w:rFonts w:asciiTheme="majorHAnsi" w:hAnsiTheme="majorHAnsi"/>
          <w:sz w:val="16"/>
          <w:szCs w:val="20"/>
        </w:rPr>
        <w:t xml:space="preserve">Copia documento di riconoscimento in corso di validità </w:t>
      </w:r>
    </w:p>
    <w:p w:rsidR="00A639EF" w:rsidRDefault="00A639EF"/>
    <w:sectPr w:rsidR="00A639EF" w:rsidSect="008B4B0A">
      <w:pgSz w:w="11906" w:h="16838"/>
      <w:pgMar w:top="851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4"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1C3"/>
    <w:multiLevelType w:val="hybridMultilevel"/>
    <w:tmpl w:val="7E3C586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A840B4"/>
    <w:multiLevelType w:val="hybridMultilevel"/>
    <w:tmpl w:val="C1ECF842"/>
    <w:lvl w:ilvl="0" w:tplc="FD728F6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IDFont+F4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savePreviewPicture/>
  <w:compat/>
  <w:rsids>
    <w:rsidRoot w:val="00FA5EF0"/>
    <w:rsid w:val="000D4120"/>
    <w:rsid w:val="001C0F75"/>
    <w:rsid w:val="003D7F7D"/>
    <w:rsid w:val="00466DB9"/>
    <w:rsid w:val="007274F6"/>
    <w:rsid w:val="008B4B0A"/>
    <w:rsid w:val="009957DF"/>
    <w:rsid w:val="009E2E75"/>
    <w:rsid w:val="00A071C5"/>
    <w:rsid w:val="00A412EE"/>
    <w:rsid w:val="00A449BA"/>
    <w:rsid w:val="00A5754B"/>
    <w:rsid w:val="00A639EF"/>
    <w:rsid w:val="00C215BE"/>
    <w:rsid w:val="00CF6698"/>
    <w:rsid w:val="00D573EC"/>
    <w:rsid w:val="00FA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5E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A5EF0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5EF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5EF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vincenza.agostini</dc:creator>
  <cp:lastModifiedBy>fiorella.cordiali</cp:lastModifiedBy>
  <cp:revision>4</cp:revision>
  <cp:lastPrinted>2019-11-27T09:04:00Z</cp:lastPrinted>
  <dcterms:created xsi:type="dcterms:W3CDTF">2019-11-27T09:08:00Z</dcterms:created>
  <dcterms:modified xsi:type="dcterms:W3CDTF">2019-11-27T09:59:00Z</dcterms:modified>
</cp:coreProperties>
</file>