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C6ADC" w14:textId="77777777" w:rsidR="009474B4" w:rsidRDefault="007145A8">
      <w:pPr>
        <w:tabs>
          <w:tab w:val="left" w:pos="1253"/>
          <w:tab w:val="left" w:pos="4104"/>
        </w:tabs>
        <w:spacing w:before="41"/>
        <w:ind w:left="112"/>
      </w:pPr>
      <w:r>
        <w:rPr>
          <w:b/>
          <w:sz w:val="20"/>
        </w:rPr>
        <w:t>(A</w:t>
      </w:r>
      <w:r w:rsidR="003F4CEE">
        <w:rPr>
          <w:b/>
          <w:sz w:val="20"/>
        </w:rPr>
        <w:t>llegato</w:t>
      </w:r>
      <w:r w:rsidR="003F4CEE">
        <w:rPr>
          <w:b/>
          <w:spacing w:val="-1"/>
          <w:sz w:val="20"/>
        </w:rPr>
        <w:t xml:space="preserve"> </w:t>
      </w:r>
      <w:r w:rsidR="003F4CEE">
        <w:rPr>
          <w:b/>
          <w:sz w:val="20"/>
        </w:rPr>
        <w:t>2)</w:t>
      </w:r>
      <w:r w:rsidR="003F4CEE">
        <w:rPr>
          <w:b/>
          <w:sz w:val="20"/>
        </w:rPr>
        <w:tab/>
        <w:t>OFFERTA</w:t>
      </w:r>
      <w:r w:rsidR="003F4CEE">
        <w:rPr>
          <w:b/>
          <w:spacing w:val="-5"/>
          <w:sz w:val="20"/>
        </w:rPr>
        <w:t xml:space="preserve"> </w:t>
      </w:r>
      <w:r w:rsidR="003F4CEE">
        <w:rPr>
          <w:b/>
          <w:sz w:val="20"/>
        </w:rPr>
        <w:t>ECONOMICA</w:t>
      </w:r>
      <w:r w:rsidR="003F4CEE">
        <w:rPr>
          <w:b/>
          <w:sz w:val="20"/>
        </w:rPr>
        <w:tab/>
      </w:r>
      <w:r w:rsidR="003F4CEE">
        <w:t>Al</w:t>
      </w:r>
      <w:r w:rsidR="003F4CEE">
        <w:rPr>
          <w:spacing w:val="-5"/>
        </w:rPr>
        <w:t xml:space="preserve"> </w:t>
      </w:r>
      <w:r w:rsidR="003F4CEE">
        <w:t>Dirigente</w:t>
      </w:r>
      <w:r w:rsidR="003F4CEE">
        <w:rPr>
          <w:spacing w:val="-2"/>
        </w:rPr>
        <w:t xml:space="preserve"> </w:t>
      </w:r>
      <w:r w:rsidR="003F4CEE">
        <w:t>Scolastico dell’I.S.C.</w:t>
      </w:r>
      <w:r w:rsidR="003F4CEE">
        <w:rPr>
          <w:spacing w:val="46"/>
        </w:rPr>
        <w:t xml:space="preserve"> </w:t>
      </w:r>
      <w:r w:rsidR="003F4CEE">
        <w:t>Borgo Solestà</w:t>
      </w:r>
      <w:r w:rsidR="003F4CEE">
        <w:rPr>
          <w:spacing w:val="-2"/>
        </w:rPr>
        <w:t xml:space="preserve"> </w:t>
      </w:r>
      <w:r w:rsidR="003F4CEE">
        <w:t>–</w:t>
      </w:r>
      <w:r w:rsidR="003F4CEE">
        <w:rPr>
          <w:spacing w:val="-1"/>
        </w:rPr>
        <w:t xml:space="preserve"> </w:t>
      </w:r>
      <w:r w:rsidR="003F4CEE">
        <w:t>Cantalamessa</w:t>
      </w:r>
    </w:p>
    <w:p w14:paraId="5D3C1CD6" w14:textId="77777777" w:rsidR="009474B4" w:rsidRDefault="003F4CEE">
      <w:pPr>
        <w:spacing w:before="41"/>
        <w:ind w:left="4642"/>
      </w:pPr>
      <w:r>
        <w:t>Via</w:t>
      </w:r>
      <w:r>
        <w:rPr>
          <w:spacing w:val="-4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t>Serafino da</w:t>
      </w:r>
      <w:r>
        <w:rPr>
          <w:spacing w:val="-4"/>
        </w:rPr>
        <w:t xml:space="preserve"> </w:t>
      </w:r>
      <w:r>
        <w:t>Montegranaro,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Ascoli</w:t>
      </w:r>
      <w:r>
        <w:rPr>
          <w:spacing w:val="-2"/>
        </w:rPr>
        <w:t xml:space="preserve"> </w:t>
      </w:r>
      <w:r>
        <w:t>Piceno</w:t>
      </w:r>
    </w:p>
    <w:p w14:paraId="662B304F" w14:textId="77777777" w:rsidR="009474B4" w:rsidRDefault="009474B4">
      <w:pPr>
        <w:pStyle w:val="Corpotesto"/>
        <w:spacing w:before="6"/>
        <w:rPr>
          <w:sz w:val="28"/>
        </w:rPr>
      </w:pPr>
    </w:p>
    <w:p w14:paraId="21E92483" w14:textId="77777777" w:rsidR="009474B4" w:rsidRPr="007145A8" w:rsidRDefault="003F4CEE" w:rsidP="007145A8">
      <w:pPr>
        <w:spacing w:before="1"/>
        <w:ind w:left="112"/>
        <w:jc w:val="center"/>
        <w:rPr>
          <w:b/>
        </w:rPr>
      </w:pPr>
      <w:r w:rsidRPr="007145A8">
        <w:rPr>
          <w:b/>
        </w:rPr>
        <w:t>INDAGINE</w:t>
      </w:r>
      <w:r w:rsidRPr="007145A8">
        <w:rPr>
          <w:b/>
          <w:spacing w:val="-4"/>
        </w:rPr>
        <w:t xml:space="preserve"> </w:t>
      </w:r>
      <w:r w:rsidRPr="007145A8">
        <w:rPr>
          <w:b/>
        </w:rPr>
        <w:t>di</w:t>
      </w:r>
      <w:r w:rsidRPr="007145A8">
        <w:rPr>
          <w:b/>
          <w:spacing w:val="-3"/>
        </w:rPr>
        <w:t xml:space="preserve"> </w:t>
      </w:r>
      <w:r w:rsidRPr="007145A8">
        <w:rPr>
          <w:b/>
        </w:rPr>
        <w:t>MERCATO</w:t>
      </w:r>
      <w:r w:rsidRPr="007145A8">
        <w:rPr>
          <w:b/>
          <w:spacing w:val="-2"/>
        </w:rPr>
        <w:t xml:space="preserve"> </w:t>
      </w:r>
      <w:r w:rsidRPr="007145A8">
        <w:rPr>
          <w:b/>
        </w:rPr>
        <w:t>PER</w:t>
      </w:r>
      <w:r w:rsidRPr="007145A8">
        <w:rPr>
          <w:b/>
          <w:spacing w:val="-3"/>
        </w:rPr>
        <w:t xml:space="preserve"> </w:t>
      </w:r>
      <w:r w:rsidRPr="007145A8">
        <w:rPr>
          <w:b/>
        </w:rPr>
        <w:t>AFFIDAMENTO</w:t>
      </w:r>
      <w:r w:rsidRPr="007145A8">
        <w:rPr>
          <w:b/>
          <w:spacing w:val="-5"/>
        </w:rPr>
        <w:t xml:space="preserve"> </w:t>
      </w:r>
      <w:r w:rsidRPr="007145A8">
        <w:rPr>
          <w:b/>
        </w:rPr>
        <w:t>DELLA</w:t>
      </w:r>
      <w:r w:rsidRPr="007145A8">
        <w:rPr>
          <w:b/>
          <w:spacing w:val="-3"/>
        </w:rPr>
        <w:t xml:space="preserve"> </w:t>
      </w:r>
      <w:r w:rsidRPr="007145A8">
        <w:rPr>
          <w:b/>
        </w:rPr>
        <w:t>GESTIONE</w:t>
      </w:r>
      <w:r w:rsidRPr="007145A8">
        <w:rPr>
          <w:b/>
          <w:spacing w:val="-3"/>
        </w:rPr>
        <w:t xml:space="preserve"> </w:t>
      </w:r>
      <w:r w:rsidRPr="007145A8">
        <w:rPr>
          <w:b/>
        </w:rPr>
        <w:t>DEL</w:t>
      </w:r>
      <w:r w:rsidRPr="007145A8">
        <w:rPr>
          <w:b/>
          <w:spacing w:val="-4"/>
        </w:rPr>
        <w:t xml:space="preserve"> </w:t>
      </w:r>
      <w:r w:rsidRPr="007145A8">
        <w:rPr>
          <w:b/>
        </w:rPr>
        <w:t>SERVIZIO</w:t>
      </w:r>
      <w:r w:rsidRPr="007145A8">
        <w:rPr>
          <w:b/>
          <w:spacing w:val="-6"/>
        </w:rPr>
        <w:t xml:space="preserve"> </w:t>
      </w:r>
      <w:r w:rsidRPr="007145A8">
        <w:rPr>
          <w:b/>
        </w:rPr>
        <w:t>“SEZIONE</w:t>
      </w:r>
      <w:r w:rsidRPr="007145A8">
        <w:rPr>
          <w:b/>
          <w:spacing w:val="-3"/>
        </w:rPr>
        <w:t xml:space="preserve"> </w:t>
      </w:r>
      <w:r w:rsidRPr="007145A8">
        <w:rPr>
          <w:b/>
        </w:rPr>
        <w:t>PRIMAVERA”</w:t>
      </w:r>
    </w:p>
    <w:p w14:paraId="082A78F4" w14:textId="77777777" w:rsidR="009474B4" w:rsidRDefault="003F4CEE">
      <w:pPr>
        <w:spacing w:before="41"/>
        <w:ind w:left="112"/>
      </w:pPr>
      <w:r>
        <w:t>Periodo:</w:t>
      </w:r>
      <w:r>
        <w:rPr>
          <w:spacing w:val="-2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 w:rsidR="007145A8">
        <w:t>2023/2024</w:t>
      </w:r>
    </w:p>
    <w:p w14:paraId="606EE76E" w14:textId="77777777" w:rsidR="009474B4" w:rsidRDefault="009474B4">
      <w:pPr>
        <w:pStyle w:val="Corpotesto"/>
        <w:spacing w:before="6"/>
        <w:rPr>
          <w:sz w:val="25"/>
        </w:rPr>
      </w:pPr>
    </w:p>
    <w:p w14:paraId="19B1490B" w14:textId="77777777" w:rsidR="009474B4" w:rsidRDefault="003F4CEE">
      <w:pPr>
        <w:pStyle w:val="Corpotesto"/>
        <w:tabs>
          <w:tab w:val="left" w:pos="4270"/>
          <w:tab w:val="left" w:pos="4301"/>
          <w:tab w:val="left" w:pos="5033"/>
          <w:tab w:val="left" w:pos="6566"/>
          <w:tab w:val="left" w:pos="8536"/>
          <w:tab w:val="left" w:pos="8590"/>
          <w:tab w:val="left" w:pos="9467"/>
          <w:tab w:val="left" w:pos="9532"/>
        </w:tabs>
        <w:spacing w:line="360" w:lineRule="auto"/>
        <w:ind w:left="158" w:right="327" w:hanging="46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a</w:t>
      </w:r>
      <w:r>
        <w:rPr>
          <w:spacing w:val="3"/>
        </w:rPr>
        <w:t xml:space="preserve"> </w:t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44"/>
        </w:rPr>
        <w:t xml:space="preserve"> </w:t>
      </w:r>
      <w:r>
        <w:t>in 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-3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proofErr w:type="gramStart"/>
      <w:r>
        <w:t xml:space="preserve">ditta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</w:p>
    <w:p w14:paraId="414BFBEB" w14:textId="507B9F13" w:rsidR="009474B4" w:rsidRPr="007145A8" w:rsidRDefault="003F4CEE" w:rsidP="007145A8">
      <w:pPr>
        <w:pStyle w:val="Paragrafoelenco"/>
        <w:numPr>
          <w:ilvl w:val="0"/>
          <w:numId w:val="2"/>
        </w:numPr>
        <w:tabs>
          <w:tab w:val="left" w:pos="473"/>
          <w:tab w:val="left" w:pos="474"/>
        </w:tabs>
        <w:spacing w:line="275" w:lineRule="exact"/>
        <w:ind w:hanging="362"/>
        <w:jc w:val="both"/>
        <w:rPr>
          <w:sz w:val="20"/>
        </w:rPr>
      </w:pPr>
      <w:r>
        <w:rPr>
          <w:sz w:val="20"/>
        </w:rPr>
        <w:t>assume</w:t>
      </w:r>
      <w:r>
        <w:rPr>
          <w:spacing w:val="-4"/>
          <w:sz w:val="20"/>
        </w:rPr>
        <w:t xml:space="preserve"> </w:t>
      </w:r>
      <w:r>
        <w:rPr>
          <w:sz w:val="20"/>
        </w:rPr>
        <w:t>l’obbligo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svolgere,</w:t>
      </w:r>
      <w:r>
        <w:rPr>
          <w:spacing w:val="-2"/>
          <w:sz w:val="20"/>
        </w:rPr>
        <w:t xml:space="preserve"> </w:t>
      </w:r>
      <w:r>
        <w:rPr>
          <w:sz w:val="20"/>
        </w:rPr>
        <w:t>organizzare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gestire</w:t>
      </w:r>
      <w:r>
        <w:rPr>
          <w:spacing w:val="-3"/>
          <w:sz w:val="20"/>
        </w:rPr>
        <w:t xml:space="preserve"> </w:t>
      </w:r>
      <w:r>
        <w:rPr>
          <w:sz w:val="20"/>
        </w:rPr>
        <w:t>autonomamente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servizi</w:t>
      </w:r>
      <w:r>
        <w:rPr>
          <w:spacing w:val="-3"/>
          <w:sz w:val="20"/>
        </w:rPr>
        <w:t xml:space="preserve"> </w:t>
      </w:r>
      <w:r>
        <w:rPr>
          <w:sz w:val="20"/>
        </w:rPr>
        <w:t>appaltati,</w:t>
      </w:r>
      <w:r>
        <w:rPr>
          <w:spacing w:val="-2"/>
          <w:sz w:val="20"/>
        </w:rPr>
        <w:t xml:space="preserve"> </w:t>
      </w:r>
      <w:r>
        <w:rPr>
          <w:sz w:val="20"/>
        </w:rPr>
        <w:t>come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progetto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 w:rsidR="007145A8">
        <w:rPr>
          <w:sz w:val="20"/>
        </w:rPr>
        <w:t xml:space="preserve"> </w:t>
      </w:r>
      <w:r w:rsidRPr="007145A8">
        <w:rPr>
          <w:sz w:val="20"/>
        </w:rPr>
        <w:t>secondo le direttive del Dirigente Scolastico;</w:t>
      </w:r>
    </w:p>
    <w:p w14:paraId="1B0C46CE" w14:textId="77777777" w:rsidR="009474B4" w:rsidRDefault="003F4CEE" w:rsidP="007145A8">
      <w:pPr>
        <w:pStyle w:val="Paragrafoelenco"/>
        <w:numPr>
          <w:ilvl w:val="0"/>
          <w:numId w:val="2"/>
        </w:numPr>
        <w:tabs>
          <w:tab w:val="left" w:pos="473"/>
          <w:tab w:val="left" w:pos="474"/>
        </w:tabs>
        <w:spacing w:before="5" w:line="235" w:lineRule="auto"/>
        <w:ind w:right="113"/>
        <w:jc w:val="both"/>
        <w:rPr>
          <w:sz w:val="20"/>
        </w:rPr>
      </w:pPr>
      <w:r>
        <w:rPr>
          <w:sz w:val="20"/>
        </w:rPr>
        <w:t>garantisce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completa</w:t>
      </w:r>
      <w:r>
        <w:rPr>
          <w:spacing w:val="-5"/>
          <w:sz w:val="20"/>
        </w:rPr>
        <w:t xml:space="preserve"> </w:t>
      </w:r>
      <w:r>
        <w:rPr>
          <w:sz w:val="20"/>
        </w:rPr>
        <w:t>esecuzione</w:t>
      </w:r>
      <w:r>
        <w:rPr>
          <w:spacing w:val="-6"/>
          <w:sz w:val="20"/>
        </w:rPr>
        <w:t xml:space="preserve"> </w:t>
      </w:r>
      <w:r>
        <w:rPr>
          <w:sz w:val="20"/>
        </w:rPr>
        <w:t>dell’obbligazione</w:t>
      </w:r>
      <w:r>
        <w:rPr>
          <w:spacing w:val="-6"/>
          <w:sz w:val="20"/>
        </w:rPr>
        <w:t xml:space="preserve"> </w:t>
      </w:r>
      <w:r>
        <w:rPr>
          <w:sz w:val="20"/>
        </w:rPr>
        <w:t>assunta</w:t>
      </w:r>
      <w:r>
        <w:rPr>
          <w:spacing w:val="-7"/>
          <w:sz w:val="20"/>
        </w:rPr>
        <w:t xml:space="preserve"> </w:t>
      </w:r>
      <w:r>
        <w:rPr>
          <w:sz w:val="20"/>
        </w:rPr>
        <w:t>mediante</w:t>
      </w:r>
      <w:r>
        <w:rPr>
          <w:spacing w:val="-6"/>
          <w:sz w:val="20"/>
        </w:rPr>
        <w:t xml:space="preserve"> </w:t>
      </w:r>
      <w:r>
        <w:rPr>
          <w:sz w:val="20"/>
        </w:rPr>
        <w:t>impiego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personale</w:t>
      </w:r>
      <w:r>
        <w:rPr>
          <w:spacing w:val="-3"/>
          <w:sz w:val="20"/>
        </w:rPr>
        <w:t xml:space="preserve"> </w:t>
      </w:r>
      <w:r>
        <w:rPr>
          <w:sz w:val="20"/>
        </w:rPr>
        <w:t>educativo</w:t>
      </w:r>
      <w:r>
        <w:rPr>
          <w:spacing w:val="-5"/>
          <w:sz w:val="20"/>
        </w:rPr>
        <w:t xml:space="preserve"> </w:t>
      </w:r>
      <w:r>
        <w:rPr>
          <w:sz w:val="20"/>
        </w:rPr>
        <w:t>ed</w:t>
      </w:r>
      <w:r>
        <w:rPr>
          <w:spacing w:val="-5"/>
          <w:sz w:val="20"/>
        </w:rPr>
        <w:t xml:space="preserve"> </w:t>
      </w:r>
      <w:r>
        <w:rPr>
          <w:sz w:val="20"/>
        </w:rPr>
        <w:t>ausiliario</w:t>
      </w:r>
      <w:r>
        <w:rPr>
          <w:spacing w:val="-42"/>
          <w:sz w:val="20"/>
        </w:rPr>
        <w:t xml:space="preserve"> </w:t>
      </w:r>
      <w:r>
        <w:rPr>
          <w:sz w:val="20"/>
        </w:rPr>
        <w:t>idoneo;</w:t>
      </w:r>
    </w:p>
    <w:p w14:paraId="41051DE9" w14:textId="77777777" w:rsidR="009474B4" w:rsidRDefault="003F4CEE" w:rsidP="007145A8">
      <w:pPr>
        <w:pStyle w:val="Paragrafoelenco"/>
        <w:numPr>
          <w:ilvl w:val="0"/>
          <w:numId w:val="2"/>
        </w:numPr>
        <w:tabs>
          <w:tab w:val="left" w:pos="473"/>
          <w:tab w:val="left" w:pos="474"/>
        </w:tabs>
        <w:spacing w:before="6" w:line="235" w:lineRule="auto"/>
        <w:ind w:right="113"/>
        <w:jc w:val="both"/>
        <w:rPr>
          <w:sz w:val="20"/>
        </w:rPr>
      </w:pPr>
      <w:r>
        <w:rPr>
          <w:sz w:val="20"/>
        </w:rPr>
        <w:t>si</w:t>
      </w:r>
      <w:r>
        <w:rPr>
          <w:spacing w:val="32"/>
          <w:sz w:val="20"/>
        </w:rPr>
        <w:t xml:space="preserve"> </w:t>
      </w:r>
      <w:r>
        <w:rPr>
          <w:sz w:val="20"/>
        </w:rPr>
        <w:t>impegna</w:t>
      </w:r>
      <w:r>
        <w:rPr>
          <w:spacing w:val="33"/>
          <w:sz w:val="20"/>
        </w:rPr>
        <w:t xml:space="preserve"> </w:t>
      </w:r>
      <w:r>
        <w:rPr>
          <w:sz w:val="20"/>
        </w:rPr>
        <w:t>a</w:t>
      </w:r>
      <w:r>
        <w:rPr>
          <w:spacing w:val="33"/>
          <w:sz w:val="20"/>
        </w:rPr>
        <w:t xml:space="preserve"> </w:t>
      </w:r>
      <w:r>
        <w:rPr>
          <w:sz w:val="20"/>
        </w:rPr>
        <w:t>provvedere</w:t>
      </w:r>
      <w:r>
        <w:rPr>
          <w:spacing w:val="32"/>
          <w:sz w:val="20"/>
        </w:rPr>
        <w:t xml:space="preserve"> </w:t>
      </w:r>
      <w:r>
        <w:rPr>
          <w:sz w:val="20"/>
        </w:rPr>
        <w:t>direttamente</w:t>
      </w:r>
      <w:r>
        <w:rPr>
          <w:spacing w:val="32"/>
          <w:sz w:val="20"/>
        </w:rPr>
        <w:t xml:space="preserve"> </w:t>
      </w:r>
      <w:r>
        <w:rPr>
          <w:sz w:val="20"/>
        </w:rPr>
        <w:t>alla</w:t>
      </w:r>
      <w:r>
        <w:rPr>
          <w:spacing w:val="32"/>
          <w:sz w:val="20"/>
        </w:rPr>
        <w:t xml:space="preserve"> </w:t>
      </w:r>
      <w:r>
        <w:rPr>
          <w:sz w:val="20"/>
        </w:rPr>
        <w:t>gestione</w:t>
      </w:r>
      <w:r>
        <w:rPr>
          <w:spacing w:val="32"/>
          <w:sz w:val="20"/>
        </w:rPr>
        <w:t xml:space="preserve"> </w:t>
      </w:r>
      <w:r>
        <w:rPr>
          <w:sz w:val="20"/>
        </w:rPr>
        <w:t>del</w:t>
      </w:r>
      <w:r>
        <w:rPr>
          <w:spacing w:val="35"/>
          <w:sz w:val="20"/>
        </w:rPr>
        <w:t xml:space="preserve"> </w:t>
      </w:r>
      <w:r>
        <w:rPr>
          <w:sz w:val="20"/>
        </w:rPr>
        <w:t>personale,</w:t>
      </w:r>
      <w:r>
        <w:rPr>
          <w:spacing w:val="33"/>
          <w:sz w:val="20"/>
        </w:rPr>
        <w:t xml:space="preserve"> </w:t>
      </w:r>
      <w:r>
        <w:rPr>
          <w:sz w:val="20"/>
        </w:rPr>
        <w:t>nonché</w:t>
      </w:r>
      <w:r>
        <w:rPr>
          <w:spacing w:val="32"/>
          <w:sz w:val="20"/>
        </w:rPr>
        <w:t xml:space="preserve"> </w:t>
      </w:r>
      <w:r>
        <w:rPr>
          <w:sz w:val="20"/>
        </w:rPr>
        <w:t>a</w:t>
      </w:r>
      <w:r>
        <w:rPr>
          <w:spacing w:val="31"/>
          <w:sz w:val="20"/>
        </w:rPr>
        <w:t xml:space="preserve"> </w:t>
      </w:r>
      <w:r>
        <w:rPr>
          <w:sz w:val="20"/>
        </w:rPr>
        <w:t>sostituire</w:t>
      </w:r>
      <w:r>
        <w:rPr>
          <w:spacing w:val="31"/>
          <w:sz w:val="20"/>
        </w:rPr>
        <w:t xml:space="preserve"> </w:t>
      </w:r>
      <w:r>
        <w:rPr>
          <w:sz w:val="20"/>
        </w:rPr>
        <w:t>quello</w:t>
      </w:r>
      <w:r>
        <w:rPr>
          <w:spacing w:val="33"/>
          <w:sz w:val="20"/>
        </w:rPr>
        <w:t xml:space="preserve"> </w:t>
      </w:r>
      <w:r>
        <w:rPr>
          <w:sz w:val="20"/>
        </w:rPr>
        <w:t>eventualmente</w:t>
      </w:r>
      <w:r>
        <w:rPr>
          <w:spacing w:val="-42"/>
          <w:sz w:val="20"/>
        </w:rPr>
        <w:t xml:space="preserve"> </w:t>
      </w:r>
      <w:r>
        <w:rPr>
          <w:sz w:val="20"/>
        </w:rPr>
        <w:t>assente</w:t>
      </w:r>
      <w:r>
        <w:rPr>
          <w:spacing w:val="-7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fine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assicurare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normalità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regolarità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servizio</w:t>
      </w:r>
      <w:r>
        <w:rPr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spacing w:val="-7"/>
          <w:sz w:val="20"/>
        </w:rPr>
        <w:t xml:space="preserve"> </w:t>
      </w: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deve</w:t>
      </w:r>
      <w:r>
        <w:rPr>
          <w:spacing w:val="-8"/>
          <w:sz w:val="20"/>
        </w:rPr>
        <w:t xml:space="preserve"> </w:t>
      </w:r>
      <w:r>
        <w:rPr>
          <w:sz w:val="20"/>
        </w:rPr>
        <w:t>subire</w:t>
      </w:r>
      <w:r>
        <w:rPr>
          <w:spacing w:val="-7"/>
          <w:sz w:val="20"/>
        </w:rPr>
        <w:t xml:space="preserve"> </w:t>
      </w:r>
      <w:r>
        <w:rPr>
          <w:sz w:val="20"/>
        </w:rPr>
        <w:t>sospensione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interruzione;</w:t>
      </w:r>
    </w:p>
    <w:p w14:paraId="7C593BA6" w14:textId="77777777" w:rsidR="009474B4" w:rsidRDefault="003F4CEE" w:rsidP="007145A8">
      <w:pPr>
        <w:pStyle w:val="Paragrafoelenco"/>
        <w:numPr>
          <w:ilvl w:val="0"/>
          <w:numId w:val="2"/>
        </w:numPr>
        <w:tabs>
          <w:tab w:val="left" w:pos="473"/>
          <w:tab w:val="left" w:pos="474"/>
        </w:tabs>
        <w:spacing w:before="2" w:line="277" w:lineRule="exact"/>
        <w:ind w:hanging="362"/>
        <w:jc w:val="both"/>
        <w:rPr>
          <w:sz w:val="20"/>
        </w:rPr>
      </w:pPr>
      <w:r>
        <w:rPr>
          <w:sz w:val="20"/>
        </w:rPr>
        <w:t>farà in modo che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personale</w:t>
      </w:r>
      <w:r>
        <w:rPr>
          <w:spacing w:val="-3"/>
          <w:sz w:val="20"/>
        </w:rPr>
        <w:t xml:space="preserve"> </w:t>
      </w:r>
      <w:r>
        <w:rPr>
          <w:sz w:val="20"/>
        </w:rPr>
        <w:t>educativo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integri</w:t>
      </w:r>
      <w:r>
        <w:rPr>
          <w:spacing w:val="-1"/>
          <w:sz w:val="20"/>
        </w:rPr>
        <w:t xml:space="preserve"> </w:t>
      </w:r>
      <w:r>
        <w:rPr>
          <w:sz w:val="20"/>
        </w:rPr>
        <w:t>nell’attività didattica</w:t>
      </w:r>
      <w:r>
        <w:rPr>
          <w:spacing w:val="-2"/>
          <w:sz w:val="20"/>
        </w:rPr>
        <w:t xml:space="preserve"> </w:t>
      </w:r>
      <w:r>
        <w:rPr>
          <w:sz w:val="20"/>
        </w:rPr>
        <w:t>ed organizzativa</w:t>
      </w:r>
      <w:r>
        <w:rPr>
          <w:spacing w:val="1"/>
          <w:sz w:val="20"/>
        </w:rPr>
        <w:t xml:space="preserve"> </w:t>
      </w:r>
      <w:r w:rsidR="00CD15ED">
        <w:rPr>
          <w:sz w:val="20"/>
        </w:rPr>
        <w:t>della S</w:t>
      </w:r>
      <w:r>
        <w:rPr>
          <w:sz w:val="20"/>
        </w:rPr>
        <w:t>cuola</w:t>
      </w:r>
      <w:r>
        <w:rPr>
          <w:spacing w:val="1"/>
          <w:sz w:val="20"/>
        </w:rPr>
        <w:t xml:space="preserve"> </w:t>
      </w:r>
      <w:r>
        <w:rPr>
          <w:sz w:val="20"/>
        </w:rPr>
        <w:t>dell’Infanzia in</w:t>
      </w:r>
    </w:p>
    <w:p w14:paraId="06523E81" w14:textId="77777777" w:rsidR="009474B4" w:rsidRDefault="003F4CEE" w:rsidP="007145A8">
      <w:pPr>
        <w:pStyle w:val="Corpotesto"/>
        <w:spacing w:line="242" w:lineRule="exact"/>
        <w:ind w:left="473"/>
        <w:jc w:val="both"/>
      </w:pPr>
      <w:r>
        <w:t>base</w:t>
      </w:r>
      <w:r>
        <w:rPr>
          <w:spacing w:val="-4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direttive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Scolastico.</w:t>
      </w:r>
    </w:p>
    <w:p w14:paraId="1C347D42" w14:textId="77777777" w:rsidR="009474B4" w:rsidRPr="00F84CCD" w:rsidRDefault="003F4CEE">
      <w:pPr>
        <w:pStyle w:val="Corpotesto"/>
        <w:ind w:left="4361" w:right="4363"/>
        <w:jc w:val="center"/>
        <w:rPr>
          <w:b/>
        </w:rPr>
      </w:pPr>
      <w:r w:rsidRPr="00F84CCD">
        <w:rPr>
          <w:b/>
        </w:rPr>
        <w:t>D</w:t>
      </w:r>
      <w:r w:rsidRPr="00F84CCD">
        <w:rPr>
          <w:b/>
          <w:spacing w:val="-2"/>
        </w:rPr>
        <w:t xml:space="preserve"> </w:t>
      </w:r>
      <w:r w:rsidRPr="00F84CCD">
        <w:rPr>
          <w:b/>
        </w:rPr>
        <w:t>I C</w:t>
      </w:r>
      <w:r w:rsidRPr="00F84CCD">
        <w:rPr>
          <w:b/>
          <w:spacing w:val="-2"/>
        </w:rPr>
        <w:t xml:space="preserve"> </w:t>
      </w:r>
      <w:r w:rsidRPr="00F84CCD">
        <w:rPr>
          <w:b/>
        </w:rPr>
        <w:t>H I A</w:t>
      </w:r>
      <w:r w:rsidRPr="00F84CCD">
        <w:rPr>
          <w:b/>
          <w:spacing w:val="-1"/>
        </w:rPr>
        <w:t xml:space="preserve"> </w:t>
      </w:r>
      <w:r w:rsidRPr="00F84CCD">
        <w:rPr>
          <w:b/>
        </w:rPr>
        <w:t>R</w:t>
      </w:r>
      <w:r w:rsidRPr="00F84CCD">
        <w:rPr>
          <w:b/>
          <w:spacing w:val="-1"/>
        </w:rPr>
        <w:t xml:space="preserve"> </w:t>
      </w:r>
      <w:r w:rsidRPr="00F84CCD">
        <w:rPr>
          <w:b/>
        </w:rPr>
        <w:t>A</w:t>
      </w:r>
    </w:p>
    <w:p w14:paraId="24B60EC4" w14:textId="77777777" w:rsidR="009474B4" w:rsidRDefault="003F4CEE" w:rsidP="00F84CCD">
      <w:pPr>
        <w:pStyle w:val="Paragrafoelenco"/>
        <w:numPr>
          <w:ilvl w:val="0"/>
          <w:numId w:val="1"/>
        </w:numPr>
        <w:tabs>
          <w:tab w:val="left" w:pos="313"/>
        </w:tabs>
        <w:spacing w:before="121"/>
        <w:ind w:right="89" w:firstLine="0"/>
        <w:jc w:val="both"/>
        <w:rPr>
          <w:sz w:val="20"/>
        </w:rPr>
      </w:pPr>
      <w:r>
        <w:rPr>
          <w:sz w:val="20"/>
        </w:rPr>
        <w:t>di avere nel complesso preso conoscenza di tutte le circostanze generali, particolari e locali, nessuna esclusa e/o</w:t>
      </w:r>
      <w:r>
        <w:rPr>
          <w:spacing w:val="1"/>
          <w:sz w:val="20"/>
        </w:rPr>
        <w:t xml:space="preserve"> </w:t>
      </w:r>
      <w:r>
        <w:rPr>
          <w:sz w:val="20"/>
        </w:rPr>
        <w:t>eccettuata, che possono influire sia sul servizio sia sulla determinazione della propria offerta e di giudicare, pertanto,</w:t>
      </w:r>
      <w:r>
        <w:rPr>
          <w:spacing w:val="-43"/>
          <w:sz w:val="20"/>
        </w:rPr>
        <w:t xml:space="preserve"> </w:t>
      </w:r>
      <w:r>
        <w:rPr>
          <w:sz w:val="20"/>
        </w:rPr>
        <w:t>remunerativa</w:t>
      </w:r>
      <w:r>
        <w:rPr>
          <w:spacing w:val="-1"/>
          <w:sz w:val="20"/>
        </w:rPr>
        <w:t xml:space="preserve"> </w:t>
      </w:r>
      <w:r>
        <w:rPr>
          <w:sz w:val="20"/>
        </w:rPr>
        <w:t>l’offerta economica presentata;</w:t>
      </w:r>
    </w:p>
    <w:p w14:paraId="77613B1C" w14:textId="77777777" w:rsidR="009474B4" w:rsidRDefault="003F4CEE" w:rsidP="00F84CCD">
      <w:pPr>
        <w:pStyle w:val="Paragrafoelenco"/>
        <w:numPr>
          <w:ilvl w:val="0"/>
          <w:numId w:val="1"/>
        </w:numPr>
        <w:tabs>
          <w:tab w:val="left" w:pos="313"/>
        </w:tabs>
        <w:ind w:right="89" w:firstLine="0"/>
        <w:jc w:val="both"/>
        <w:rPr>
          <w:sz w:val="20"/>
        </w:rPr>
      </w:pPr>
      <w:r>
        <w:rPr>
          <w:sz w:val="20"/>
        </w:rPr>
        <w:t>di aver tenuto conto, nel formulare la propria offerta, di eventuali maggiorazioni per lievitazione di prezzi che</w:t>
      </w:r>
      <w:r>
        <w:rPr>
          <w:spacing w:val="1"/>
          <w:sz w:val="20"/>
        </w:rPr>
        <w:t xml:space="preserve"> </w:t>
      </w:r>
      <w:r>
        <w:rPr>
          <w:sz w:val="20"/>
        </w:rPr>
        <w:t>dovessero</w:t>
      </w:r>
      <w:r>
        <w:rPr>
          <w:spacing w:val="1"/>
          <w:sz w:val="20"/>
        </w:rPr>
        <w:t xml:space="preserve"> </w:t>
      </w:r>
      <w:r>
        <w:rPr>
          <w:sz w:val="20"/>
        </w:rPr>
        <w:t>intervenire durante l’esecuzione del servizio, rinunciando fin da ora a qualsiasi azione od eccezione in</w:t>
      </w:r>
      <w:r>
        <w:rPr>
          <w:spacing w:val="1"/>
          <w:sz w:val="20"/>
        </w:rPr>
        <w:t xml:space="preserve"> </w:t>
      </w:r>
      <w:r>
        <w:rPr>
          <w:sz w:val="20"/>
        </w:rPr>
        <w:t>merito;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conseguenza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poter</w:t>
      </w:r>
      <w:r>
        <w:rPr>
          <w:spacing w:val="-3"/>
          <w:sz w:val="20"/>
        </w:rPr>
        <w:t xml:space="preserve"> </w:t>
      </w:r>
      <w:r>
        <w:rPr>
          <w:sz w:val="20"/>
        </w:rPr>
        <w:t>pretendere</w:t>
      </w:r>
      <w:r>
        <w:rPr>
          <w:spacing w:val="-2"/>
          <w:sz w:val="20"/>
        </w:rPr>
        <w:t xml:space="preserve"> </w:t>
      </w:r>
      <w:r>
        <w:rPr>
          <w:sz w:val="20"/>
        </w:rPr>
        <w:t>variazioni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aumento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prezzi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indennità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alcun</w:t>
      </w:r>
      <w:r>
        <w:rPr>
          <w:spacing w:val="-1"/>
          <w:sz w:val="20"/>
        </w:rPr>
        <w:t xml:space="preserve"> </w:t>
      </w:r>
      <w:r>
        <w:rPr>
          <w:sz w:val="20"/>
        </w:rPr>
        <w:t>genere</w:t>
      </w:r>
      <w:r>
        <w:rPr>
          <w:spacing w:val="-4"/>
          <w:sz w:val="20"/>
        </w:rPr>
        <w:t xml:space="preserve"> </w:t>
      </w:r>
      <w:r>
        <w:rPr>
          <w:sz w:val="20"/>
        </w:rPr>
        <w:t>derivanti</w:t>
      </w:r>
      <w:r>
        <w:rPr>
          <w:spacing w:val="-42"/>
          <w:sz w:val="20"/>
        </w:rPr>
        <w:t xml:space="preserve"> </w:t>
      </w:r>
      <w:r>
        <w:rPr>
          <w:sz w:val="20"/>
        </w:rPr>
        <w:t>da incrementi dei costi, perdite o qualsiasi altra circostanza sfavorevole che dovesse verificarsi successivamente alla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dell’offerta;</w:t>
      </w:r>
    </w:p>
    <w:p w14:paraId="68258D11" w14:textId="77777777" w:rsidR="009474B4" w:rsidRDefault="003F4CEE" w:rsidP="00F84CCD">
      <w:pPr>
        <w:pStyle w:val="Paragrafoelenco"/>
        <w:numPr>
          <w:ilvl w:val="0"/>
          <w:numId w:val="1"/>
        </w:numPr>
        <w:tabs>
          <w:tab w:val="left" w:pos="313"/>
        </w:tabs>
        <w:spacing w:before="1"/>
        <w:ind w:right="89" w:firstLine="0"/>
        <w:jc w:val="both"/>
        <w:rPr>
          <w:sz w:val="20"/>
        </w:rPr>
      </w:pPr>
      <w:r>
        <w:rPr>
          <w:sz w:val="20"/>
        </w:rPr>
        <w:t>che il prezzo indicato nella presente offerta economica è invariabile e si intende comprensivo di tutti gli oneri per la</w:t>
      </w:r>
      <w:r>
        <w:rPr>
          <w:spacing w:val="-43"/>
          <w:sz w:val="20"/>
        </w:rPr>
        <w:t xml:space="preserve"> </w:t>
      </w:r>
      <w:r>
        <w:rPr>
          <w:sz w:val="20"/>
        </w:rPr>
        <w:t>completa</w:t>
      </w:r>
      <w:r>
        <w:rPr>
          <w:spacing w:val="-1"/>
          <w:sz w:val="20"/>
        </w:rPr>
        <w:t xml:space="preserve"> </w:t>
      </w:r>
      <w:r>
        <w:rPr>
          <w:sz w:val="20"/>
        </w:rPr>
        <w:t>esecuzione</w:t>
      </w:r>
      <w:r>
        <w:rPr>
          <w:spacing w:val="-1"/>
          <w:sz w:val="20"/>
        </w:rPr>
        <w:t xml:space="preserve"> </w:t>
      </w:r>
      <w:r>
        <w:rPr>
          <w:sz w:val="20"/>
        </w:rPr>
        <w:t>del servizio 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tutte</w:t>
      </w:r>
      <w:r>
        <w:rPr>
          <w:spacing w:val="-1"/>
          <w:sz w:val="20"/>
        </w:rPr>
        <w:t xml:space="preserve"> </w:t>
      </w:r>
      <w:r>
        <w:rPr>
          <w:sz w:val="20"/>
        </w:rPr>
        <w:t>le prestazioni ad</w:t>
      </w:r>
      <w:r>
        <w:rPr>
          <w:spacing w:val="-2"/>
          <w:sz w:val="20"/>
        </w:rPr>
        <w:t xml:space="preserve"> </w:t>
      </w:r>
      <w:r>
        <w:rPr>
          <w:sz w:val="20"/>
        </w:rPr>
        <w:t>essa</w:t>
      </w:r>
      <w:r>
        <w:rPr>
          <w:spacing w:val="-1"/>
          <w:sz w:val="20"/>
        </w:rPr>
        <w:t xml:space="preserve"> </w:t>
      </w:r>
      <w:r>
        <w:rPr>
          <w:sz w:val="20"/>
        </w:rPr>
        <w:t>connesse;</w:t>
      </w:r>
    </w:p>
    <w:p w14:paraId="03A1B499" w14:textId="77777777" w:rsidR="009474B4" w:rsidRDefault="003F4CEE" w:rsidP="00F84CCD">
      <w:pPr>
        <w:pStyle w:val="Paragrafoelenco"/>
        <w:numPr>
          <w:ilvl w:val="0"/>
          <w:numId w:val="1"/>
        </w:numPr>
        <w:tabs>
          <w:tab w:val="left" w:pos="313"/>
        </w:tabs>
        <w:ind w:right="89" w:firstLine="0"/>
        <w:jc w:val="both"/>
        <w:rPr>
          <w:sz w:val="20"/>
        </w:rPr>
      </w:pPr>
      <w:r>
        <w:rPr>
          <w:sz w:val="20"/>
        </w:rPr>
        <w:t>di giudicare i prezzi remunerativi e tali da consentire l'offerto ribasso nonché di aver tenuto conto nella redazione</w:t>
      </w:r>
      <w:r>
        <w:rPr>
          <w:spacing w:val="1"/>
          <w:sz w:val="20"/>
        </w:rPr>
        <w:t xml:space="preserve"> </w:t>
      </w:r>
      <w:r>
        <w:rPr>
          <w:sz w:val="20"/>
        </w:rPr>
        <w:t>dell'offerta degli oneri derivanti dall'attuazione delle misure per la prevenzione degli infortuni e per l'igiene del lavoro</w:t>
      </w:r>
      <w:r>
        <w:rPr>
          <w:spacing w:val="-44"/>
          <w:sz w:val="20"/>
        </w:rPr>
        <w:t xml:space="preserve"> </w:t>
      </w:r>
      <w:r>
        <w:rPr>
          <w:sz w:val="20"/>
        </w:rPr>
        <w:t>previste dalle norme a tutela della salute e della sicurezza nei luoghi di lavoro e, da ultimo in particolare, dal D. Lgs. n.</w:t>
      </w:r>
      <w:r>
        <w:rPr>
          <w:spacing w:val="-43"/>
          <w:sz w:val="20"/>
        </w:rPr>
        <w:t xml:space="preserve"> </w:t>
      </w:r>
      <w:r>
        <w:rPr>
          <w:sz w:val="20"/>
        </w:rPr>
        <w:t>81/2008;</w:t>
      </w:r>
    </w:p>
    <w:p w14:paraId="6D9A08E0" w14:textId="77777777" w:rsidR="009474B4" w:rsidRDefault="009474B4" w:rsidP="00F84CCD">
      <w:pPr>
        <w:pStyle w:val="Corpotesto"/>
        <w:ind w:right="89"/>
        <w:jc w:val="both"/>
      </w:pPr>
    </w:p>
    <w:p w14:paraId="49537B86" w14:textId="6178CA74" w:rsidR="009474B4" w:rsidRDefault="003F4CEE" w:rsidP="00F84CCD">
      <w:pPr>
        <w:pStyle w:val="Corpotesto"/>
        <w:ind w:left="112" w:right="191"/>
        <w:jc w:val="both"/>
      </w:pPr>
      <w:r>
        <w:t>di offrire, per l’esecuzione e GESTIONE DEL SERVIZIO “SEZIONE PRIMAVERA”</w:t>
      </w:r>
      <w:r>
        <w:rPr>
          <w:spacing w:val="1"/>
        </w:rPr>
        <w:t xml:space="preserve"> </w:t>
      </w:r>
      <w:r>
        <w:t xml:space="preserve">periodo: dal mese di </w:t>
      </w:r>
      <w:r w:rsidR="007145A8">
        <w:rPr>
          <w:color w:val="0000FF"/>
        </w:rPr>
        <w:t>Settembre 2023</w:t>
      </w:r>
      <w:r>
        <w:rPr>
          <w:color w:val="0000FF"/>
        </w:rPr>
        <w:t xml:space="preserve"> </w:t>
      </w:r>
      <w:r>
        <w:t>al</w:t>
      </w:r>
      <w:r>
        <w:rPr>
          <w:spacing w:val="-43"/>
        </w:rPr>
        <w:t xml:space="preserve"> </w:t>
      </w:r>
      <w:r>
        <w:t xml:space="preserve">mese di </w:t>
      </w:r>
      <w:r>
        <w:rPr>
          <w:color w:val="0000FF"/>
        </w:rPr>
        <w:t>Giugno 202</w:t>
      </w:r>
      <w:r w:rsidR="007145A8">
        <w:rPr>
          <w:color w:val="0000FF"/>
        </w:rPr>
        <w:t>4</w:t>
      </w:r>
      <w:r>
        <w:t>, con possibilità di prosecuzione nel mese di luglio, il seguente prezzo giornaliero,</w:t>
      </w:r>
      <w:r>
        <w:rPr>
          <w:spacing w:val="1"/>
        </w:rPr>
        <w:t xml:space="preserve"> </w:t>
      </w:r>
      <w:r>
        <w:t>omnicomprensivo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oneri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sicurezza, ai fini</w:t>
      </w:r>
      <w:r>
        <w:rPr>
          <w:spacing w:val="-1"/>
        </w:rPr>
        <w:t xml:space="preserve"> </w:t>
      </w:r>
      <w:r>
        <w:t>della valutazione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prezzo più basso</w:t>
      </w:r>
      <w:r w:rsidR="00D446BF">
        <w:t xml:space="preserve">, precisando che </w:t>
      </w:r>
      <w:r w:rsidR="00D446BF" w:rsidRPr="00D446BF">
        <w:t>l’impiego orario delle educatrici</w:t>
      </w:r>
      <w:r w:rsidR="00D446BF">
        <w:t xml:space="preserve"> e operatrici</w:t>
      </w:r>
      <w:r w:rsidR="00D446BF" w:rsidRPr="00D446BF">
        <w:t xml:space="preserve"> potrà subire variazioni in ragione della frequenza dei bambini e verrà così rimodulato ai fini della determinazione dell’effettivo costo orario giornaliero del servizio</w:t>
      </w:r>
      <w:r>
        <w:t>:</w:t>
      </w:r>
    </w:p>
    <w:p w14:paraId="22B6B127" w14:textId="77777777" w:rsidR="009474B4" w:rsidRDefault="009474B4">
      <w:pPr>
        <w:pStyle w:val="Corpotesto"/>
        <w:spacing w:before="12"/>
        <w:rPr>
          <w:sz w:val="25"/>
        </w:rPr>
      </w:pPr>
    </w:p>
    <w:tbl>
      <w:tblPr>
        <w:tblStyle w:val="TableNormal"/>
        <w:tblW w:w="0" w:type="auto"/>
        <w:tblInd w:w="134" w:type="dxa"/>
        <w:tblBorders>
          <w:top w:val="double" w:sz="2" w:space="0" w:color="D0D6E4"/>
          <w:left w:val="double" w:sz="2" w:space="0" w:color="D0D6E4"/>
          <w:bottom w:val="double" w:sz="2" w:space="0" w:color="D0D6E4"/>
          <w:right w:val="double" w:sz="2" w:space="0" w:color="D0D6E4"/>
          <w:insideH w:val="double" w:sz="2" w:space="0" w:color="D0D6E4"/>
          <w:insideV w:val="double" w:sz="2" w:space="0" w:color="D0D6E4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708"/>
        <w:gridCol w:w="757"/>
        <w:gridCol w:w="1287"/>
        <w:gridCol w:w="210"/>
        <w:gridCol w:w="1030"/>
        <w:gridCol w:w="1031"/>
      </w:tblGrid>
      <w:tr w:rsidR="009474B4" w14:paraId="0A27EEA0" w14:textId="77777777">
        <w:trPr>
          <w:trHeight w:val="355"/>
        </w:trPr>
        <w:tc>
          <w:tcPr>
            <w:tcW w:w="6371" w:type="dxa"/>
            <w:gridSpan w:val="4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5B6E71B" w14:textId="77777777" w:rsidR="009474B4" w:rsidRDefault="003F4CEE">
            <w:pPr>
              <w:pStyle w:val="TableParagraph"/>
              <w:spacing w:before="44"/>
              <w:ind w:left="1678"/>
            </w:pPr>
            <w:r>
              <w:rPr>
                <w:w w:val="110"/>
              </w:rPr>
              <w:t>Costo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Giornaliero</w:t>
            </w:r>
            <w:r>
              <w:rPr>
                <w:spacing w:val="51"/>
                <w:w w:val="110"/>
              </w:rPr>
              <w:t xml:space="preserve"> </w:t>
            </w:r>
            <w:r>
              <w:rPr>
                <w:w w:val="110"/>
              </w:rPr>
              <w:t>IVA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esclusa</w:t>
            </w:r>
          </w:p>
        </w:tc>
        <w:tc>
          <w:tcPr>
            <w:tcW w:w="210" w:type="dxa"/>
            <w:tcBorders>
              <w:left w:val="single" w:sz="8" w:space="0" w:color="000000"/>
              <w:bottom w:val="single" w:sz="6" w:space="0" w:color="D0D6E4"/>
              <w:right w:val="single" w:sz="8" w:space="0" w:color="D0D6E4"/>
            </w:tcBorders>
          </w:tcPr>
          <w:p w14:paraId="64CCCAA7" w14:textId="77777777" w:rsidR="009474B4" w:rsidRDefault="009474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  <w:tcBorders>
              <w:left w:val="single" w:sz="8" w:space="0" w:color="D0D6E4"/>
              <w:bottom w:val="single" w:sz="6" w:space="0" w:color="D0D6E4"/>
              <w:right w:val="single" w:sz="8" w:space="0" w:color="D0D6E4"/>
            </w:tcBorders>
          </w:tcPr>
          <w:p w14:paraId="1F874C53" w14:textId="77777777" w:rsidR="009474B4" w:rsidRDefault="009474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left w:val="single" w:sz="8" w:space="0" w:color="D0D6E4"/>
              <w:bottom w:val="single" w:sz="6" w:space="0" w:color="D0D6E4"/>
              <w:right w:val="single" w:sz="8" w:space="0" w:color="D0D6E4"/>
            </w:tcBorders>
          </w:tcPr>
          <w:p w14:paraId="2487D5F5" w14:textId="77777777" w:rsidR="009474B4" w:rsidRDefault="009474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4B4" w14:paraId="4764FDBE" w14:textId="77777777">
        <w:trPr>
          <w:trHeight w:val="567"/>
        </w:trPr>
        <w:tc>
          <w:tcPr>
            <w:tcW w:w="361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8FA22B4" w14:textId="77777777" w:rsidR="009474B4" w:rsidRDefault="003F4CEE">
            <w:pPr>
              <w:pStyle w:val="TableParagraph"/>
              <w:spacing w:before="154"/>
              <w:ind w:left="810"/>
            </w:pPr>
            <w:r>
              <w:rPr>
                <w:w w:val="110"/>
              </w:rPr>
              <w:t>Figure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Professionali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F121E2B" w14:textId="77777777" w:rsidR="009474B4" w:rsidRDefault="003F4CEE">
            <w:pPr>
              <w:pStyle w:val="TableParagraph"/>
              <w:spacing w:before="8"/>
              <w:ind w:left="37" w:right="32"/>
              <w:jc w:val="center"/>
            </w:pPr>
            <w:r>
              <w:rPr>
                <w:w w:val="110"/>
              </w:rPr>
              <w:t>ore</w:t>
            </w:r>
          </w:p>
          <w:p w14:paraId="251C3C1A" w14:textId="77777777" w:rsidR="009474B4" w:rsidRDefault="003F4CEE">
            <w:pPr>
              <w:pStyle w:val="TableParagraph"/>
              <w:spacing w:before="23" w:line="247" w:lineRule="exact"/>
              <w:ind w:left="37" w:right="40"/>
              <w:jc w:val="center"/>
            </w:pPr>
            <w:r>
              <w:rPr>
                <w:w w:val="110"/>
              </w:rPr>
              <w:t>giorn.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73A7B40" w14:textId="77777777" w:rsidR="009474B4" w:rsidRDefault="003F4CEE">
            <w:pPr>
              <w:pStyle w:val="TableParagraph"/>
              <w:spacing w:before="8"/>
              <w:ind w:left="85"/>
            </w:pPr>
            <w:r>
              <w:rPr>
                <w:w w:val="110"/>
              </w:rPr>
              <w:t>Costo</w:t>
            </w:r>
          </w:p>
          <w:p w14:paraId="29971CDE" w14:textId="77777777" w:rsidR="009474B4" w:rsidRDefault="003F4CEE">
            <w:pPr>
              <w:pStyle w:val="TableParagraph"/>
              <w:spacing w:before="23" w:line="247" w:lineRule="exact"/>
              <w:ind w:left="69"/>
            </w:pPr>
            <w:r>
              <w:rPr>
                <w:w w:val="110"/>
              </w:rPr>
              <w:t>orario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53B4997" w14:textId="77777777" w:rsidR="009474B4" w:rsidRDefault="003F4CEE">
            <w:pPr>
              <w:pStyle w:val="TableParagraph"/>
              <w:spacing w:before="8"/>
              <w:ind w:left="228"/>
            </w:pPr>
            <w:r>
              <w:rPr>
                <w:w w:val="110"/>
              </w:rPr>
              <w:t>Importo</w:t>
            </w:r>
          </w:p>
          <w:p w14:paraId="6E82F0A2" w14:textId="77777777" w:rsidR="009474B4" w:rsidRDefault="003F4CEE">
            <w:pPr>
              <w:pStyle w:val="TableParagraph"/>
              <w:spacing w:before="23" w:line="247" w:lineRule="exact"/>
              <w:ind w:left="261"/>
            </w:pPr>
            <w:r>
              <w:rPr>
                <w:w w:val="110"/>
              </w:rPr>
              <w:t>giornal.</w:t>
            </w:r>
          </w:p>
        </w:tc>
        <w:tc>
          <w:tcPr>
            <w:tcW w:w="210" w:type="dxa"/>
            <w:tcBorders>
              <w:top w:val="single" w:sz="6" w:space="0" w:color="D0D6E4"/>
              <w:left w:val="single" w:sz="8" w:space="0" w:color="000000"/>
              <w:bottom w:val="single" w:sz="6" w:space="0" w:color="D0D6E4"/>
              <w:right w:val="single" w:sz="8" w:space="0" w:color="D0D6E4"/>
            </w:tcBorders>
          </w:tcPr>
          <w:p w14:paraId="30565B55" w14:textId="77777777" w:rsidR="009474B4" w:rsidRDefault="009474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  <w:tcBorders>
              <w:top w:val="single" w:sz="6" w:space="0" w:color="D0D6E4"/>
              <w:left w:val="single" w:sz="8" w:space="0" w:color="D0D6E4"/>
              <w:bottom w:val="single" w:sz="6" w:space="0" w:color="D0D6E4"/>
              <w:right w:val="single" w:sz="8" w:space="0" w:color="D0D6E4"/>
            </w:tcBorders>
          </w:tcPr>
          <w:p w14:paraId="7BFA95AE" w14:textId="77777777" w:rsidR="009474B4" w:rsidRDefault="009474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6" w:space="0" w:color="D0D6E4"/>
              <w:left w:val="single" w:sz="8" w:space="0" w:color="D0D6E4"/>
              <w:bottom w:val="single" w:sz="6" w:space="0" w:color="D0D6E4"/>
              <w:right w:val="single" w:sz="8" w:space="0" w:color="D0D6E4"/>
            </w:tcBorders>
          </w:tcPr>
          <w:p w14:paraId="574D3131" w14:textId="77777777" w:rsidR="009474B4" w:rsidRDefault="009474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4B4" w14:paraId="4A1563DD" w14:textId="77777777">
        <w:trPr>
          <w:trHeight w:val="276"/>
        </w:trPr>
        <w:tc>
          <w:tcPr>
            <w:tcW w:w="361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8672CCE" w14:textId="77777777" w:rsidR="009474B4" w:rsidRDefault="003F4CEE">
            <w:pPr>
              <w:pStyle w:val="TableParagraph"/>
              <w:spacing w:before="9" w:line="248" w:lineRule="exact"/>
              <w:ind w:left="38"/>
            </w:pPr>
            <w:r>
              <w:rPr>
                <w:w w:val="110"/>
              </w:rPr>
              <w:t>Educatrici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professionali,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con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titolo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92E98F3" w14:textId="642F382F" w:rsidR="009474B4" w:rsidRPr="00D446BF" w:rsidRDefault="00F84CCD">
            <w:pPr>
              <w:pStyle w:val="TableParagraph"/>
              <w:spacing w:before="9" w:line="248" w:lineRule="exact"/>
              <w:ind w:left="25"/>
              <w:jc w:val="center"/>
            </w:pPr>
            <w:r w:rsidRPr="00D446BF">
              <w:rPr>
                <w:w w:val="110"/>
              </w:rPr>
              <w:t>1</w:t>
            </w:r>
            <w:r w:rsidR="00D446BF" w:rsidRPr="00D446BF">
              <w:rPr>
                <w:w w:val="110"/>
              </w:rPr>
              <w:t>1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BAE9260" w14:textId="77777777" w:rsidR="009474B4" w:rsidRDefault="009474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3321629" w14:textId="77777777" w:rsidR="009474B4" w:rsidRDefault="003F4CEE">
            <w:pPr>
              <w:pStyle w:val="TableParagraph"/>
              <w:spacing w:before="9" w:line="248" w:lineRule="exact"/>
              <w:ind w:right="334"/>
              <w:jc w:val="right"/>
            </w:pPr>
            <w:r>
              <w:rPr>
                <w:w w:val="110"/>
              </w:rPr>
              <w:t>-</w:t>
            </w:r>
          </w:p>
        </w:tc>
        <w:tc>
          <w:tcPr>
            <w:tcW w:w="210" w:type="dxa"/>
            <w:tcBorders>
              <w:top w:val="single" w:sz="6" w:space="0" w:color="D0D6E4"/>
              <w:left w:val="single" w:sz="8" w:space="0" w:color="000000"/>
              <w:bottom w:val="single" w:sz="6" w:space="0" w:color="D0D6E4"/>
              <w:right w:val="single" w:sz="8" w:space="0" w:color="D0D6E4"/>
            </w:tcBorders>
          </w:tcPr>
          <w:p w14:paraId="7388FFF4" w14:textId="77777777" w:rsidR="009474B4" w:rsidRDefault="009474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  <w:tcBorders>
              <w:top w:val="single" w:sz="6" w:space="0" w:color="D0D6E4"/>
              <w:left w:val="single" w:sz="8" w:space="0" w:color="D0D6E4"/>
              <w:bottom w:val="single" w:sz="6" w:space="0" w:color="D0D6E4"/>
              <w:right w:val="single" w:sz="8" w:space="0" w:color="D0D6E4"/>
            </w:tcBorders>
          </w:tcPr>
          <w:p w14:paraId="69D02468" w14:textId="77777777" w:rsidR="009474B4" w:rsidRDefault="009474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6" w:space="0" w:color="D0D6E4"/>
              <w:left w:val="single" w:sz="8" w:space="0" w:color="D0D6E4"/>
              <w:bottom w:val="single" w:sz="6" w:space="0" w:color="D0D6E4"/>
              <w:right w:val="single" w:sz="8" w:space="0" w:color="D0D6E4"/>
            </w:tcBorders>
          </w:tcPr>
          <w:p w14:paraId="711191DB" w14:textId="77777777" w:rsidR="009474B4" w:rsidRDefault="009474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4B4" w14:paraId="1B4F2D89" w14:textId="77777777">
        <w:trPr>
          <w:trHeight w:val="275"/>
        </w:trPr>
        <w:tc>
          <w:tcPr>
            <w:tcW w:w="361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1A4DEF1" w14:textId="77777777" w:rsidR="009474B4" w:rsidRDefault="003F4CEE">
            <w:pPr>
              <w:pStyle w:val="TableParagraph"/>
              <w:spacing w:before="9" w:line="247" w:lineRule="exact"/>
              <w:ind w:left="38"/>
            </w:pPr>
            <w:r>
              <w:rPr>
                <w:w w:val="110"/>
              </w:rPr>
              <w:t>Operatrice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Socio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Assistenziale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D098C3C" w14:textId="77777777" w:rsidR="009474B4" w:rsidRPr="00D446BF" w:rsidRDefault="00F84CCD">
            <w:pPr>
              <w:pStyle w:val="TableParagraph"/>
              <w:spacing w:before="9" w:line="247" w:lineRule="exact"/>
              <w:ind w:left="25"/>
              <w:jc w:val="center"/>
            </w:pPr>
            <w:r w:rsidRPr="00D446BF">
              <w:rPr>
                <w:w w:val="110"/>
              </w:rPr>
              <w:t>3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255949E" w14:textId="77777777" w:rsidR="009474B4" w:rsidRDefault="009474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8333B6D" w14:textId="77777777" w:rsidR="009474B4" w:rsidRDefault="003F4CEE">
            <w:pPr>
              <w:pStyle w:val="TableParagraph"/>
              <w:spacing w:before="9" w:line="247" w:lineRule="exact"/>
              <w:ind w:right="334"/>
              <w:jc w:val="right"/>
            </w:pPr>
            <w:r>
              <w:rPr>
                <w:w w:val="110"/>
              </w:rPr>
              <w:t>-</w:t>
            </w:r>
          </w:p>
        </w:tc>
        <w:tc>
          <w:tcPr>
            <w:tcW w:w="210" w:type="dxa"/>
            <w:tcBorders>
              <w:top w:val="single" w:sz="6" w:space="0" w:color="D0D6E4"/>
              <w:left w:val="single" w:sz="8" w:space="0" w:color="000000"/>
              <w:bottom w:val="single" w:sz="6" w:space="0" w:color="D0D6E4"/>
              <w:right w:val="single" w:sz="8" w:space="0" w:color="D0D6E4"/>
            </w:tcBorders>
          </w:tcPr>
          <w:p w14:paraId="607BB01E" w14:textId="77777777" w:rsidR="009474B4" w:rsidRDefault="009474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  <w:tcBorders>
              <w:top w:val="single" w:sz="6" w:space="0" w:color="D0D6E4"/>
              <w:left w:val="single" w:sz="8" w:space="0" w:color="D0D6E4"/>
              <w:bottom w:val="single" w:sz="6" w:space="0" w:color="D0D6E4"/>
              <w:right w:val="single" w:sz="8" w:space="0" w:color="D0D6E4"/>
            </w:tcBorders>
          </w:tcPr>
          <w:p w14:paraId="042061EB" w14:textId="77777777" w:rsidR="009474B4" w:rsidRDefault="009474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6" w:space="0" w:color="D0D6E4"/>
              <w:left w:val="single" w:sz="8" w:space="0" w:color="D0D6E4"/>
              <w:bottom w:val="single" w:sz="6" w:space="0" w:color="D0D6E4"/>
              <w:right w:val="single" w:sz="8" w:space="0" w:color="D0D6E4"/>
            </w:tcBorders>
          </w:tcPr>
          <w:p w14:paraId="695920E0" w14:textId="77777777" w:rsidR="009474B4" w:rsidRDefault="009474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4B4" w14:paraId="4F1B6E12" w14:textId="77777777">
        <w:trPr>
          <w:trHeight w:val="276"/>
        </w:trPr>
        <w:tc>
          <w:tcPr>
            <w:tcW w:w="5084" w:type="dxa"/>
            <w:gridSpan w:val="3"/>
            <w:tcBorders>
              <w:top w:val="single" w:sz="6" w:space="0" w:color="000000"/>
              <w:left w:val="single" w:sz="8" w:space="0" w:color="D0D6E4"/>
              <w:bottom w:val="single" w:sz="6" w:space="0" w:color="D0D6E4"/>
              <w:right w:val="single" w:sz="8" w:space="0" w:color="000000"/>
            </w:tcBorders>
          </w:tcPr>
          <w:p w14:paraId="4792936C" w14:textId="77777777" w:rsidR="009474B4" w:rsidRDefault="003F4CEE">
            <w:pPr>
              <w:pStyle w:val="TableParagraph"/>
              <w:spacing w:before="9" w:line="248" w:lineRule="exact"/>
              <w:ind w:left="1242"/>
            </w:pPr>
            <w:r>
              <w:rPr>
                <w:w w:val="110"/>
              </w:rPr>
              <w:t>Totale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Costo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Giornaliero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offerto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in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€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D2E67FB" w14:textId="77777777" w:rsidR="009474B4" w:rsidRDefault="003F4CEE">
            <w:pPr>
              <w:pStyle w:val="TableParagraph"/>
              <w:spacing w:before="9" w:line="248" w:lineRule="exact"/>
              <w:ind w:right="334"/>
              <w:jc w:val="right"/>
            </w:pPr>
            <w:r>
              <w:rPr>
                <w:w w:val="110"/>
              </w:rPr>
              <w:t>-</w:t>
            </w:r>
          </w:p>
        </w:tc>
        <w:tc>
          <w:tcPr>
            <w:tcW w:w="210" w:type="dxa"/>
            <w:tcBorders>
              <w:top w:val="single" w:sz="6" w:space="0" w:color="D0D6E4"/>
              <w:left w:val="single" w:sz="8" w:space="0" w:color="000000"/>
              <w:bottom w:val="single" w:sz="6" w:space="0" w:color="000000"/>
              <w:right w:val="single" w:sz="8" w:space="0" w:color="D0D6E4"/>
            </w:tcBorders>
          </w:tcPr>
          <w:p w14:paraId="5857E88A" w14:textId="77777777" w:rsidR="009474B4" w:rsidRDefault="009474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1" w:type="dxa"/>
            <w:gridSpan w:val="2"/>
            <w:tcBorders>
              <w:top w:val="single" w:sz="6" w:space="0" w:color="D0D6E4"/>
              <w:left w:val="single" w:sz="8" w:space="0" w:color="D0D6E4"/>
              <w:bottom w:val="single" w:sz="6" w:space="0" w:color="000000"/>
              <w:right w:val="single" w:sz="8" w:space="0" w:color="D0D6E4"/>
            </w:tcBorders>
          </w:tcPr>
          <w:p w14:paraId="3F80E69A" w14:textId="77777777" w:rsidR="009474B4" w:rsidRDefault="003F4CEE">
            <w:pPr>
              <w:pStyle w:val="TableParagraph"/>
              <w:spacing w:before="9" w:line="248" w:lineRule="exact"/>
              <w:ind w:left="34"/>
            </w:pPr>
            <w:r>
              <w:rPr>
                <w:w w:val="110"/>
              </w:rPr>
              <w:t>(IVA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esclusa)</w:t>
            </w:r>
          </w:p>
        </w:tc>
      </w:tr>
      <w:tr w:rsidR="009474B4" w14:paraId="7189596B" w14:textId="77777777">
        <w:trPr>
          <w:trHeight w:val="276"/>
        </w:trPr>
        <w:tc>
          <w:tcPr>
            <w:tcW w:w="5084" w:type="dxa"/>
            <w:gridSpan w:val="3"/>
            <w:tcBorders>
              <w:top w:val="single" w:sz="6" w:space="0" w:color="D0D6E4"/>
              <w:left w:val="single" w:sz="8" w:space="0" w:color="D0D6E4"/>
              <w:bottom w:val="single" w:sz="6" w:space="0" w:color="D0D6E4"/>
              <w:right w:val="single" w:sz="8" w:space="0" w:color="000000"/>
            </w:tcBorders>
          </w:tcPr>
          <w:p w14:paraId="6A5A975B" w14:textId="77777777" w:rsidR="009474B4" w:rsidRDefault="003F4CEE">
            <w:pPr>
              <w:pStyle w:val="TableParagraph"/>
              <w:spacing w:before="9" w:line="247" w:lineRule="exact"/>
              <w:ind w:left="760"/>
            </w:pPr>
            <w:r>
              <w:rPr>
                <w:w w:val="110"/>
              </w:rPr>
              <w:t>Totale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Costo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Giornaliero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offerto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in lettere</w:t>
            </w:r>
          </w:p>
        </w:tc>
        <w:tc>
          <w:tcPr>
            <w:tcW w:w="3558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06D70B3" w14:textId="77777777" w:rsidR="009474B4" w:rsidRDefault="009474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4B4" w14:paraId="674CF2D1" w14:textId="77777777">
        <w:trPr>
          <w:trHeight w:val="276"/>
        </w:trPr>
        <w:tc>
          <w:tcPr>
            <w:tcW w:w="5084" w:type="dxa"/>
            <w:gridSpan w:val="3"/>
            <w:tcBorders>
              <w:top w:val="single" w:sz="6" w:space="0" w:color="D0D6E4"/>
              <w:left w:val="single" w:sz="8" w:space="0" w:color="D0D6E4"/>
              <w:bottom w:val="single" w:sz="6" w:space="0" w:color="D0D6E4"/>
              <w:right w:val="single" w:sz="8" w:space="0" w:color="000000"/>
            </w:tcBorders>
          </w:tcPr>
          <w:p w14:paraId="3D384845" w14:textId="77777777" w:rsidR="009474B4" w:rsidRDefault="003F4CEE">
            <w:pPr>
              <w:pStyle w:val="TableParagraph"/>
              <w:spacing w:line="256" w:lineRule="exact"/>
              <w:ind w:left="1675"/>
            </w:pPr>
            <w:r>
              <w:rPr>
                <w:w w:val="110"/>
              </w:rPr>
              <w:t>Aliquota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IVA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che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sarà</w:t>
            </w:r>
            <w:r>
              <w:rPr>
                <w:spacing w:val="-8"/>
                <w:w w:val="110"/>
              </w:rPr>
              <w:t xml:space="preserve"> </w:t>
            </w:r>
            <w:r>
              <w:rPr>
                <w:w w:val="110"/>
              </w:rPr>
              <w:t>applicata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3395636" w14:textId="77777777" w:rsidR="009474B4" w:rsidRDefault="003F4CEE">
            <w:pPr>
              <w:pStyle w:val="TableParagraph"/>
              <w:spacing w:before="8" w:line="248" w:lineRule="exact"/>
              <w:ind w:right="333"/>
              <w:jc w:val="right"/>
            </w:pPr>
            <w:r>
              <w:rPr>
                <w:w w:val="110"/>
              </w:rPr>
              <w:t>%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8" w:space="0" w:color="000000"/>
              <w:bottom w:val="single" w:sz="6" w:space="0" w:color="D0D6E4"/>
              <w:right w:val="single" w:sz="8" w:space="0" w:color="D0D6E4"/>
            </w:tcBorders>
          </w:tcPr>
          <w:p w14:paraId="39AD129C" w14:textId="77777777" w:rsidR="009474B4" w:rsidRDefault="009474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8" w:space="0" w:color="D0D6E4"/>
              <w:bottom w:val="single" w:sz="6" w:space="0" w:color="D0D6E4"/>
              <w:right w:val="single" w:sz="8" w:space="0" w:color="D0D6E4"/>
            </w:tcBorders>
          </w:tcPr>
          <w:p w14:paraId="3FAFBEF7" w14:textId="77777777" w:rsidR="009474B4" w:rsidRDefault="009474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8" w:space="0" w:color="D0D6E4"/>
              <w:bottom w:val="single" w:sz="6" w:space="0" w:color="D0D6E4"/>
              <w:right w:val="single" w:sz="8" w:space="0" w:color="D0D6E4"/>
            </w:tcBorders>
          </w:tcPr>
          <w:p w14:paraId="543DF0D5" w14:textId="77777777" w:rsidR="009474B4" w:rsidRDefault="009474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E0C3B28" w14:textId="77777777" w:rsidR="009474B4" w:rsidRDefault="009474B4">
      <w:pPr>
        <w:pStyle w:val="Corpotesto"/>
        <w:spacing w:before="8"/>
        <w:rPr>
          <w:sz w:val="29"/>
        </w:rPr>
      </w:pPr>
    </w:p>
    <w:p w14:paraId="06463158" w14:textId="77777777" w:rsidR="009474B4" w:rsidRDefault="003F4CEE">
      <w:pPr>
        <w:tabs>
          <w:tab w:val="left" w:pos="2654"/>
        </w:tabs>
        <w:spacing w:before="56"/>
        <w:ind w:left="112"/>
      </w:pPr>
      <w:r>
        <w:t>Data,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DFBF34" w14:textId="77777777" w:rsidR="009474B4" w:rsidRDefault="003F4CEE" w:rsidP="007145A8">
      <w:pPr>
        <w:spacing w:before="39"/>
        <w:ind w:left="4111"/>
        <w:sectPr w:rsidR="009474B4">
          <w:type w:val="continuous"/>
          <w:pgSz w:w="11910" w:h="16840"/>
          <w:pgMar w:top="960" w:right="1020" w:bottom="280" w:left="1020" w:header="720" w:footer="720" w:gutter="0"/>
          <w:cols w:space="720"/>
        </w:sectPr>
      </w:pPr>
      <w:r>
        <w:t>Firma</w:t>
      </w:r>
      <w:r>
        <w:rPr>
          <w:spacing w:val="-1"/>
        </w:rPr>
        <w:t xml:space="preserve"> </w:t>
      </w:r>
      <w:r>
        <w:t>leggibile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 w:rsidR="007145A8">
        <w:t>Legale Rappresentante e timbro della ditta</w:t>
      </w:r>
    </w:p>
    <w:p w14:paraId="1BB71D9C" w14:textId="77777777" w:rsidR="009474B4" w:rsidRDefault="003F4CEE" w:rsidP="007145A8">
      <w:pPr>
        <w:spacing w:before="41"/>
        <w:ind w:left="142"/>
      </w:pPr>
      <w:r>
        <w:lastRenderedPageBreak/>
        <w:t>Apporre</w:t>
      </w:r>
      <w:r w:rsidR="007145A8">
        <w:t xml:space="preserve"> </w:t>
      </w:r>
      <w:r>
        <w:t>marca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bollo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€ 16,00</w:t>
      </w:r>
    </w:p>
    <w:p w14:paraId="5AF7BCD7" w14:textId="77777777" w:rsidR="007145A8" w:rsidRDefault="007145A8">
      <w:pPr>
        <w:spacing w:before="41"/>
        <w:ind w:left="112"/>
      </w:pPr>
    </w:p>
    <w:p w14:paraId="6D1475C5" w14:textId="77777777" w:rsidR="009474B4" w:rsidRDefault="003F4CEE">
      <w:pPr>
        <w:spacing w:before="41"/>
        <w:ind w:left="112"/>
      </w:pPr>
      <w:r>
        <w:t>E</w:t>
      </w:r>
      <w:r>
        <w:rPr>
          <w:spacing w:val="-1"/>
        </w:rPr>
        <w:t xml:space="preserve"> </w:t>
      </w:r>
      <w:r>
        <w:t>allegare</w:t>
      </w:r>
      <w:r>
        <w:rPr>
          <w:spacing w:val="-4"/>
        </w:rPr>
        <w:t xml:space="preserve"> </w:t>
      </w:r>
      <w:r>
        <w:t>fotocopia</w:t>
      </w:r>
      <w:r>
        <w:rPr>
          <w:spacing w:val="-2"/>
        </w:rPr>
        <w:t xml:space="preserve"> </w:t>
      </w:r>
      <w:r>
        <w:t>documento d’identificazione</w:t>
      </w:r>
    </w:p>
    <w:p w14:paraId="44F6F576" w14:textId="77777777" w:rsidR="009474B4" w:rsidRDefault="009474B4">
      <w:pPr>
        <w:pStyle w:val="Corpotesto"/>
        <w:spacing w:before="11"/>
        <w:rPr>
          <w:sz w:val="23"/>
        </w:rPr>
      </w:pPr>
    </w:p>
    <w:p w14:paraId="5133831D" w14:textId="77777777" w:rsidR="009474B4" w:rsidRDefault="003F4CEE">
      <w:pPr>
        <w:spacing w:before="57"/>
        <w:ind w:left="112"/>
      </w:pPr>
      <w:r>
        <w:t>Avvertenze:</w:t>
      </w:r>
    </w:p>
    <w:p w14:paraId="4039C1CF" w14:textId="77777777" w:rsidR="009474B4" w:rsidRDefault="003F4CEE" w:rsidP="002D3609">
      <w:pPr>
        <w:spacing w:before="41"/>
        <w:ind w:left="112" w:right="-195"/>
        <w:jc w:val="both"/>
      </w:pPr>
      <w:r>
        <w:t>Allegare,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pena</w:t>
      </w:r>
      <w:r>
        <w:rPr>
          <w:spacing w:val="-1"/>
        </w:rPr>
        <w:t xml:space="preserve"> </w:t>
      </w:r>
      <w:r>
        <w:t>d’esclusione,</w:t>
      </w:r>
      <w:r>
        <w:rPr>
          <w:spacing w:val="-1"/>
        </w:rPr>
        <w:t xml:space="preserve"> </w:t>
      </w:r>
      <w:r>
        <w:t>fotocopia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validità,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ciascuno</w:t>
      </w:r>
      <w:r>
        <w:rPr>
          <w:spacing w:val="-1"/>
        </w:rPr>
        <w:t xml:space="preserve"> </w:t>
      </w:r>
      <w:r>
        <w:t>dei</w:t>
      </w:r>
      <w:r w:rsidR="002D3609">
        <w:t xml:space="preserve"> </w:t>
      </w:r>
      <w:r>
        <w:t>soggetti</w:t>
      </w:r>
      <w:r>
        <w:rPr>
          <w:spacing w:val="-4"/>
        </w:rPr>
        <w:t xml:space="preserve"> </w:t>
      </w:r>
      <w:r>
        <w:t>dichiaranti.</w:t>
      </w:r>
    </w:p>
    <w:p w14:paraId="02CCE69D" w14:textId="77777777" w:rsidR="009474B4" w:rsidRDefault="003F4CEE" w:rsidP="002D3609">
      <w:pPr>
        <w:spacing w:before="38"/>
        <w:ind w:left="112" w:right="-195"/>
        <w:jc w:val="both"/>
      </w:pPr>
      <w:r>
        <w:t>Il</w:t>
      </w:r>
      <w:r>
        <w:rPr>
          <w:spacing w:val="-3"/>
        </w:rPr>
        <w:t xml:space="preserve"> </w:t>
      </w:r>
      <w:r>
        <w:t>modello</w:t>
      </w:r>
      <w:r>
        <w:rPr>
          <w:spacing w:val="-3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essere sottoscritto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rappresentante</w:t>
      </w:r>
      <w:r>
        <w:rPr>
          <w:spacing w:val="-1"/>
        </w:rPr>
        <w:t xml:space="preserve"> </w:t>
      </w:r>
      <w:r>
        <w:t>dell’impresa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può presentare</w:t>
      </w:r>
      <w:r>
        <w:rPr>
          <w:spacing w:val="-4"/>
        </w:rPr>
        <w:t xml:space="preserve"> </w:t>
      </w:r>
      <w:r>
        <w:t>correzioni</w:t>
      </w:r>
      <w:r w:rsidR="002D3609">
        <w:t xml:space="preserve"> </w:t>
      </w:r>
      <w:r>
        <w:t>che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siano</w:t>
      </w:r>
      <w:r>
        <w:rPr>
          <w:spacing w:val="-3"/>
        </w:rPr>
        <w:t xml:space="preserve"> </w:t>
      </w:r>
      <w:r>
        <w:t>espressamente</w:t>
      </w:r>
      <w:r>
        <w:rPr>
          <w:spacing w:val="-3"/>
        </w:rPr>
        <w:t xml:space="preserve"> </w:t>
      </w:r>
      <w:r>
        <w:t>confermate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sottoscritte</w:t>
      </w:r>
      <w:r>
        <w:rPr>
          <w:spacing w:val="-2"/>
        </w:rPr>
        <w:t xml:space="preserve"> </w:t>
      </w:r>
      <w:r>
        <w:t>dallo</w:t>
      </w:r>
      <w:r>
        <w:rPr>
          <w:spacing w:val="-4"/>
        </w:rPr>
        <w:t xml:space="preserve"> </w:t>
      </w:r>
      <w:r>
        <w:t>stesso.</w:t>
      </w:r>
    </w:p>
    <w:p w14:paraId="09B7C24C" w14:textId="71FBAAB7" w:rsidR="009474B4" w:rsidRDefault="003F4CEE" w:rsidP="002D3609">
      <w:pPr>
        <w:spacing w:before="41" w:line="273" w:lineRule="auto"/>
        <w:ind w:left="112" w:right="-195"/>
        <w:jc w:val="both"/>
      </w:pPr>
      <w:r>
        <w:t xml:space="preserve">Nel caso di concorrente costituito da imprese riunite, l’offerta dovrà essere </w:t>
      </w:r>
      <w:r w:rsidR="002D3609">
        <w:t xml:space="preserve">congiunta, sottoscritta da tutte </w:t>
      </w:r>
      <w:r>
        <w:t>le</w:t>
      </w:r>
      <w:r w:rsidR="002D3609">
        <w:rPr>
          <w:spacing w:val="-1"/>
        </w:rPr>
        <w:t xml:space="preserve"> </w:t>
      </w:r>
      <w:r>
        <w:t>imprese riunite</w:t>
      </w:r>
      <w:r>
        <w:rPr>
          <w:spacing w:val="1"/>
        </w:rPr>
        <w:t xml:space="preserve"> </w:t>
      </w:r>
      <w:r>
        <w:t>a pena di</w:t>
      </w:r>
      <w:r>
        <w:rPr>
          <w:spacing w:val="-4"/>
        </w:rPr>
        <w:t xml:space="preserve"> </w:t>
      </w:r>
      <w:r>
        <w:t>esclusione.</w:t>
      </w:r>
    </w:p>
    <w:p w14:paraId="69A585FF" w14:textId="77777777" w:rsidR="009474B4" w:rsidRDefault="003F4CEE" w:rsidP="002D3609">
      <w:pPr>
        <w:spacing w:before="5" w:line="276" w:lineRule="auto"/>
        <w:ind w:left="112" w:right="-195"/>
        <w:jc w:val="both"/>
      </w:pPr>
      <w:r>
        <w:t>Nel caso in cui la firma sociale sia stabilita in forma congiunta, anche l’stanza di partecipazione dovrà recare</w:t>
      </w:r>
      <w:r>
        <w:rPr>
          <w:spacing w:val="-47"/>
        </w:rPr>
        <w:t xml:space="preserve"> </w:t>
      </w:r>
      <w:r>
        <w:t>a pena di esclusione, la sottoscrizione di tutti i legali rappresentanti, firmatari congiunti dell’impresa. In tal</w:t>
      </w:r>
      <w:r>
        <w:rPr>
          <w:spacing w:val="1"/>
        </w:rPr>
        <w:t xml:space="preserve"> </w:t>
      </w:r>
      <w:r>
        <w:t>caso dovranno</w:t>
      </w:r>
      <w:r>
        <w:rPr>
          <w:spacing w:val="-1"/>
        </w:rPr>
        <w:t xml:space="preserve"> </w:t>
      </w:r>
      <w:r>
        <w:t>essere allegate le</w:t>
      </w:r>
      <w:r>
        <w:rPr>
          <w:spacing w:val="-2"/>
        </w:rPr>
        <w:t xml:space="preserve"> </w:t>
      </w:r>
      <w:r>
        <w:t>copie</w:t>
      </w:r>
      <w:r>
        <w:rPr>
          <w:spacing w:val="-1"/>
        </w:rPr>
        <w:t xml:space="preserve"> </w:t>
      </w:r>
      <w:r>
        <w:t>di tutti</w:t>
      </w:r>
      <w:r>
        <w:rPr>
          <w:spacing w:val="-1"/>
        </w:rPr>
        <w:t xml:space="preserve"> </w:t>
      </w:r>
      <w:r>
        <w:t>i documenti di</w:t>
      </w:r>
      <w:r>
        <w:rPr>
          <w:spacing w:val="-2"/>
        </w:rPr>
        <w:t xml:space="preserve"> </w:t>
      </w:r>
      <w:r>
        <w:t>identità</w:t>
      </w:r>
      <w:r>
        <w:rPr>
          <w:spacing w:val="-2"/>
        </w:rPr>
        <w:t xml:space="preserve"> </w:t>
      </w:r>
      <w:r>
        <w:t>(in</w:t>
      </w:r>
      <w:r>
        <w:rPr>
          <w:spacing w:val="-1"/>
        </w:rPr>
        <w:t xml:space="preserve"> </w:t>
      </w:r>
      <w:r>
        <w:t>corso di</w:t>
      </w:r>
      <w:r>
        <w:rPr>
          <w:spacing w:val="-3"/>
        </w:rPr>
        <w:t xml:space="preserve"> </w:t>
      </w:r>
      <w:r>
        <w:t>validità)</w:t>
      </w:r>
      <w:r>
        <w:rPr>
          <w:spacing w:val="-1"/>
        </w:rPr>
        <w:t xml:space="preserve"> </w:t>
      </w:r>
      <w:r>
        <w:t>relativi.</w:t>
      </w:r>
    </w:p>
    <w:sectPr w:rsidR="009474B4" w:rsidSect="009474B4">
      <w:pgSz w:w="11910" w:h="16840"/>
      <w:pgMar w:top="9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06534"/>
    <w:multiLevelType w:val="hybridMultilevel"/>
    <w:tmpl w:val="9CA27DE8"/>
    <w:lvl w:ilvl="0" w:tplc="92BA5EF0">
      <w:numFmt w:val="bullet"/>
      <w:lvlText w:val="-"/>
      <w:lvlJc w:val="left"/>
      <w:pPr>
        <w:ind w:left="473" w:hanging="361"/>
      </w:pPr>
      <w:rPr>
        <w:rFonts w:ascii="Comic Sans MS" w:eastAsia="Comic Sans MS" w:hAnsi="Comic Sans MS" w:cs="Comic Sans MS" w:hint="default"/>
        <w:i/>
        <w:iCs/>
        <w:w w:val="99"/>
        <w:sz w:val="20"/>
        <w:szCs w:val="20"/>
        <w:lang w:val="it-IT" w:eastAsia="en-US" w:bidi="ar-SA"/>
      </w:rPr>
    </w:lvl>
    <w:lvl w:ilvl="1" w:tplc="A288CF1C">
      <w:numFmt w:val="bullet"/>
      <w:lvlText w:val="•"/>
      <w:lvlJc w:val="left"/>
      <w:pPr>
        <w:ind w:left="1418" w:hanging="361"/>
      </w:pPr>
      <w:rPr>
        <w:rFonts w:hint="default"/>
        <w:lang w:val="it-IT" w:eastAsia="en-US" w:bidi="ar-SA"/>
      </w:rPr>
    </w:lvl>
    <w:lvl w:ilvl="2" w:tplc="DD604006">
      <w:numFmt w:val="bullet"/>
      <w:lvlText w:val="•"/>
      <w:lvlJc w:val="left"/>
      <w:pPr>
        <w:ind w:left="2357" w:hanging="361"/>
      </w:pPr>
      <w:rPr>
        <w:rFonts w:hint="default"/>
        <w:lang w:val="it-IT" w:eastAsia="en-US" w:bidi="ar-SA"/>
      </w:rPr>
    </w:lvl>
    <w:lvl w:ilvl="3" w:tplc="93F6BA0E">
      <w:numFmt w:val="bullet"/>
      <w:lvlText w:val="•"/>
      <w:lvlJc w:val="left"/>
      <w:pPr>
        <w:ind w:left="3295" w:hanging="361"/>
      </w:pPr>
      <w:rPr>
        <w:rFonts w:hint="default"/>
        <w:lang w:val="it-IT" w:eastAsia="en-US" w:bidi="ar-SA"/>
      </w:rPr>
    </w:lvl>
    <w:lvl w:ilvl="4" w:tplc="55507408">
      <w:numFmt w:val="bullet"/>
      <w:lvlText w:val="•"/>
      <w:lvlJc w:val="left"/>
      <w:pPr>
        <w:ind w:left="4234" w:hanging="361"/>
      </w:pPr>
      <w:rPr>
        <w:rFonts w:hint="default"/>
        <w:lang w:val="it-IT" w:eastAsia="en-US" w:bidi="ar-SA"/>
      </w:rPr>
    </w:lvl>
    <w:lvl w:ilvl="5" w:tplc="B4465DCC">
      <w:numFmt w:val="bullet"/>
      <w:lvlText w:val="•"/>
      <w:lvlJc w:val="left"/>
      <w:pPr>
        <w:ind w:left="5173" w:hanging="361"/>
      </w:pPr>
      <w:rPr>
        <w:rFonts w:hint="default"/>
        <w:lang w:val="it-IT" w:eastAsia="en-US" w:bidi="ar-SA"/>
      </w:rPr>
    </w:lvl>
    <w:lvl w:ilvl="6" w:tplc="EBB40942">
      <w:numFmt w:val="bullet"/>
      <w:lvlText w:val="•"/>
      <w:lvlJc w:val="left"/>
      <w:pPr>
        <w:ind w:left="6111" w:hanging="361"/>
      </w:pPr>
      <w:rPr>
        <w:rFonts w:hint="default"/>
        <w:lang w:val="it-IT" w:eastAsia="en-US" w:bidi="ar-SA"/>
      </w:rPr>
    </w:lvl>
    <w:lvl w:ilvl="7" w:tplc="7D908106">
      <w:numFmt w:val="bullet"/>
      <w:lvlText w:val="•"/>
      <w:lvlJc w:val="left"/>
      <w:pPr>
        <w:ind w:left="7050" w:hanging="361"/>
      </w:pPr>
      <w:rPr>
        <w:rFonts w:hint="default"/>
        <w:lang w:val="it-IT" w:eastAsia="en-US" w:bidi="ar-SA"/>
      </w:rPr>
    </w:lvl>
    <w:lvl w:ilvl="8" w:tplc="2230FD62">
      <w:numFmt w:val="bullet"/>
      <w:lvlText w:val="•"/>
      <w:lvlJc w:val="left"/>
      <w:pPr>
        <w:ind w:left="7989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6E9E6886"/>
    <w:multiLevelType w:val="hybridMultilevel"/>
    <w:tmpl w:val="4CCC7C9A"/>
    <w:lvl w:ilvl="0" w:tplc="83EEA94A">
      <w:start w:val="1"/>
      <w:numFmt w:val="decimal"/>
      <w:lvlText w:val="%1."/>
      <w:lvlJc w:val="left"/>
      <w:pPr>
        <w:ind w:left="112" w:hanging="20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230A91E4">
      <w:numFmt w:val="bullet"/>
      <w:lvlText w:val="•"/>
      <w:lvlJc w:val="left"/>
      <w:pPr>
        <w:ind w:left="1094" w:hanging="200"/>
      </w:pPr>
      <w:rPr>
        <w:rFonts w:hint="default"/>
        <w:lang w:val="it-IT" w:eastAsia="en-US" w:bidi="ar-SA"/>
      </w:rPr>
    </w:lvl>
    <w:lvl w:ilvl="2" w:tplc="793C4E82">
      <w:numFmt w:val="bullet"/>
      <w:lvlText w:val="•"/>
      <w:lvlJc w:val="left"/>
      <w:pPr>
        <w:ind w:left="2069" w:hanging="200"/>
      </w:pPr>
      <w:rPr>
        <w:rFonts w:hint="default"/>
        <w:lang w:val="it-IT" w:eastAsia="en-US" w:bidi="ar-SA"/>
      </w:rPr>
    </w:lvl>
    <w:lvl w:ilvl="3" w:tplc="2B7808F4">
      <w:numFmt w:val="bullet"/>
      <w:lvlText w:val="•"/>
      <w:lvlJc w:val="left"/>
      <w:pPr>
        <w:ind w:left="3043" w:hanging="200"/>
      </w:pPr>
      <w:rPr>
        <w:rFonts w:hint="default"/>
        <w:lang w:val="it-IT" w:eastAsia="en-US" w:bidi="ar-SA"/>
      </w:rPr>
    </w:lvl>
    <w:lvl w:ilvl="4" w:tplc="F33C055A">
      <w:numFmt w:val="bullet"/>
      <w:lvlText w:val="•"/>
      <w:lvlJc w:val="left"/>
      <w:pPr>
        <w:ind w:left="4018" w:hanging="200"/>
      </w:pPr>
      <w:rPr>
        <w:rFonts w:hint="default"/>
        <w:lang w:val="it-IT" w:eastAsia="en-US" w:bidi="ar-SA"/>
      </w:rPr>
    </w:lvl>
    <w:lvl w:ilvl="5" w:tplc="A61C0CBA">
      <w:numFmt w:val="bullet"/>
      <w:lvlText w:val="•"/>
      <w:lvlJc w:val="left"/>
      <w:pPr>
        <w:ind w:left="4993" w:hanging="200"/>
      </w:pPr>
      <w:rPr>
        <w:rFonts w:hint="default"/>
        <w:lang w:val="it-IT" w:eastAsia="en-US" w:bidi="ar-SA"/>
      </w:rPr>
    </w:lvl>
    <w:lvl w:ilvl="6" w:tplc="9F700970">
      <w:numFmt w:val="bullet"/>
      <w:lvlText w:val="•"/>
      <w:lvlJc w:val="left"/>
      <w:pPr>
        <w:ind w:left="5967" w:hanging="200"/>
      </w:pPr>
      <w:rPr>
        <w:rFonts w:hint="default"/>
        <w:lang w:val="it-IT" w:eastAsia="en-US" w:bidi="ar-SA"/>
      </w:rPr>
    </w:lvl>
    <w:lvl w:ilvl="7" w:tplc="9028C160">
      <w:numFmt w:val="bullet"/>
      <w:lvlText w:val="•"/>
      <w:lvlJc w:val="left"/>
      <w:pPr>
        <w:ind w:left="6942" w:hanging="200"/>
      </w:pPr>
      <w:rPr>
        <w:rFonts w:hint="default"/>
        <w:lang w:val="it-IT" w:eastAsia="en-US" w:bidi="ar-SA"/>
      </w:rPr>
    </w:lvl>
    <w:lvl w:ilvl="8" w:tplc="1730EDAE">
      <w:numFmt w:val="bullet"/>
      <w:lvlText w:val="•"/>
      <w:lvlJc w:val="left"/>
      <w:pPr>
        <w:ind w:left="7917" w:hanging="20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4B4"/>
    <w:rsid w:val="002D3609"/>
    <w:rsid w:val="003F4CEE"/>
    <w:rsid w:val="007145A8"/>
    <w:rsid w:val="009474B4"/>
    <w:rsid w:val="00A0252C"/>
    <w:rsid w:val="00B6294C"/>
    <w:rsid w:val="00CD15ED"/>
    <w:rsid w:val="00D446BF"/>
    <w:rsid w:val="00F8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999C"/>
  <w15:docId w15:val="{91B06CC0-3E01-4A7F-A387-F9882FEE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474B4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74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474B4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9474B4"/>
    <w:pPr>
      <w:ind w:left="112"/>
    </w:pPr>
  </w:style>
  <w:style w:type="paragraph" w:customStyle="1" w:styleId="TableParagraph">
    <w:name w:val="Table Paragraph"/>
    <w:basedOn w:val="Normale"/>
    <w:uiPriority w:val="1"/>
    <w:qFormat/>
    <w:rsid w:val="00947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franco.disilverio</dc:creator>
  <cp:lastModifiedBy>Claudia Odoardi</cp:lastModifiedBy>
  <cp:revision>4</cp:revision>
  <dcterms:created xsi:type="dcterms:W3CDTF">2023-08-10T14:58:00Z</dcterms:created>
  <dcterms:modified xsi:type="dcterms:W3CDTF">2023-08-21T07:53:00Z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2023-08-10T00:00:00Z</vt:filetime>
  </property>
</Properties>
</file>