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CBB" w:rsidRPr="003D3A23" w:rsidRDefault="001F0431">
      <w:pPr>
        <w:spacing w:before="120" w:after="240" w:line="276" w:lineRule="auto"/>
        <w:rPr>
          <w:rFonts w:ascii="Palatino" w:eastAsia="Palatino" w:hAnsi="Palatino" w:cs="Palatino"/>
          <w:b/>
          <w:sz w:val="22"/>
          <w:szCs w:val="22"/>
        </w:rPr>
      </w:pPr>
      <w:r w:rsidRPr="003D3A23">
        <w:rPr>
          <w:rFonts w:ascii="Palatino" w:eastAsia="Palatino" w:hAnsi="Palatino" w:cs="Palatino"/>
          <w:b/>
          <w:sz w:val="22"/>
          <w:szCs w:val="22"/>
        </w:rPr>
        <w:t xml:space="preserve">OGGETTO: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 </w:t>
      </w:r>
    </w:p>
    <w:p w:rsidR="00E56CBB" w:rsidRPr="003D3A23" w:rsidRDefault="001F0431">
      <w:pPr>
        <w:spacing w:before="120" w:after="120" w:line="276" w:lineRule="auto"/>
        <w:jc w:val="center"/>
        <w:rPr>
          <w:rFonts w:ascii="Palatino" w:eastAsia="Palatino" w:hAnsi="Palatino" w:cs="Palatino"/>
          <w:b/>
          <w:sz w:val="22"/>
          <w:szCs w:val="22"/>
        </w:rPr>
      </w:pPr>
      <w:r w:rsidRPr="003D3A23">
        <w:rPr>
          <w:rFonts w:ascii="Palatino" w:eastAsia="Palatino" w:hAnsi="Palatino" w:cs="Palatino"/>
          <w:b/>
          <w:sz w:val="22"/>
          <w:szCs w:val="22"/>
        </w:rPr>
        <w:t xml:space="preserve">Codice identificativo del progetto: </w:t>
      </w:r>
      <w:r w:rsidR="00AD54F5" w:rsidRPr="003D3A23">
        <w:rPr>
          <w:rFonts w:ascii="Palatino" w:hAnsi="Palatino"/>
          <w:b/>
          <w:smallCaps/>
          <w:sz w:val="22"/>
          <w:szCs w:val="22"/>
        </w:rPr>
        <w:t>xxx</w:t>
      </w:r>
    </w:p>
    <w:p w:rsidR="00E56CBB" w:rsidRPr="003D3A23" w:rsidRDefault="001F0431">
      <w:pPr>
        <w:spacing w:before="120" w:after="120" w:line="276" w:lineRule="auto"/>
        <w:jc w:val="center"/>
        <w:rPr>
          <w:rFonts w:ascii="Palatino" w:eastAsia="Palatino" w:hAnsi="Palatino" w:cs="Palatino"/>
          <w:b/>
          <w:sz w:val="22"/>
          <w:szCs w:val="22"/>
        </w:rPr>
      </w:pPr>
      <w:r w:rsidRPr="003D3A23">
        <w:rPr>
          <w:rFonts w:ascii="Palatino" w:eastAsia="Palatino" w:hAnsi="Palatino" w:cs="Palatino"/>
          <w:b/>
          <w:sz w:val="22"/>
          <w:szCs w:val="22"/>
        </w:rPr>
        <w:t xml:space="preserve">Codice CUP </w:t>
      </w:r>
      <w:r w:rsidR="00AD54F5" w:rsidRPr="003D3A23">
        <w:rPr>
          <w:rFonts w:ascii="Palatino" w:hAnsi="Palatino"/>
          <w:b/>
          <w:smallCaps/>
          <w:sz w:val="22"/>
          <w:szCs w:val="22"/>
        </w:rPr>
        <w:t>xxx</w:t>
      </w:r>
    </w:p>
    <w:p w:rsidR="00E56CBB" w:rsidRPr="003D3A23" w:rsidRDefault="001F0431">
      <w:pPr>
        <w:spacing w:before="120" w:after="120" w:line="276" w:lineRule="auto"/>
        <w:jc w:val="center"/>
        <w:rPr>
          <w:rFonts w:ascii="Palatino" w:eastAsia="Palatino" w:hAnsi="Palatino" w:cs="Palatino"/>
          <w:b/>
          <w:sz w:val="22"/>
          <w:szCs w:val="22"/>
        </w:rPr>
      </w:pPr>
      <w:r w:rsidRPr="003D3A23">
        <w:rPr>
          <w:rFonts w:ascii="Palatino" w:eastAsia="Palatino" w:hAnsi="Palatino" w:cs="Palatino"/>
          <w:b/>
          <w:sz w:val="22"/>
          <w:szCs w:val="22"/>
        </w:rPr>
        <w:t xml:space="preserve">Titolo progetto: </w:t>
      </w:r>
      <w:r w:rsidR="00AD54F5" w:rsidRPr="003D3A23">
        <w:rPr>
          <w:rFonts w:ascii="Palatino" w:hAnsi="Palatino"/>
          <w:b/>
          <w:smallCaps/>
          <w:sz w:val="22"/>
          <w:szCs w:val="22"/>
        </w:rPr>
        <w:t>xxx</w:t>
      </w:r>
    </w:p>
    <w:p w:rsidR="00E56CBB" w:rsidRPr="003D3A23" w:rsidRDefault="00E56CBB">
      <w:pPr>
        <w:pStyle w:val="Titolo"/>
        <w:spacing w:before="120" w:after="120" w:line="276" w:lineRule="auto"/>
        <w:rPr>
          <w:rFonts w:ascii="Palatino" w:hAnsi="Palatino"/>
          <w:sz w:val="22"/>
          <w:szCs w:val="22"/>
          <w:u w:val="single"/>
        </w:rPr>
      </w:pPr>
    </w:p>
    <w:p w:rsidR="00E56CBB" w:rsidRPr="003D3A23" w:rsidRDefault="009D769D">
      <w:pPr>
        <w:pStyle w:val="Titolo"/>
        <w:spacing w:before="120" w:after="120" w:line="276" w:lineRule="auto"/>
        <w:rPr>
          <w:rFonts w:ascii="Palatino" w:hAnsi="Palatino"/>
          <w:b w:val="0"/>
          <w:sz w:val="22"/>
          <w:szCs w:val="22"/>
        </w:rPr>
      </w:pPr>
      <w:r w:rsidRPr="003D3A23">
        <w:rPr>
          <w:rFonts w:ascii="Palatino" w:hAnsi="Palatino"/>
          <w:sz w:val="22"/>
          <w:szCs w:val="22"/>
          <w:u w:val="single"/>
        </w:rPr>
        <w:t>CONTRATTO DI LAVORO AUTONOMO</w:t>
      </w:r>
    </w:p>
    <w:p w:rsidR="00E56CBB" w:rsidRPr="003D3A23" w:rsidRDefault="00E56CBB">
      <w:pPr>
        <w:pStyle w:val="Titolo"/>
        <w:spacing w:before="120" w:after="120" w:line="276" w:lineRule="auto"/>
        <w:rPr>
          <w:rFonts w:ascii="Palatino" w:hAnsi="Palatino"/>
          <w:sz w:val="22"/>
          <w:szCs w:val="22"/>
        </w:rPr>
      </w:pPr>
    </w:p>
    <w:p w:rsidR="009D769D" w:rsidRPr="003D3A23" w:rsidRDefault="00B513C5" w:rsidP="000C3222">
      <w:pPr>
        <w:spacing w:before="120" w:after="120" w:line="276" w:lineRule="auto"/>
        <w:ind w:right="-2"/>
        <w:rPr>
          <w:rFonts w:ascii="Palatino" w:hAnsi="Palatino"/>
          <w:sz w:val="22"/>
          <w:szCs w:val="22"/>
        </w:rPr>
      </w:pPr>
      <w:r w:rsidRPr="00B513C5">
        <w:rPr>
          <w:rFonts w:ascii="Palatino" w:hAnsi="Palatino"/>
          <w:b/>
          <w:smallCaps/>
          <w:sz w:val="22"/>
          <w:szCs w:val="22"/>
        </w:rPr>
        <w:t xml:space="preserve">L’ISTITUTO SCOLASTICO </w:t>
      </w:r>
      <w:r w:rsidRPr="00D1177F">
        <w:rPr>
          <w:rFonts w:ascii="Palatino" w:hAnsi="Palatino"/>
          <w:b/>
          <w:sz w:val="22"/>
          <w:szCs w:val="22"/>
        </w:rPr>
        <w:t>XXX</w:t>
      </w:r>
      <w:r w:rsidRPr="003D3A23">
        <w:rPr>
          <w:rFonts w:ascii="Palatino" w:hAnsi="Palatino"/>
          <w:sz w:val="22"/>
          <w:szCs w:val="22"/>
        </w:rPr>
        <w:t>,</w:t>
      </w:r>
      <w:r>
        <w:rPr>
          <w:rFonts w:ascii="Palatino" w:hAnsi="Palatino"/>
          <w:sz w:val="22"/>
          <w:szCs w:val="22"/>
        </w:rPr>
        <w:t xml:space="preserve"> </w:t>
      </w:r>
      <w:r w:rsidR="001F0431" w:rsidRPr="003D3A23">
        <w:rPr>
          <w:rFonts w:ascii="Palatino" w:hAnsi="Palatino"/>
          <w:sz w:val="22"/>
          <w:szCs w:val="22"/>
        </w:rPr>
        <w:t>C.F. n.</w:t>
      </w:r>
      <w:r w:rsidR="001F0431" w:rsidRPr="003D3A23">
        <w:rPr>
          <w:rFonts w:ascii="Palatino" w:hAnsi="Palatino"/>
          <w:b/>
          <w:sz w:val="22"/>
          <w:szCs w:val="22"/>
        </w:rPr>
        <w:t xml:space="preserve"> </w:t>
      </w:r>
      <w:r w:rsidR="00D26263" w:rsidRPr="00D1177F">
        <w:rPr>
          <w:rFonts w:ascii="Palatino" w:hAnsi="Palatino"/>
          <w:b/>
          <w:sz w:val="22"/>
          <w:szCs w:val="22"/>
        </w:rPr>
        <w:t>XXX</w:t>
      </w:r>
      <w:r w:rsidR="00D26263" w:rsidRPr="003D3A23">
        <w:rPr>
          <w:rFonts w:ascii="Palatino" w:hAnsi="Palatino"/>
          <w:sz w:val="22"/>
          <w:szCs w:val="22"/>
        </w:rPr>
        <w:t xml:space="preserve"> </w:t>
      </w:r>
      <w:r w:rsidR="001F0431" w:rsidRPr="003D3A23">
        <w:rPr>
          <w:rFonts w:ascii="Palatino" w:hAnsi="Palatino"/>
          <w:sz w:val="22"/>
          <w:szCs w:val="22"/>
        </w:rPr>
        <w:t xml:space="preserve">con sede legale in </w:t>
      </w:r>
      <w:r w:rsidR="00D26263" w:rsidRPr="00D1177F">
        <w:rPr>
          <w:rFonts w:ascii="Palatino" w:hAnsi="Palatino"/>
          <w:b/>
          <w:sz w:val="22"/>
          <w:szCs w:val="22"/>
        </w:rPr>
        <w:t>XXX</w:t>
      </w:r>
      <w:r w:rsidR="001F0431" w:rsidRPr="003D3A23">
        <w:rPr>
          <w:rFonts w:ascii="Palatino" w:hAnsi="Palatino"/>
          <w:sz w:val="22"/>
          <w:szCs w:val="22"/>
        </w:rPr>
        <w:t xml:space="preserve">, alla via </w:t>
      </w:r>
      <w:r w:rsidR="00D26263" w:rsidRPr="00D1177F">
        <w:rPr>
          <w:rFonts w:ascii="Palatino" w:hAnsi="Palatino"/>
          <w:b/>
          <w:sz w:val="22"/>
          <w:szCs w:val="22"/>
        </w:rPr>
        <w:t>XXX</w:t>
      </w:r>
      <w:r w:rsidR="001F0431" w:rsidRPr="003D3A23">
        <w:rPr>
          <w:rFonts w:ascii="Palatino" w:hAnsi="Palatino"/>
          <w:sz w:val="22"/>
          <w:szCs w:val="22"/>
        </w:rPr>
        <w:t>, in persona del</w:t>
      </w:r>
      <w:r w:rsidR="006A64F9" w:rsidRPr="003D3A23">
        <w:rPr>
          <w:rFonts w:ascii="Palatino" w:hAnsi="Palatino"/>
          <w:sz w:val="22"/>
          <w:szCs w:val="22"/>
        </w:rPr>
        <w:t xml:space="preserve"> Dott. </w:t>
      </w:r>
      <w:r w:rsidR="00D26263" w:rsidRPr="00D1177F">
        <w:rPr>
          <w:rFonts w:ascii="Palatino" w:hAnsi="Palatino"/>
          <w:b/>
          <w:sz w:val="22"/>
          <w:szCs w:val="22"/>
        </w:rPr>
        <w:t>XXX</w:t>
      </w:r>
      <w:r w:rsidR="001F0431" w:rsidRPr="003D3A23">
        <w:rPr>
          <w:rFonts w:ascii="Palatino" w:hAnsi="Palatino"/>
          <w:sz w:val="22"/>
          <w:szCs w:val="22"/>
        </w:rPr>
        <w:t xml:space="preserve">, ivi domiciliato per la sua qualità di Dirigente Scolastico </w:t>
      </w:r>
      <w:r w:rsidR="001F0431" w:rsidRPr="003D3A23">
        <w:rPr>
          <w:rFonts w:ascii="Palatino" w:hAnsi="Palatino"/>
          <w:i/>
          <w:sz w:val="22"/>
          <w:szCs w:val="22"/>
        </w:rPr>
        <w:t xml:space="preserve">pro tempore </w:t>
      </w:r>
      <w:r w:rsidR="001F0431" w:rsidRPr="003D3A23">
        <w:rPr>
          <w:rFonts w:ascii="Palatino" w:hAnsi="Palatino"/>
          <w:sz w:val="22"/>
          <w:szCs w:val="22"/>
        </w:rPr>
        <w:t>e legale rappresentante,</w:t>
      </w:r>
    </w:p>
    <w:p w:rsidR="000C3222" w:rsidRPr="00D1177F" w:rsidRDefault="009D769D" w:rsidP="009D769D">
      <w:pPr>
        <w:spacing w:before="120" w:after="120" w:line="276" w:lineRule="auto"/>
        <w:ind w:right="-2"/>
        <w:jc w:val="right"/>
        <w:rPr>
          <w:rFonts w:ascii="Palatino" w:hAnsi="Palatino"/>
          <w:b/>
          <w:sz w:val="22"/>
          <w:szCs w:val="22"/>
        </w:rPr>
      </w:pPr>
      <w:r w:rsidRPr="003D3A23">
        <w:rPr>
          <w:rFonts w:ascii="Palatino" w:hAnsi="Palatino"/>
          <w:sz w:val="22"/>
          <w:szCs w:val="22"/>
        </w:rPr>
        <w:t xml:space="preserve"> </w:t>
      </w:r>
      <w:r w:rsidRPr="00D1177F">
        <w:rPr>
          <w:rFonts w:ascii="Palatino" w:hAnsi="Palatino"/>
          <w:b/>
          <w:sz w:val="22"/>
          <w:szCs w:val="22"/>
        </w:rPr>
        <w:t>(nel seguito, per brevità, «Istituto»)</w:t>
      </w:r>
    </w:p>
    <w:p w:rsidR="009D769D" w:rsidRPr="003D3A23" w:rsidRDefault="009D769D" w:rsidP="009D769D">
      <w:pPr>
        <w:spacing w:before="120" w:after="120" w:line="276" w:lineRule="auto"/>
        <w:ind w:right="-2"/>
        <w:jc w:val="center"/>
        <w:rPr>
          <w:rFonts w:ascii="Palatino" w:hAnsi="Palatino"/>
          <w:b/>
          <w:sz w:val="22"/>
          <w:szCs w:val="22"/>
        </w:rPr>
      </w:pPr>
      <w:r w:rsidRPr="003D3A23">
        <w:rPr>
          <w:rFonts w:ascii="Palatino" w:hAnsi="Palatino"/>
          <w:b/>
          <w:sz w:val="22"/>
          <w:szCs w:val="22"/>
        </w:rPr>
        <w:t>E</w:t>
      </w:r>
    </w:p>
    <w:p w:rsidR="009D769D" w:rsidRPr="003D3A23" w:rsidRDefault="009D769D" w:rsidP="009D769D">
      <w:pPr>
        <w:spacing w:before="120" w:after="120" w:line="276" w:lineRule="auto"/>
        <w:ind w:right="-2"/>
        <w:rPr>
          <w:rFonts w:ascii="Palatino" w:hAnsi="Palatino"/>
          <w:sz w:val="22"/>
          <w:szCs w:val="22"/>
        </w:rPr>
      </w:pPr>
      <w:r w:rsidRPr="003D3A23">
        <w:rPr>
          <w:rFonts w:ascii="Palatino" w:hAnsi="Palatino"/>
          <w:sz w:val="22"/>
          <w:szCs w:val="22"/>
        </w:rPr>
        <w:t xml:space="preserve">il Dott. </w:t>
      </w:r>
      <w:r w:rsidR="00D1177F" w:rsidRPr="00D1177F">
        <w:rPr>
          <w:rFonts w:ascii="Palatino" w:hAnsi="Palatino"/>
          <w:b/>
          <w:sz w:val="22"/>
          <w:szCs w:val="22"/>
        </w:rPr>
        <w:t>XXX</w:t>
      </w:r>
      <w:r w:rsidRPr="003D3A23">
        <w:rPr>
          <w:rFonts w:ascii="Palatino" w:hAnsi="Palatino"/>
          <w:sz w:val="22"/>
          <w:szCs w:val="22"/>
        </w:rPr>
        <w:t xml:space="preserve">, nato a </w:t>
      </w:r>
      <w:r w:rsidR="00D1177F" w:rsidRPr="00D1177F">
        <w:rPr>
          <w:rFonts w:ascii="Palatino" w:hAnsi="Palatino"/>
          <w:b/>
          <w:sz w:val="22"/>
          <w:szCs w:val="22"/>
        </w:rPr>
        <w:t>XXX</w:t>
      </w:r>
      <w:r w:rsidR="00D26263">
        <w:rPr>
          <w:rFonts w:ascii="Palatino" w:hAnsi="Palatino"/>
          <w:sz w:val="22"/>
          <w:szCs w:val="22"/>
        </w:rPr>
        <w:t xml:space="preserve"> </w:t>
      </w:r>
      <w:r w:rsidRPr="003D3A23">
        <w:rPr>
          <w:rFonts w:ascii="Palatino" w:hAnsi="Palatino"/>
          <w:sz w:val="22"/>
          <w:szCs w:val="22"/>
        </w:rPr>
        <w:t>(</w:t>
      </w:r>
      <w:r w:rsidR="00D1177F" w:rsidRPr="00D1177F">
        <w:rPr>
          <w:rFonts w:ascii="Palatino" w:hAnsi="Palatino"/>
          <w:b/>
          <w:sz w:val="22"/>
          <w:szCs w:val="22"/>
        </w:rPr>
        <w:t>XX</w:t>
      </w:r>
      <w:r w:rsidRPr="003D3A23">
        <w:rPr>
          <w:rFonts w:ascii="Palatino" w:hAnsi="Palatino"/>
          <w:sz w:val="22"/>
          <w:szCs w:val="22"/>
        </w:rPr>
        <w:t xml:space="preserve">) il </w:t>
      </w:r>
      <w:r w:rsidR="00D26263" w:rsidRPr="00D1177F">
        <w:rPr>
          <w:rFonts w:ascii="Palatino" w:hAnsi="Palatino"/>
          <w:b/>
          <w:sz w:val="22"/>
          <w:szCs w:val="22"/>
        </w:rPr>
        <w:t>XXX</w:t>
      </w:r>
      <w:r w:rsidRPr="003D3A23">
        <w:rPr>
          <w:rFonts w:ascii="Palatino" w:hAnsi="Palatino"/>
          <w:sz w:val="22"/>
          <w:szCs w:val="22"/>
        </w:rPr>
        <w:t xml:space="preserve">, residente a </w:t>
      </w:r>
      <w:r w:rsidR="00D26263" w:rsidRPr="00D1177F">
        <w:rPr>
          <w:rFonts w:ascii="Palatino" w:hAnsi="Palatino"/>
          <w:b/>
          <w:sz w:val="22"/>
          <w:szCs w:val="22"/>
        </w:rPr>
        <w:t>XXX</w:t>
      </w:r>
      <w:r w:rsidRPr="003D3A23">
        <w:rPr>
          <w:rFonts w:ascii="Palatino" w:hAnsi="Palatino"/>
          <w:sz w:val="22"/>
          <w:szCs w:val="22"/>
        </w:rPr>
        <w:t xml:space="preserve">, Via </w:t>
      </w:r>
      <w:r w:rsidR="00D26263" w:rsidRPr="00D1177F">
        <w:rPr>
          <w:rFonts w:ascii="Palatino" w:hAnsi="Palatino"/>
          <w:b/>
          <w:sz w:val="22"/>
          <w:szCs w:val="22"/>
        </w:rPr>
        <w:t>XXX</w:t>
      </w:r>
      <w:r w:rsidRPr="003D3A23">
        <w:rPr>
          <w:rFonts w:ascii="Palatino" w:hAnsi="Palatino"/>
          <w:sz w:val="22"/>
          <w:szCs w:val="22"/>
        </w:rPr>
        <w:t xml:space="preserve">, Codice Fiscale </w:t>
      </w:r>
      <w:r w:rsidR="00D26263" w:rsidRPr="00D1177F">
        <w:rPr>
          <w:rFonts w:ascii="Palatino" w:hAnsi="Palatino"/>
          <w:b/>
          <w:sz w:val="22"/>
          <w:szCs w:val="22"/>
        </w:rPr>
        <w:t>XXX</w:t>
      </w:r>
      <w:r w:rsidRPr="003D3A23">
        <w:rPr>
          <w:rFonts w:ascii="Palatino" w:hAnsi="Palatino"/>
          <w:sz w:val="22"/>
          <w:szCs w:val="22"/>
        </w:rPr>
        <w:t xml:space="preserve">, Partita IVA </w:t>
      </w:r>
      <w:r w:rsidR="00D26263" w:rsidRPr="00D1177F">
        <w:rPr>
          <w:rFonts w:ascii="Palatino" w:hAnsi="Palatino"/>
          <w:b/>
          <w:sz w:val="22"/>
          <w:szCs w:val="22"/>
        </w:rPr>
        <w:t>XXX</w:t>
      </w:r>
      <w:r w:rsidRPr="003D3A23">
        <w:rPr>
          <w:rFonts w:ascii="Palatino" w:hAnsi="Palatino"/>
          <w:sz w:val="22"/>
          <w:szCs w:val="22"/>
        </w:rPr>
        <w:t>,</w:t>
      </w:r>
    </w:p>
    <w:p w:rsidR="009D769D" w:rsidRPr="00D1177F" w:rsidRDefault="009D769D" w:rsidP="009D769D">
      <w:pPr>
        <w:spacing w:before="120" w:after="120" w:line="276" w:lineRule="auto"/>
        <w:ind w:right="-2"/>
        <w:jc w:val="right"/>
        <w:rPr>
          <w:rFonts w:ascii="Palatino" w:hAnsi="Palatino"/>
          <w:b/>
          <w:sz w:val="22"/>
          <w:szCs w:val="22"/>
        </w:rPr>
      </w:pPr>
      <w:r w:rsidRPr="00D1177F">
        <w:rPr>
          <w:rFonts w:ascii="Palatino" w:hAnsi="Palatino"/>
          <w:b/>
          <w:sz w:val="22"/>
          <w:szCs w:val="22"/>
        </w:rPr>
        <w:t>(nel seguito, per brevità, l’«Incaricato»)</w:t>
      </w:r>
    </w:p>
    <w:p w:rsidR="009D769D" w:rsidRPr="003D3A23" w:rsidRDefault="009D769D" w:rsidP="009D769D">
      <w:pPr>
        <w:spacing w:before="120" w:after="120" w:line="276" w:lineRule="auto"/>
        <w:ind w:right="-2"/>
        <w:rPr>
          <w:rFonts w:ascii="Palatino" w:hAnsi="Palatino"/>
          <w:sz w:val="22"/>
          <w:szCs w:val="22"/>
        </w:rPr>
      </w:pPr>
    </w:p>
    <w:p w:rsidR="009D769D" w:rsidRPr="00D1177F" w:rsidRDefault="009D769D" w:rsidP="009D769D">
      <w:pPr>
        <w:spacing w:before="120" w:after="120" w:line="276" w:lineRule="auto"/>
        <w:ind w:right="-2"/>
        <w:jc w:val="center"/>
        <w:rPr>
          <w:rFonts w:ascii="Palatino" w:hAnsi="Palatino"/>
          <w:b/>
          <w:sz w:val="22"/>
          <w:szCs w:val="22"/>
        </w:rPr>
      </w:pPr>
      <w:r w:rsidRPr="00D1177F">
        <w:rPr>
          <w:rFonts w:ascii="Palatino" w:hAnsi="Palatino"/>
          <w:b/>
          <w:sz w:val="22"/>
          <w:szCs w:val="22"/>
        </w:rPr>
        <w:t>(di seguito collettivamente definite anche come le «Parti»)</w:t>
      </w:r>
    </w:p>
    <w:p w:rsidR="00E56CBB" w:rsidRPr="003D3A23" w:rsidRDefault="001F0431">
      <w:pPr>
        <w:pStyle w:val="Titolo1"/>
        <w:spacing w:before="120" w:after="120" w:line="276" w:lineRule="auto"/>
        <w:rPr>
          <w:rFonts w:ascii="Palatino" w:hAnsi="Palatino"/>
          <w:sz w:val="22"/>
          <w:szCs w:val="22"/>
        </w:rPr>
      </w:pPr>
      <w:r w:rsidRPr="003D3A23">
        <w:rPr>
          <w:rFonts w:ascii="Palatino" w:hAnsi="Palatino"/>
          <w:sz w:val="22"/>
          <w:szCs w:val="22"/>
        </w:rPr>
        <w:t xml:space="preserve">VISTI </w:t>
      </w:r>
    </w:p>
    <w:p w:rsidR="00151653" w:rsidRPr="00180451" w:rsidRDefault="00151653" w:rsidP="00151653">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 xml:space="preserve">il Decreto per l’avvio di una procedura di selezione per il conferimento di </w:t>
      </w:r>
      <w:r>
        <w:rPr>
          <w:rFonts w:ascii="Palatino" w:hAnsi="Palatino"/>
          <w:color w:val="000000"/>
          <w:sz w:val="22"/>
          <w:szCs w:val="22"/>
        </w:rPr>
        <w:t xml:space="preserve">un </w:t>
      </w:r>
      <w:r w:rsidRPr="00180451">
        <w:rPr>
          <w:rFonts w:ascii="Palatino" w:hAnsi="Palatino"/>
          <w:color w:val="000000"/>
          <w:sz w:val="22"/>
          <w:szCs w:val="22"/>
        </w:rPr>
        <w:t>incaric</w:t>
      </w:r>
      <w:r>
        <w:rPr>
          <w:rFonts w:ascii="Palatino" w:hAnsi="Palatino"/>
          <w:color w:val="000000"/>
          <w:sz w:val="22"/>
          <w:szCs w:val="22"/>
        </w:rPr>
        <w:t>o/i</w:t>
      </w:r>
      <w:r w:rsidRPr="00180451">
        <w:rPr>
          <w:rFonts w:ascii="Palatino" w:hAnsi="Palatino"/>
          <w:color w:val="000000"/>
          <w:sz w:val="22"/>
          <w:szCs w:val="22"/>
        </w:rPr>
        <w:t xml:space="preserve"> individual</w:t>
      </w:r>
      <w:r>
        <w:rPr>
          <w:rFonts w:ascii="Palatino" w:hAnsi="Palatino"/>
          <w:color w:val="000000"/>
          <w:sz w:val="22"/>
          <w:szCs w:val="22"/>
        </w:rPr>
        <w:t>e/</w:t>
      </w:r>
      <w:r w:rsidRPr="00180451">
        <w:rPr>
          <w:rFonts w:ascii="Palatino" w:hAnsi="Palatino"/>
          <w:color w:val="000000"/>
          <w:sz w:val="22"/>
          <w:szCs w:val="22"/>
        </w:rPr>
        <w:t>i avent</w:t>
      </w:r>
      <w:r>
        <w:rPr>
          <w:rFonts w:ascii="Palatino" w:hAnsi="Palatino"/>
          <w:color w:val="000000"/>
          <w:sz w:val="22"/>
          <w:szCs w:val="22"/>
        </w:rPr>
        <w:t>e/</w:t>
      </w:r>
      <w:r w:rsidRPr="00180451">
        <w:rPr>
          <w:rFonts w:ascii="Palatino" w:hAnsi="Palatino"/>
          <w:color w:val="000000"/>
          <w:sz w:val="22"/>
          <w:szCs w:val="22"/>
        </w:rPr>
        <w:t xml:space="preserve">i ad oggetto </w:t>
      </w:r>
      <w:r w:rsidRPr="006A64F9">
        <w:rPr>
          <w:rFonts w:ascii="Palatino" w:hAnsi="Palatino"/>
          <w:b/>
          <w:smallCaps/>
          <w:sz w:val="22"/>
          <w:szCs w:val="22"/>
        </w:rPr>
        <w:t>xxx</w:t>
      </w:r>
      <w:r w:rsidRPr="00180451">
        <w:rPr>
          <w:rFonts w:ascii="Palatino" w:hAnsi="Palatino"/>
          <w:color w:val="000000"/>
          <w:sz w:val="22"/>
          <w:szCs w:val="22"/>
        </w:rPr>
        <w:t xml:space="preserve"> al prot. n. </w:t>
      </w:r>
      <w:r w:rsidRPr="006A64F9">
        <w:rPr>
          <w:rFonts w:ascii="Palatino" w:hAnsi="Palatino"/>
          <w:b/>
          <w:smallCaps/>
          <w:sz w:val="22"/>
          <w:szCs w:val="22"/>
        </w:rPr>
        <w:t>XXX</w:t>
      </w:r>
      <w:r w:rsidRPr="00180451">
        <w:rPr>
          <w:rFonts w:ascii="Palatino" w:hAnsi="Palatino"/>
          <w:color w:val="000000"/>
          <w:sz w:val="22"/>
          <w:szCs w:val="22"/>
        </w:rPr>
        <w:t xml:space="preserve"> del </w:t>
      </w:r>
      <w:r w:rsidRPr="006A64F9">
        <w:rPr>
          <w:rFonts w:ascii="Palatino" w:hAnsi="Palatino"/>
          <w:b/>
          <w:smallCaps/>
          <w:sz w:val="22"/>
          <w:szCs w:val="22"/>
        </w:rPr>
        <w:t>XXX</w:t>
      </w:r>
      <w:r w:rsidRPr="00180451">
        <w:rPr>
          <w:rFonts w:ascii="Palatino" w:hAnsi="Palatino"/>
          <w:color w:val="000000"/>
          <w:sz w:val="22"/>
          <w:szCs w:val="22"/>
        </w:rPr>
        <w:t xml:space="preserve">, nell’ambito della </w:t>
      </w:r>
      <w:r w:rsidRPr="00180451">
        <w:rPr>
          <w:rFonts w:ascii="Palatino" w:hAnsi="Palatino"/>
          <w:i/>
          <w:color w:val="000000"/>
          <w:sz w:val="22"/>
          <w:szCs w:val="22"/>
        </w:rPr>
        <w:t>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w:t>
      </w:r>
    </w:p>
    <w:p w:rsidR="00151653" w:rsidRPr="00180451" w:rsidRDefault="00151653" w:rsidP="00151653">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l’Avviso interno di selezione al prot. n</w:t>
      </w:r>
      <w:r w:rsidRPr="006A64F9">
        <w:rPr>
          <w:rFonts w:ascii="Palatino" w:hAnsi="Palatino"/>
          <w:b/>
          <w:smallCaps/>
          <w:sz w:val="22"/>
          <w:szCs w:val="22"/>
        </w:rPr>
        <w:t xml:space="preserve"> </w:t>
      </w:r>
      <w:r>
        <w:rPr>
          <w:rFonts w:ascii="Palatino" w:hAnsi="Palatino"/>
          <w:b/>
          <w:sz w:val="22"/>
          <w:szCs w:val="22"/>
        </w:rPr>
        <w:t>XXX</w:t>
      </w:r>
      <w:r w:rsidRPr="00180451">
        <w:rPr>
          <w:rFonts w:ascii="Palatino" w:hAnsi="Palatino"/>
          <w:color w:val="000000"/>
          <w:sz w:val="22"/>
          <w:szCs w:val="22"/>
        </w:rPr>
        <w:t xml:space="preserve"> del </w:t>
      </w:r>
      <w:r>
        <w:rPr>
          <w:rFonts w:ascii="Palatino" w:hAnsi="Palatino"/>
          <w:b/>
          <w:sz w:val="22"/>
          <w:szCs w:val="22"/>
        </w:rPr>
        <w:t>XXX</w:t>
      </w:r>
      <w:r w:rsidRPr="00180451">
        <w:rPr>
          <w:rFonts w:ascii="Palatino" w:hAnsi="Palatino"/>
          <w:color w:val="000000"/>
          <w:sz w:val="22"/>
          <w:szCs w:val="22"/>
        </w:rPr>
        <w:t xml:space="preserve">; </w:t>
      </w:r>
    </w:p>
    <w:p w:rsidR="00151653" w:rsidRPr="00180451" w:rsidRDefault="00151653" w:rsidP="00151653">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il verbale di selezione al prot. n.</w:t>
      </w:r>
      <w:r w:rsidRPr="00180451">
        <w:rPr>
          <w:rFonts w:ascii="Palatino" w:hAnsi="Palatino"/>
          <w:sz w:val="22"/>
          <w:szCs w:val="22"/>
        </w:rPr>
        <w:t xml:space="preserve"> </w:t>
      </w:r>
      <w:r w:rsidRPr="006A64F9">
        <w:rPr>
          <w:rFonts w:ascii="Palatino" w:hAnsi="Palatino"/>
          <w:b/>
          <w:smallCaps/>
          <w:sz w:val="22"/>
          <w:szCs w:val="22"/>
        </w:rPr>
        <w:t>XXX</w:t>
      </w:r>
      <w:r w:rsidRPr="00180451">
        <w:rPr>
          <w:rFonts w:ascii="Palatino" w:hAnsi="Palatino"/>
          <w:color w:val="000000"/>
          <w:sz w:val="22"/>
          <w:szCs w:val="22"/>
        </w:rPr>
        <w:t xml:space="preserve"> del </w:t>
      </w:r>
      <w:r w:rsidRPr="006A64F9">
        <w:rPr>
          <w:rFonts w:ascii="Palatino" w:hAnsi="Palatino"/>
          <w:b/>
          <w:smallCaps/>
          <w:sz w:val="22"/>
          <w:szCs w:val="22"/>
        </w:rPr>
        <w:t>XXX</w:t>
      </w:r>
      <w:r w:rsidRPr="00180451">
        <w:rPr>
          <w:rFonts w:ascii="Palatino" w:hAnsi="Palatino"/>
          <w:color w:val="000000"/>
          <w:sz w:val="22"/>
          <w:szCs w:val="22"/>
        </w:rPr>
        <w:t>, adottato dalla Commissione di valutazione incaricata con Decreto al prot. n</w:t>
      </w:r>
      <w:r>
        <w:rPr>
          <w:rFonts w:ascii="Palatino" w:hAnsi="Palatino"/>
          <w:color w:val="000000"/>
          <w:sz w:val="22"/>
          <w:szCs w:val="22"/>
        </w:rPr>
        <w:t xml:space="preserve">. </w:t>
      </w:r>
      <w:r w:rsidRPr="006A64F9">
        <w:rPr>
          <w:rFonts w:ascii="Palatino" w:hAnsi="Palatino"/>
          <w:b/>
          <w:smallCaps/>
          <w:sz w:val="22"/>
          <w:szCs w:val="22"/>
        </w:rPr>
        <w:t>XXX</w:t>
      </w:r>
      <w:r w:rsidRPr="00180451">
        <w:rPr>
          <w:rFonts w:ascii="Palatino" w:hAnsi="Palatino"/>
          <w:color w:val="000000"/>
          <w:sz w:val="22"/>
          <w:szCs w:val="22"/>
        </w:rPr>
        <w:t xml:space="preserve"> del </w:t>
      </w:r>
      <w:r w:rsidRPr="006A64F9">
        <w:rPr>
          <w:rFonts w:ascii="Palatino" w:hAnsi="Palatino"/>
          <w:b/>
          <w:smallCaps/>
          <w:sz w:val="22"/>
          <w:szCs w:val="22"/>
        </w:rPr>
        <w:t>XXX</w:t>
      </w:r>
      <w:r w:rsidRPr="00180451">
        <w:rPr>
          <w:rFonts w:ascii="Palatino" w:hAnsi="Palatino"/>
          <w:color w:val="000000"/>
          <w:sz w:val="22"/>
          <w:szCs w:val="22"/>
        </w:rPr>
        <w:t>;</w:t>
      </w:r>
    </w:p>
    <w:p w:rsidR="00151653" w:rsidRPr="00180451" w:rsidRDefault="00151653" w:rsidP="00151653">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180451">
        <w:rPr>
          <w:rFonts w:ascii="Palatino" w:hAnsi="Palatino"/>
          <w:color w:val="000000"/>
          <w:sz w:val="22"/>
          <w:szCs w:val="22"/>
        </w:rPr>
        <w:t>la graduatoria definitiva pubblicata in data al prot. n.</w:t>
      </w:r>
      <w:r w:rsidRPr="00180451">
        <w:rPr>
          <w:rFonts w:ascii="Palatino" w:hAnsi="Palatino"/>
          <w:sz w:val="22"/>
          <w:szCs w:val="22"/>
        </w:rPr>
        <w:t xml:space="preserve"> </w:t>
      </w:r>
      <w:r w:rsidRPr="006A64F9">
        <w:rPr>
          <w:rFonts w:ascii="Palatino" w:hAnsi="Palatino"/>
          <w:b/>
          <w:smallCaps/>
          <w:sz w:val="22"/>
          <w:szCs w:val="22"/>
        </w:rPr>
        <w:t>XXX</w:t>
      </w:r>
      <w:r w:rsidRPr="00180451">
        <w:rPr>
          <w:rFonts w:ascii="Palatino" w:hAnsi="Palatino"/>
          <w:color w:val="000000"/>
          <w:sz w:val="22"/>
          <w:szCs w:val="22"/>
        </w:rPr>
        <w:t xml:space="preserve"> del </w:t>
      </w:r>
      <w:r w:rsidRPr="006A64F9">
        <w:rPr>
          <w:rFonts w:ascii="Palatino" w:hAnsi="Palatino"/>
          <w:b/>
          <w:smallCaps/>
          <w:sz w:val="22"/>
          <w:szCs w:val="22"/>
        </w:rPr>
        <w:t>XXX</w:t>
      </w:r>
      <w:r w:rsidRPr="00180451">
        <w:rPr>
          <w:rFonts w:ascii="Palatino" w:hAnsi="Palatino"/>
          <w:color w:val="000000"/>
          <w:sz w:val="22"/>
          <w:szCs w:val="22"/>
        </w:rPr>
        <w:t>;</w:t>
      </w:r>
    </w:p>
    <w:p w:rsidR="00151653" w:rsidRPr="006A64F9" w:rsidRDefault="00151653" w:rsidP="00151653">
      <w:pPr>
        <w:numPr>
          <w:ilvl w:val="0"/>
          <w:numId w:val="2"/>
        </w:numPr>
        <w:pBdr>
          <w:top w:val="nil"/>
          <w:left w:val="nil"/>
          <w:bottom w:val="nil"/>
          <w:right w:val="nil"/>
          <w:between w:val="nil"/>
        </w:pBdr>
        <w:spacing w:before="120" w:after="120" w:line="276" w:lineRule="auto"/>
        <w:rPr>
          <w:rFonts w:ascii="Palatino" w:hAnsi="Palatino"/>
          <w:color w:val="000000"/>
          <w:sz w:val="22"/>
          <w:szCs w:val="22"/>
        </w:rPr>
      </w:pPr>
      <w:r w:rsidRPr="006A64F9">
        <w:rPr>
          <w:rFonts w:ascii="Palatino" w:hAnsi="Palatino"/>
          <w:sz w:val="22"/>
          <w:szCs w:val="22"/>
        </w:rPr>
        <w:t xml:space="preserve">il Decreto per il conferimento di incarico individuale, al prot. n. </w:t>
      </w:r>
      <w:r w:rsidRPr="006A64F9">
        <w:rPr>
          <w:rFonts w:ascii="Palatino" w:hAnsi="Palatino"/>
          <w:b/>
          <w:smallCaps/>
          <w:sz w:val="22"/>
          <w:szCs w:val="22"/>
        </w:rPr>
        <w:t>XXX</w:t>
      </w:r>
      <w:r w:rsidRPr="00180451">
        <w:rPr>
          <w:rFonts w:ascii="Palatino" w:hAnsi="Palatino"/>
          <w:color w:val="000000"/>
          <w:sz w:val="22"/>
          <w:szCs w:val="22"/>
        </w:rPr>
        <w:t xml:space="preserve"> del </w:t>
      </w:r>
      <w:r w:rsidRPr="006A64F9">
        <w:rPr>
          <w:rFonts w:ascii="Palatino" w:hAnsi="Palatino"/>
          <w:b/>
          <w:smallCaps/>
          <w:sz w:val="22"/>
          <w:szCs w:val="22"/>
        </w:rPr>
        <w:t>XXX</w:t>
      </w:r>
      <w:r w:rsidRPr="006A64F9">
        <w:rPr>
          <w:rFonts w:ascii="Palatino" w:hAnsi="Palatino"/>
          <w:sz w:val="22"/>
          <w:szCs w:val="22"/>
        </w:rPr>
        <w:t xml:space="preserve">; </w:t>
      </w:r>
    </w:p>
    <w:p w:rsidR="008B49DF" w:rsidRPr="003D3A23" w:rsidRDefault="008B49DF" w:rsidP="008B49DF">
      <w:pPr>
        <w:pBdr>
          <w:top w:val="nil"/>
          <w:left w:val="nil"/>
          <w:bottom w:val="nil"/>
          <w:right w:val="nil"/>
          <w:between w:val="nil"/>
        </w:pBdr>
        <w:spacing w:before="120" w:after="120" w:line="276" w:lineRule="auto"/>
        <w:ind w:left="360"/>
        <w:rPr>
          <w:rFonts w:ascii="Palatino" w:hAnsi="Palatino"/>
          <w:color w:val="000000"/>
          <w:sz w:val="22"/>
          <w:szCs w:val="22"/>
        </w:rPr>
      </w:pPr>
    </w:p>
    <w:p w:rsidR="008B49DF" w:rsidRPr="003D3A23" w:rsidRDefault="001F0431" w:rsidP="008B49DF">
      <w:pPr>
        <w:pStyle w:val="Titolo1"/>
        <w:spacing w:before="120" w:after="120" w:line="276" w:lineRule="auto"/>
        <w:rPr>
          <w:rFonts w:ascii="Palatino" w:hAnsi="Palatino"/>
          <w:sz w:val="22"/>
          <w:szCs w:val="22"/>
        </w:rPr>
      </w:pPr>
      <w:r w:rsidRPr="003D3A23">
        <w:rPr>
          <w:rFonts w:ascii="Palatino" w:hAnsi="Palatino"/>
          <w:sz w:val="22"/>
          <w:szCs w:val="22"/>
        </w:rPr>
        <w:lastRenderedPageBreak/>
        <w:t xml:space="preserve">PREMESSO CHE </w:t>
      </w:r>
    </w:p>
    <w:p w:rsidR="00151653" w:rsidRPr="00180451" w:rsidRDefault="00151653" w:rsidP="00151653">
      <w:pPr>
        <w:numPr>
          <w:ilvl w:val="0"/>
          <w:numId w:val="1"/>
        </w:numPr>
        <w:pBdr>
          <w:top w:val="nil"/>
          <w:left w:val="nil"/>
          <w:bottom w:val="nil"/>
          <w:right w:val="nil"/>
          <w:between w:val="nil"/>
        </w:pBdr>
        <w:spacing w:before="120" w:after="120" w:line="276" w:lineRule="auto"/>
        <w:rPr>
          <w:rFonts w:ascii="Palatino" w:eastAsia="Palatino" w:hAnsi="Palatino" w:cs="Palatino"/>
          <w:color w:val="000000"/>
          <w:sz w:val="22"/>
          <w:szCs w:val="22"/>
        </w:rPr>
      </w:pPr>
      <w:r w:rsidRPr="00180451">
        <w:rPr>
          <w:rFonts w:ascii="Palatino" w:eastAsia="Palatino" w:hAnsi="Palatino" w:cs="Palatino"/>
          <w:color w:val="000000"/>
          <w:sz w:val="22"/>
          <w:szCs w:val="22"/>
        </w:rPr>
        <w:t xml:space="preserve">come chiarito nell’Avviso al prot. n. </w:t>
      </w:r>
      <w:r w:rsidRPr="006A64F9">
        <w:rPr>
          <w:rFonts w:ascii="Palatino" w:hAnsi="Palatino"/>
          <w:b/>
          <w:smallCaps/>
          <w:sz w:val="22"/>
          <w:szCs w:val="22"/>
        </w:rPr>
        <w:t>XXX</w:t>
      </w:r>
      <w:r w:rsidRPr="00180451">
        <w:rPr>
          <w:rFonts w:ascii="Palatino" w:hAnsi="Palatino"/>
          <w:color w:val="000000"/>
          <w:sz w:val="22"/>
          <w:szCs w:val="22"/>
        </w:rPr>
        <w:t xml:space="preserve"> del </w:t>
      </w:r>
      <w:r w:rsidRPr="006A64F9">
        <w:rPr>
          <w:rFonts w:ascii="Palatino" w:hAnsi="Palatino"/>
          <w:b/>
          <w:smallCaps/>
          <w:sz w:val="22"/>
          <w:szCs w:val="22"/>
        </w:rPr>
        <w:t>XXX</w:t>
      </w:r>
      <w:r w:rsidRPr="00180451">
        <w:rPr>
          <w:rFonts w:ascii="Palatino" w:eastAsia="Palatino" w:hAnsi="Palatino" w:cs="Palatino"/>
          <w:color w:val="000000"/>
          <w:sz w:val="22"/>
          <w:szCs w:val="22"/>
        </w:rPr>
        <w:t xml:space="preserve">, l’Istituto necessita di acquisire un supporto qualificato in ordine all’attività </w:t>
      </w:r>
      <w:r w:rsidRPr="006A64F9">
        <w:rPr>
          <w:rFonts w:ascii="Palatino" w:hAnsi="Palatino"/>
          <w:b/>
          <w:smallCaps/>
          <w:sz w:val="22"/>
          <w:szCs w:val="22"/>
        </w:rPr>
        <w:t>XXX</w:t>
      </w:r>
      <w:r w:rsidRPr="00180451">
        <w:rPr>
          <w:rFonts w:ascii="Palatino" w:eastAsia="Palatino" w:hAnsi="Palatino" w:cs="Palatino"/>
          <w:color w:val="000000"/>
          <w:sz w:val="22"/>
          <w:szCs w:val="22"/>
        </w:rPr>
        <w:t xml:space="preserve"> nell’ambito della </w:t>
      </w:r>
      <w:r w:rsidRPr="00180451">
        <w:rPr>
          <w:rFonts w:ascii="Palatino" w:eastAsia="Palatino" w:hAnsi="Palatino" w:cs="Palatino"/>
          <w:i/>
          <w:color w:val="000000"/>
          <w:sz w:val="22"/>
          <w:szCs w:val="22"/>
        </w:rPr>
        <w:t>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(D.M. 2 febbraio 2024, n. 19;</w:t>
      </w:r>
    </w:p>
    <w:p w:rsidR="00E56CBB" w:rsidRPr="003D3A23" w:rsidRDefault="006A64F9" w:rsidP="00AD54F5">
      <w:pPr>
        <w:numPr>
          <w:ilvl w:val="0"/>
          <w:numId w:val="1"/>
        </w:numPr>
        <w:pBdr>
          <w:top w:val="nil"/>
          <w:left w:val="nil"/>
          <w:bottom w:val="nil"/>
          <w:right w:val="nil"/>
          <w:between w:val="nil"/>
        </w:pBdr>
        <w:spacing w:before="120" w:after="120" w:line="276" w:lineRule="auto"/>
        <w:rPr>
          <w:rFonts w:ascii="Palatino" w:hAnsi="Palatino"/>
          <w:sz w:val="22"/>
          <w:szCs w:val="22"/>
        </w:rPr>
      </w:pPr>
      <w:r w:rsidRPr="003D3A23">
        <w:rPr>
          <w:rFonts w:ascii="Palatino" w:hAnsi="Palatino"/>
          <w:color w:val="000000"/>
          <w:sz w:val="22"/>
          <w:szCs w:val="22"/>
        </w:rPr>
        <w:t xml:space="preserve">Il Dott. </w:t>
      </w:r>
      <w:r w:rsidR="00151653" w:rsidRPr="003D3A23">
        <w:rPr>
          <w:rFonts w:ascii="Palatino" w:hAnsi="Palatino"/>
          <w:b/>
          <w:smallCaps/>
          <w:sz w:val="22"/>
          <w:szCs w:val="22"/>
        </w:rPr>
        <w:t>XXX</w:t>
      </w:r>
      <w:r w:rsidR="00151653" w:rsidRPr="003D3A23">
        <w:rPr>
          <w:rFonts w:ascii="Palatino" w:hAnsi="Palatino"/>
          <w:color w:val="000000"/>
          <w:sz w:val="22"/>
          <w:szCs w:val="22"/>
        </w:rPr>
        <w:t xml:space="preserve"> </w:t>
      </w:r>
      <w:r w:rsidR="001F0431" w:rsidRPr="003D3A23">
        <w:rPr>
          <w:rFonts w:ascii="Palatino" w:hAnsi="Palatino"/>
          <w:color w:val="000000"/>
          <w:sz w:val="22"/>
          <w:szCs w:val="22"/>
        </w:rPr>
        <w:t xml:space="preserve">risulta essere in possesso, come da </w:t>
      </w:r>
      <w:r w:rsidR="001F0431" w:rsidRPr="003D3A23">
        <w:rPr>
          <w:rFonts w:ascii="Palatino" w:hAnsi="Palatino"/>
          <w:i/>
          <w:color w:val="000000"/>
          <w:sz w:val="22"/>
          <w:szCs w:val="22"/>
        </w:rPr>
        <w:t>curriculum vitae</w:t>
      </w:r>
      <w:r w:rsidR="001F0431" w:rsidRPr="003D3A23">
        <w:rPr>
          <w:rFonts w:ascii="Palatino" w:hAnsi="Palatino"/>
          <w:color w:val="000000"/>
          <w:sz w:val="22"/>
          <w:szCs w:val="22"/>
        </w:rPr>
        <w:t xml:space="preserve"> allegato, delle</w:t>
      </w:r>
      <w:r w:rsidR="001F0431" w:rsidRPr="003D3A23">
        <w:rPr>
          <w:rFonts w:ascii="Palatino" w:hAnsi="Palatino"/>
          <w:sz w:val="22"/>
          <w:szCs w:val="22"/>
        </w:rPr>
        <w:t xml:space="preserve"> </w:t>
      </w:r>
      <w:r w:rsidR="001F0431" w:rsidRPr="003D3A23">
        <w:rPr>
          <w:rFonts w:ascii="Palatino" w:hAnsi="Palatino"/>
          <w:color w:val="000000"/>
          <w:sz w:val="22"/>
          <w:szCs w:val="22"/>
        </w:rPr>
        <w:t>competenze necessarie allo svolgimento dell’attività ed è risultato in posizione idonea nella procedura selettiva espletata;</w:t>
      </w:r>
    </w:p>
    <w:p w:rsidR="00E56CBB" w:rsidRPr="00151653" w:rsidRDefault="001F0431" w:rsidP="00151653">
      <w:pPr>
        <w:numPr>
          <w:ilvl w:val="0"/>
          <w:numId w:val="1"/>
        </w:numPr>
        <w:pBdr>
          <w:top w:val="nil"/>
          <w:left w:val="nil"/>
          <w:bottom w:val="nil"/>
          <w:right w:val="nil"/>
          <w:between w:val="nil"/>
        </w:pBdr>
        <w:spacing w:before="120" w:after="120" w:line="276" w:lineRule="auto"/>
        <w:rPr>
          <w:rFonts w:ascii="Palatino" w:hAnsi="Palatino"/>
          <w:sz w:val="22"/>
          <w:szCs w:val="22"/>
        </w:rPr>
      </w:pPr>
      <w:r w:rsidRPr="003D3A23">
        <w:rPr>
          <w:rFonts w:ascii="Palatino" w:hAnsi="Palatino"/>
          <w:sz w:val="22"/>
          <w:szCs w:val="22"/>
        </w:rPr>
        <w:t xml:space="preserve">l’Istituto ha adottato il Decreto per il conferimento dell’incarico individuale </w:t>
      </w:r>
      <w:r w:rsidR="00151653" w:rsidRPr="006A64F9">
        <w:rPr>
          <w:rFonts w:ascii="Palatino" w:hAnsi="Palatino"/>
          <w:sz w:val="22"/>
          <w:szCs w:val="22"/>
        </w:rPr>
        <w:t xml:space="preserve">n. prot. </w:t>
      </w:r>
      <w:r w:rsidR="00151653" w:rsidRPr="006A64F9">
        <w:rPr>
          <w:rFonts w:ascii="Palatino" w:hAnsi="Palatino"/>
          <w:b/>
          <w:smallCaps/>
          <w:sz w:val="22"/>
          <w:szCs w:val="22"/>
        </w:rPr>
        <w:t>XXX</w:t>
      </w:r>
      <w:r w:rsidR="00151653" w:rsidRPr="00180451">
        <w:rPr>
          <w:rFonts w:ascii="Palatino" w:hAnsi="Palatino"/>
          <w:color w:val="000000"/>
          <w:sz w:val="22"/>
          <w:szCs w:val="22"/>
        </w:rPr>
        <w:t xml:space="preserve"> del </w:t>
      </w:r>
      <w:r w:rsidR="00151653" w:rsidRPr="006A64F9">
        <w:rPr>
          <w:rFonts w:ascii="Palatino" w:hAnsi="Palatino"/>
          <w:b/>
          <w:smallCaps/>
          <w:sz w:val="22"/>
          <w:szCs w:val="22"/>
        </w:rPr>
        <w:t>XXX</w:t>
      </w:r>
      <w:r w:rsidR="00151653" w:rsidRPr="006A64F9">
        <w:rPr>
          <w:rFonts w:ascii="Palatino" w:hAnsi="Palatino"/>
          <w:sz w:val="22"/>
          <w:szCs w:val="22"/>
        </w:rPr>
        <w:t>;</w:t>
      </w:r>
    </w:p>
    <w:p w:rsidR="00E56CBB" w:rsidRPr="003D3A23" w:rsidRDefault="001F0431">
      <w:pPr>
        <w:numPr>
          <w:ilvl w:val="0"/>
          <w:numId w:val="1"/>
        </w:numPr>
        <w:pBdr>
          <w:top w:val="nil"/>
          <w:left w:val="nil"/>
          <w:bottom w:val="nil"/>
          <w:right w:val="nil"/>
          <w:between w:val="nil"/>
        </w:pBdr>
        <w:spacing w:before="120" w:after="120" w:line="276" w:lineRule="auto"/>
        <w:rPr>
          <w:rFonts w:ascii="Palatino" w:hAnsi="Palatino"/>
          <w:b/>
          <w:color w:val="000000"/>
          <w:sz w:val="22"/>
          <w:szCs w:val="22"/>
        </w:rPr>
      </w:pPr>
      <w:r w:rsidRPr="003D3A23">
        <w:rPr>
          <w:rFonts w:ascii="Palatino" w:hAnsi="Palatino"/>
          <w:color w:val="000000"/>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rsidR="009D769D" w:rsidRPr="003D3A23" w:rsidRDefault="009D769D" w:rsidP="005A1179">
      <w:pPr>
        <w:spacing w:before="120" w:after="120" w:line="276" w:lineRule="auto"/>
        <w:rPr>
          <w:rFonts w:ascii="Palatino" w:hAnsi="Palatino"/>
          <w:sz w:val="22"/>
          <w:szCs w:val="22"/>
        </w:rPr>
      </w:pPr>
      <w:bookmarkStart w:id="0" w:name="_heading=h.gjdgxs" w:colFirst="0" w:colLast="0"/>
      <w:bookmarkEnd w:id="0"/>
    </w:p>
    <w:p w:rsidR="009D769D" w:rsidRPr="003D3A23" w:rsidRDefault="009D769D" w:rsidP="009D769D">
      <w:pPr>
        <w:autoSpaceDE w:val="0"/>
        <w:autoSpaceDN w:val="0"/>
        <w:adjustRightInd w:val="0"/>
        <w:spacing w:line="240" w:lineRule="auto"/>
        <w:jc w:val="center"/>
        <w:rPr>
          <w:rFonts w:ascii="Palatino" w:hAnsi="Palatino" w:cs="Calibri"/>
          <w:b/>
          <w:sz w:val="22"/>
          <w:szCs w:val="22"/>
        </w:rPr>
      </w:pPr>
      <w:r w:rsidRPr="003D3A23">
        <w:rPr>
          <w:rFonts w:ascii="Palatino" w:hAnsi="Palatino" w:cs="Calibri"/>
          <w:b/>
          <w:sz w:val="22"/>
          <w:szCs w:val="22"/>
        </w:rPr>
        <w:t>Tanto ritenuto e premesso, le Parti, come in epigrafe rappresentate e domiciliate,</w:t>
      </w:r>
    </w:p>
    <w:p w:rsidR="009D769D" w:rsidRPr="003D3A23" w:rsidRDefault="009D769D" w:rsidP="009D769D">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convengono e stipulano quanto segue</w:t>
      </w:r>
    </w:p>
    <w:p w:rsidR="000319C9" w:rsidRPr="003D3A23" w:rsidRDefault="009D769D" w:rsidP="009D769D">
      <w:pPr>
        <w:spacing w:before="120" w:after="120" w:line="276" w:lineRule="auto"/>
        <w:jc w:val="center"/>
        <w:rPr>
          <w:rFonts w:ascii="Palatino" w:hAnsi="Palatino"/>
          <w:sz w:val="22"/>
          <w:szCs w:val="22"/>
        </w:rPr>
      </w:pPr>
      <w:r w:rsidRPr="003D3A23">
        <w:rPr>
          <w:rFonts w:ascii="Palatino" w:hAnsi="Palatino" w:cs="Calibri-Bold"/>
          <w:b/>
          <w:bCs/>
          <w:sz w:val="22"/>
          <w:szCs w:val="22"/>
        </w:rPr>
        <w:t>Art. 1</w:t>
      </w:r>
    </w:p>
    <w:p w:rsidR="009D769D" w:rsidRPr="003D3A23" w:rsidRDefault="009D769D" w:rsidP="00151653">
      <w:pPr>
        <w:pStyle w:val="Paragrafoelenco"/>
        <w:numPr>
          <w:ilvl w:val="3"/>
          <w:numId w:val="10"/>
        </w:numPr>
        <w:spacing w:before="120" w:after="240" w:line="276" w:lineRule="auto"/>
        <w:ind w:left="284" w:hanging="284"/>
        <w:jc w:val="both"/>
        <w:rPr>
          <w:rFonts w:ascii="Palatino" w:eastAsia="Palatino" w:hAnsi="Palatino" w:cs="Palatino"/>
          <w:b/>
          <w:sz w:val="22"/>
          <w:szCs w:val="22"/>
        </w:rPr>
      </w:pPr>
      <w:bookmarkStart w:id="1" w:name="_Hlk188357082"/>
      <w:r w:rsidRPr="003D3A23">
        <w:rPr>
          <w:rFonts w:ascii="Palatino" w:hAnsi="Palatino"/>
          <w:sz w:val="22"/>
          <w:szCs w:val="22"/>
        </w:rPr>
        <w:t xml:space="preserve">Il presente contratto (a seguire, anche il «Contratto») ha ad oggetto attività tecnica di formatori </w:t>
      </w:r>
      <w:bookmarkEnd w:id="1"/>
      <w:r w:rsidRPr="003D3A23">
        <w:rPr>
          <w:rFonts w:ascii="Palatino" w:hAnsi="Palatino"/>
          <w:sz w:val="22"/>
          <w:szCs w:val="22"/>
        </w:rPr>
        <w:t xml:space="preserve">esperti relativi al progetto in oggetto, nell’ambito della </w:t>
      </w:r>
      <w:r w:rsidRPr="003D3A23">
        <w:rPr>
          <w:rFonts w:ascii="Palatino" w:eastAsia="Palatino" w:hAnsi="Palatino" w:cs="Palatino"/>
          <w:sz w:val="22"/>
          <w:szCs w:val="22"/>
        </w:rPr>
        <w:t>MISSIONE 4: ISTRUZIONE E RICERCA Componente 1 – Potenziamento dell’offerta dei servizi di istruzione: dagli asili nido alle</w:t>
      </w:r>
      <w:r w:rsidR="00151653">
        <w:rPr>
          <w:rFonts w:ascii="Palatino" w:eastAsia="Palatino" w:hAnsi="Palatino" w:cs="Palatino"/>
          <w:sz w:val="22"/>
          <w:szCs w:val="22"/>
        </w:rPr>
        <w:t xml:space="preserve"> </w:t>
      </w:r>
      <w:r w:rsidRPr="003D3A23">
        <w:rPr>
          <w:rFonts w:ascii="Palatino" w:eastAsia="Palatino" w:hAnsi="Palatino" w:cs="Palatino"/>
          <w:sz w:val="22"/>
          <w:szCs w:val="22"/>
        </w:rPr>
        <w:t xml:space="preserve">Università Investimento </w:t>
      </w:r>
      <w:r w:rsidRPr="003D3A23">
        <w:rPr>
          <w:rFonts w:ascii="Palatino" w:eastAsia="Palatino" w:hAnsi="Palatino" w:cs="Palatino"/>
          <w:b/>
          <w:sz w:val="22"/>
          <w:szCs w:val="22"/>
        </w:rPr>
        <w:t>1.4:</w:t>
      </w:r>
      <w:r w:rsidRPr="003D3A23">
        <w:rPr>
          <w:rFonts w:ascii="Palatino" w:eastAsia="Palatino" w:hAnsi="Palatino" w:cs="Palatino"/>
          <w:sz w:val="22"/>
          <w:szCs w:val="22"/>
        </w:rPr>
        <w:t xml:space="preserve"> Intervento straordinario finalizzato alla riduzione dei divari territoriali nelle scuole secondarie di primo e di secondo grado e alla lotta alla dispersione scolastica (D.M. 2 febbraio 2024, n. 19)</w:t>
      </w:r>
      <w:r w:rsidRPr="003D3A23">
        <w:rPr>
          <w:rFonts w:ascii="Palatino" w:eastAsia="Palatino" w:hAnsi="Palatino" w:cs="Palatino"/>
          <w:b/>
          <w:sz w:val="22"/>
          <w:szCs w:val="22"/>
        </w:rPr>
        <w:t>.</w:t>
      </w:r>
    </w:p>
    <w:p w:rsidR="00444EE6" w:rsidRPr="003D3A23" w:rsidRDefault="00444EE6" w:rsidP="00151653">
      <w:pPr>
        <w:pStyle w:val="Paragrafoelenco"/>
        <w:numPr>
          <w:ilvl w:val="3"/>
          <w:numId w:val="10"/>
        </w:numPr>
        <w:spacing w:before="120" w:after="240" w:line="276" w:lineRule="auto"/>
        <w:ind w:left="284" w:hanging="284"/>
        <w:jc w:val="both"/>
        <w:rPr>
          <w:rFonts w:ascii="Palatino" w:eastAsia="Palatino" w:hAnsi="Palatino" w:cs="Palatino"/>
          <w:b/>
          <w:sz w:val="22"/>
          <w:szCs w:val="22"/>
        </w:rPr>
      </w:pPr>
      <w:r w:rsidRPr="003D3A23">
        <w:rPr>
          <w:rFonts w:ascii="Palatino" w:eastAsia="Palatino" w:hAnsi="Palatino" w:cs="Palatino"/>
          <w:sz w:val="22"/>
          <w:szCs w:val="22"/>
        </w:rPr>
        <w:t>Nello specifico, l’Incarico prevede l’espletamento del servizio di formazione relativo ai seguenti corsi:</w:t>
      </w:r>
      <w:r w:rsidRPr="003D3A23">
        <w:rPr>
          <w:rFonts w:ascii="Palatino" w:eastAsia="Palatino" w:hAnsi="Palatino" w:cs="Palatino"/>
          <w:b/>
          <w:sz w:val="22"/>
          <w:szCs w:val="22"/>
        </w:rPr>
        <w:t xml:space="preserve"> XXX </w:t>
      </w:r>
      <w:proofErr w:type="spellStart"/>
      <w:r w:rsidRPr="003D3A23">
        <w:rPr>
          <w:rFonts w:ascii="Palatino" w:eastAsia="Palatino" w:hAnsi="Palatino" w:cs="Palatino"/>
          <w:b/>
          <w:sz w:val="22"/>
          <w:szCs w:val="22"/>
        </w:rPr>
        <w:t>XXX</w:t>
      </w:r>
      <w:proofErr w:type="spellEnd"/>
      <w:r w:rsidRPr="003D3A23">
        <w:rPr>
          <w:rFonts w:ascii="Palatino" w:eastAsia="Palatino" w:hAnsi="Palatino" w:cs="Palatino"/>
          <w:b/>
          <w:sz w:val="22"/>
          <w:szCs w:val="22"/>
        </w:rPr>
        <w:t xml:space="preserve"> </w:t>
      </w:r>
      <w:proofErr w:type="spellStart"/>
      <w:r w:rsidRPr="003D3A23">
        <w:rPr>
          <w:rFonts w:ascii="Palatino" w:eastAsia="Palatino" w:hAnsi="Palatino" w:cs="Palatino"/>
          <w:b/>
          <w:sz w:val="22"/>
          <w:szCs w:val="22"/>
        </w:rPr>
        <w:t>XXX</w:t>
      </w:r>
      <w:proofErr w:type="spellEnd"/>
    </w:p>
    <w:p w:rsidR="00444EE6" w:rsidRPr="003D3A23" w:rsidRDefault="00444EE6" w:rsidP="00444EE6">
      <w:pPr>
        <w:spacing w:before="120" w:after="120" w:line="276" w:lineRule="auto"/>
        <w:jc w:val="center"/>
        <w:rPr>
          <w:rFonts w:ascii="Palatino" w:hAnsi="Palatino"/>
          <w:b/>
          <w:i/>
          <w:sz w:val="22"/>
          <w:szCs w:val="22"/>
        </w:rPr>
      </w:pPr>
      <w:r w:rsidRPr="003D3A23">
        <w:rPr>
          <w:rFonts w:ascii="Palatino" w:hAnsi="Palatino"/>
          <w:b/>
          <w:i/>
          <w:sz w:val="22"/>
          <w:szCs w:val="22"/>
        </w:rPr>
        <w:t>Art. 2</w:t>
      </w:r>
    </w:p>
    <w:p w:rsidR="00444EE6" w:rsidRPr="003D3A23" w:rsidRDefault="00444EE6" w:rsidP="00444EE6">
      <w:pPr>
        <w:spacing w:before="120" w:after="120" w:line="276" w:lineRule="auto"/>
        <w:jc w:val="center"/>
        <w:rPr>
          <w:rFonts w:ascii="Palatino" w:hAnsi="Palatino"/>
          <w:b/>
          <w:i/>
          <w:sz w:val="22"/>
          <w:szCs w:val="22"/>
        </w:rPr>
      </w:pPr>
      <w:r w:rsidRPr="003D3A23">
        <w:rPr>
          <w:rFonts w:ascii="Palatino" w:hAnsi="Palatino"/>
          <w:b/>
          <w:i/>
          <w:sz w:val="22"/>
          <w:szCs w:val="22"/>
        </w:rPr>
        <w:t>(Modalità di esecuzione dell’Incarico)</w:t>
      </w:r>
    </w:p>
    <w:p w:rsidR="00ED1824" w:rsidRPr="003D3A23" w:rsidRDefault="00444EE6" w:rsidP="00D1177F">
      <w:pPr>
        <w:pStyle w:val="Paragrafoelenco"/>
        <w:numPr>
          <w:ilvl w:val="0"/>
          <w:numId w:val="15"/>
        </w:numPr>
        <w:spacing w:before="120" w:after="120" w:line="276" w:lineRule="auto"/>
        <w:ind w:left="284" w:hanging="284"/>
        <w:jc w:val="both"/>
        <w:rPr>
          <w:rFonts w:ascii="Palatino" w:hAnsi="Palatino"/>
          <w:sz w:val="22"/>
          <w:szCs w:val="22"/>
        </w:rPr>
      </w:pPr>
      <w:r w:rsidRPr="003D3A23">
        <w:rPr>
          <w:rFonts w:ascii="Palatino" w:hAnsi="Palatino"/>
          <w:sz w:val="22"/>
          <w:szCs w:val="22"/>
        </w:rPr>
        <w:t>L’Incaricato si impegna ad eseguire l’Incarico a regola d’arte, con tempestività e mediante la</w:t>
      </w:r>
      <w:r w:rsidR="00ED1824" w:rsidRPr="003D3A23">
        <w:rPr>
          <w:rFonts w:ascii="Palatino" w:hAnsi="Palatino"/>
          <w:sz w:val="22"/>
          <w:szCs w:val="22"/>
        </w:rPr>
        <w:t xml:space="preserve"> </w:t>
      </w:r>
      <w:r w:rsidRPr="003D3A23">
        <w:rPr>
          <w:rFonts w:ascii="Palatino" w:hAnsi="Palatino"/>
          <w:sz w:val="22"/>
          <w:szCs w:val="22"/>
        </w:rPr>
        <w:t>necessaria diligenza professionale, nonché nel rispetto delle norme di legge.</w:t>
      </w:r>
    </w:p>
    <w:p w:rsidR="00ED1824" w:rsidRPr="003D3A23" w:rsidRDefault="00444EE6" w:rsidP="00D1177F">
      <w:pPr>
        <w:pStyle w:val="Paragrafoelenco"/>
        <w:numPr>
          <w:ilvl w:val="0"/>
          <w:numId w:val="15"/>
        </w:numPr>
        <w:spacing w:before="120" w:after="120" w:line="276" w:lineRule="auto"/>
        <w:ind w:left="284" w:hanging="284"/>
        <w:jc w:val="both"/>
        <w:rPr>
          <w:rFonts w:ascii="Palatino" w:hAnsi="Palatino"/>
          <w:sz w:val="22"/>
          <w:szCs w:val="22"/>
        </w:rPr>
      </w:pPr>
      <w:r w:rsidRPr="003D3A23">
        <w:rPr>
          <w:rFonts w:ascii="Palatino" w:hAnsi="Palatino"/>
          <w:sz w:val="22"/>
          <w:szCs w:val="22"/>
        </w:rPr>
        <w:t>L’incaricato garantisce che le attività sono prestate unicamente per lo svolgimento delle azioni</w:t>
      </w:r>
      <w:r w:rsidR="00ED1824" w:rsidRPr="003D3A23">
        <w:rPr>
          <w:rFonts w:ascii="Palatino" w:hAnsi="Palatino"/>
          <w:sz w:val="22"/>
          <w:szCs w:val="22"/>
        </w:rPr>
        <w:t xml:space="preserve"> </w:t>
      </w:r>
      <w:r w:rsidRPr="003D3A23">
        <w:rPr>
          <w:rFonts w:ascii="Palatino" w:hAnsi="Palatino"/>
          <w:sz w:val="22"/>
          <w:szCs w:val="22"/>
        </w:rPr>
        <w:t>strettamente connesse ed essenziali per la realizzazione del progetto finanziato con le risorse del</w:t>
      </w:r>
      <w:r w:rsidR="00ED1824" w:rsidRPr="003D3A23">
        <w:rPr>
          <w:rFonts w:ascii="Palatino" w:hAnsi="Palatino"/>
          <w:sz w:val="22"/>
          <w:szCs w:val="22"/>
        </w:rPr>
        <w:t xml:space="preserve"> </w:t>
      </w:r>
      <w:r w:rsidRPr="003D3A23">
        <w:rPr>
          <w:rFonts w:ascii="Palatino" w:hAnsi="Palatino"/>
          <w:sz w:val="22"/>
          <w:szCs w:val="22"/>
        </w:rPr>
        <w:t>PNRR, funzionalmente vincolate all’effettivo raggiungimento di target e milestone di progetto, ed</w:t>
      </w:r>
      <w:r w:rsidR="00ED1824" w:rsidRPr="003D3A23">
        <w:rPr>
          <w:rFonts w:ascii="Palatino" w:hAnsi="Palatino"/>
          <w:sz w:val="22"/>
          <w:szCs w:val="22"/>
        </w:rPr>
        <w:t xml:space="preserve"> </w:t>
      </w:r>
      <w:r w:rsidRPr="003D3A23">
        <w:rPr>
          <w:rFonts w:ascii="Palatino" w:hAnsi="Palatino"/>
          <w:sz w:val="22"/>
          <w:szCs w:val="22"/>
        </w:rPr>
        <w:t>espletate in maniera specifica per assicurare le condizioni di realizzazione del progetto indicato in</w:t>
      </w:r>
      <w:r w:rsidR="00ED1824" w:rsidRPr="003D3A23">
        <w:rPr>
          <w:rFonts w:ascii="Palatino" w:hAnsi="Palatino"/>
          <w:sz w:val="22"/>
          <w:szCs w:val="22"/>
        </w:rPr>
        <w:t xml:space="preserve"> </w:t>
      </w:r>
      <w:r w:rsidRPr="003D3A23">
        <w:rPr>
          <w:rFonts w:ascii="Palatino" w:hAnsi="Palatino"/>
          <w:sz w:val="22"/>
          <w:szCs w:val="22"/>
        </w:rPr>
        <w:t>premessa.</w:t>
      </w:r>
    </w:p>
    <w:p w:rsidR="00ED1824" w:rsidRPr="003D3A23" w:rsidRDefault="00444EE6" w:rsidP="00D1177F">
      <w:pPr>
        <w:pStyle w:val="Paragrafoelenco"/>
        <w:numPr>
          <w:ilvl w:val="0"/>
          <w:numId w:val="15"/>
        </w:numPr>
        <w:spacing w:before="120" w:after="120" w:line="276" w:lineRule="auto"/>
        <w:ind w:left="284" w:hanging="284"/>
        <w:jc w:val="both"/>
        <w:rPr>
          <w:rFonts w:ascii="Palatino" w:hAnsi="Palatino"/>
          <w:sz w:val="22"/>
          <w:szCs w:val="22"/>
        </w:rPr>
      </w:pPr>
      <w:r w:rsidRPr="003D3A23">
        <w:rPr>
          <w:rFonts w:ascii="Palatino" w:hAnsi="Palatino"/>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copyright o </w:t>
      </w:r>
      <w:r w:rsidRPr="003D3A23">
        <w:rPr>
          <w:rFonts w:ascii="Palatino" w:hAnsi="Palatino"/>
          <w:sz w:val="22"/>
          <w:szCs w:val="22"/>
        </w:rPr>
        <w:lastRenderedPageBreak/>
        <w:t>diritti similari di terzi; c) in ogni caso, non faranno nascere in capo all’Istituto l'onere di pagare a terzi royalties o altre somme, a qualsivoglia titolo o ragione.</w:t>
      </w:r>
    </w:p>
    <w:p w:rsidR="00ED1824" w:rsidRPr="003D3A23" w:rsidRDefault="00444EE6" w:rsidP="00D1177F">
      <w:pPr>
        <w:pStyle w:val="Paragrafoelenco"/>
        <w:numPr>
          <w:ilvl w:val="0"/>
          <w:numId w:val="15"/>
        </w:numPr>
        <w:spacing w:before="120" w:after="120" w:line="276" w:lineRule="auto"/>
        <w:ind w:left="284" w:hanging="284"/>
        <w:jc w:val="both"/>
        <w:rPr>
          <w:rFonts w:ascii="Palatino" w:hAnsi="Palatino"/>
          <w:sz w:val="22"/>
          <w:szCs w:val="22"/>
        </w:rPr>
      </w:pPr>
      <w:r w:rsidRPr="003D3A23">
        <w:rPr>
          <w:rFonts w:ascii="Palatino" w:hAnsi="Palatino" w:cs="Calibr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rsidR="00444EE6" w:rsidRPr="00D26263" w:rsidRDefault="00444EE6" w:rsidP="00444EE6">
      <w:pPr>
        <w:pStyle w:val="Paragrafoelenco"/>
        <w:numPr>
          <w:ilvl w:val="0"/>
          <w:numId w:val="15"/>
        </w:numPr>
        <w:spacing w:before="120" w:after="120" w:line="276" w:lineRule="auto"/>
        <w:ind w:left="284" w:hanging="284"/>
        <w:jc w:val="both"/>
        <w:rPr>
          <w:rFonts w:ascii="Palatino" w:hAnsi="Palatino"/>
          <w:sz w:val="22"/>
          <w:szCs w:val="22"/>
        </w:rPr>
      </w:pPr>
      <w:r w:rsidRPr="003D3A23">
        <w:rPr>
          <w:rFonts w:ascii="Palatino" w:hAnsi="Palatino" w:cs="Calibri"/>
          <w:sz w:val="22"/>
          <w:szCs w:val="22"/>
        </w:rPr>
        <w:t>L’incaricato si impegna ad attenersi agli obblighi di condotta previsti dal Codice di comportamento dei dipendenti del Ministero dell’istruzione e del merito, adottato con D.M. del 26 aprile 2022, n. 105.</w:t>
      </w:r>
    </w:p>
    <w:p w:rsidR="00444EE6" w:rsidRPr="003D3A23" w:rsidRDefault="00444EE6" w:rsidP="00444EE6">
      <w:pPr>
        <w:spacing w:before="120" w:after="120" w:line="276" w:lineRule="auto"/>
        <w:jc w:val="center"/>
        <w:rPr>
          <w:rFonts w:ascii="Palatino" w:hAnsi="Palatino"/>
          <w:b/>
          <w:bCs/>
          <w:sz w:val="22"/>
          <w:szCs w:val="22"/>
        </w:rPr>
      </w:pPr>
      <w:r w:rsidRPr="003D3A23">
        <w:rPr>
          <w:rFonts w:ascii="Palatino" w:hAnsi="Palatino"/>
          <w:b/>
          <w:bCs/>
          <w:sz w:val="22"/>
          <w:szCs w:val="22"/>
        </w:rPr>
        <w:t>Art. 3</w:t>
      </w:r>
    </w:p>
    <w:p w:rsidR="00444EE6" w:rsidRPr="003D3A23" w:rsidRDefault="00444EE6" w:rsidP="00444EE6">
      <w:pPr>
        <w:spacing w:before="120" w:after="120" w:line="276" w:lineRule="auto"/>
        <w:jc w:val="center"/>
        <w:rPr>
          <w:rFonts w:ascii="Palatino" w:hAnsi="Palatino"/>
          <w:b/>
          <w:bCs/>
          <w:sz w:val="22"/>
          <w:szCs w:val="22"/>
        </w:rPr>
      </w:pPr>
      <w:r w:rsidRPr="003D3A23">
        <w:rPr>
          <w:rFonts w:ascii="Palatino" w:hAnsi="Palatino"/>
          <w:b/>
          <w:bCs/>
          <w:sz w:val="22"/>
          <w:szCs w:val="22"/>
        </w:rPr>
        <w:t>(</w:t>
      </w:r>
      <w:r w:rsidRPr="003D3A23">
        <w:rPr>
          <w:rFonts w:ascii="Palatino" w:hAnsi="Palatino"/>
          <w:b/>
          <w:bCs/>
          <w:i/>
          <w:iCs/>
          <w:sz w:val="22"/>
          <w:szCs w:val="22"/>
        </w:rPr>
        <w:t>Natura giuridica</w:t>
      </w:r>
      <w:r w:rsidRPr="003D3A23">
        <w:rPr>
          <w:rFonts w:ascii="Palatino" w:hAnsi="Palatino"/>
          <w:b/>
          <w:bCs/>
          <w:sz w:val="22"/>
          <w:szCs w:val="22"/>
        </w:rPr>
        <w:t>)</w:t>
      </w:r>
    </w:p>
    <w:p w:rsidR="00444EE6" w:rsidRPr="003D3A23" w:rsidRDefault="00444EE6" w:rsidP="00444EE6">
      <w:pPr>
        <w:pStyle w:val="Paragrafoelenco"/>
        <w:numPr>
          <w:ilvl w:val="0"/>
          <w:numId w:val="17"/>
        </w:numPr>
        <w:spacing w:before="120" w:after="120" w:line="276" w:lineRule="auto"/>
        <w:ind w:left="284" w:hanging="284"/>
        <w:jc w:val="both"/>
        <w:rPr>
          <w:rFonts w:ascii="Palatino" w:hAnsi="Palatino"/>
          <w:sz w:val="22"/>
          <w:szCs w:val="22"/>
        </w:rPr>
      </w:pPr>
      <w:r w:rsidRPr="003D3A23">
        <w:rPr>
          <w:rFonts w:ascii="Palatino" w:hAnsi="Palatino"/>
          <w:sz w:val="22"/>
          <w:szCs w:val="22"/>
        </w:rPr>
        <w:t>Con il presente Contratto, le Parti intendono costituire un rapporto di lavoro autonomo</w:t>
      </w:r>
      <w:r w:rsidR="00ED1824" w:rsidRPr="003D3A23">
        <w:rPr>
          <w:rFonts w:ascii="Palatino" w:hAnsi="Palatino"/>
          <w:sz w:val="22"/>
          <w:szCs w:val="22"/>
        </w:rPr>
        <w:t xml:space="preserve"> </w:t>
      </w:r>
      <w:r w:rsidRPr="003D3A23">
        <w:rPr>
          <w:rFonts w:ascii="Palatino" w:hAnsi="Palatino"/>
          <w:sz w:val="22"/>
          <w:szCs w:val="22"/>
        </w:rPr>
        <w:t xml:space="preserve">professionale ai sensi degli artt. 2222 e ss. del Codice civile. </w:t>
      </w:r>
    </w:p>
    <w:p w:rsidR="009D769D" w:rsidRPr="00D26263" w:rsidRDefault="00444EE6" w:rsidP="005A1179">
      <w:pPr>
        <w:pStyle w:val="Paragrafoelenco"/>
        <w:numPr>
          <w:ilvl w:val="0"/>
          <w:numId w:val="17"/>
        </w:numPr>
        <w:spacing w:before="120" w:after="120" w:line="276" w:lineRule="auto"/>
        <w:ind w:left="284" w:hanging="284"/>
        <w:jc w:val="both"/>
        <w:rPr>
          <w:rFonts w:ascii="Palatino" w:hAnsi="Palatino"/>
          <w:sz w:val="22"/>
          <w:szCs w:val="22"/>
        </w:rPr>
      </w:pPr>
      <w:r w:rsidRPr="003D3A23">
        <w:rPr>
          <w:rFonts w:ascii="Palatino" w:hAnsi="Palatino"/>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rsidR="00444EE6" w:rsidRPr="003D3A23" w:rsidRDefault="00444EE6" w:rsidP="00444EE6">
      <w:pPr>
        <w:spacing w:before="120" w:after="120" w:line="276" w:lineRule="auto"/>
        <w:jc w:val="center"/>
        <w:rPr>
          <w:rFonts w:ascii="Palatino" w:hAnsi="Palatino"/>
          <w:b/>
          <w:bCs/>
          <w:i/>
          <w:sz w:val="22"/>
          <w:szCs w:val="22"/>
        </w:rPr>
      </w:pPr>
      <w:r w:rsidRPr="003D3A23">
        <w:rPr>
          <w:rFonts w:ascii="Palatino" w:hAnsi="Palatino"/>
          <w:b/>
          <w:bCs/>
          <w:i/>
          <w:sz w:val="22"/>
          <w:szCs w:val="22"/>
        </w:rPr>
        <w:t>Art. 4</w:t>
      </w:r>
    </w:p>
    <w:p w:rsidR="00444EE6" w:rsidRPr="00D1177F" w:rsidRDefault="00444EE6" w:rsidP="00444EE6">
      <w:pPr>
        <w:spacing w:before="120" w:after="120" w:line="276" w:lineRule="auto"/>
        <w:jc w:val="center"/>
        <w:rPr>
          <w:rFonts w:ascii="Palatino" w:hAnsi="Palatino"/>
          <w:b/>
          <w:bCs/>
          <w:i/>
          <w:sz w:val="22"/>
          <w:szCs w:val="22"/>
        </w:rPr>
      </w:pPr>
      <w:r w:rsidRPr="00D1177F">
        <w:rPr>
          <w:rFonts w:ascii="Palatino" w:hAnsi="Palatino"/>
          <w:b/>
          <w:bCs/>
          <w:i/>
          <w:sz w:val="22"/>
          <w:szCs w:val="22"/>
        </w:rPr>
        <w:t>(</w:t>
      </w:r>
      <w:r w:rsidRPr="00D1177F">
        <w:rPr>
          <w:rFonts w:ascii="Palatino" w:hAnsi="Palatino"/>
          <w:b/>
          <w:bCs/>
          <w:i/>
          <w:iCs/>
          <w:sz w:val="22"/>
          <w:szCs w:val="22"/>
        </w:rPr>
        <w:t>Durata del Contratto</w:t>
      </w:r>
      <w:r w:rsidRPr="00D1177F">
        <w:rPr>
          <w:rFonts w:ascii="Palatino" w:hAnsi="Palatino"/>
          <w:b/>
          <w:bCs/>
          <w:i/>
          <w:sz w:val="22"/>
          <w:szCs w:val="22"/>
        </w:rPr>
        <w:t>)</w:t>
      </w:r>
    </w:p>
    <w:p w:rsidR="00444EE6" w:rsidRPr="003D3A23" w:rsidRDefault="00444EE6" w:rsidP="00040232">
      <w:pPr>
        <w:pStyle w:val="Paragrafoelenco"/>
        <w:numPr>
          <w:ilvl w:val="0"/>
          <w:numId w:val="18"/>
        </w:numPr>
        <w:spacing w:before="120" w:after="120" w:line="276" w:lineRule="auto"/>
        <w:ind w:left="284" w:hanging="284"/>
        <w:jc w:val="both"/>
        <w:rPr>
          <w:rFonts w:ascii="Palatino" w:hAnsi="Palatino"/>
          <w:sz w:val="22"/>
          <w:szCs w:val="22"/>
        </w:rPr>
      </w:pPr>
      <w:r w:rsidRPr="003D3A23">
        <w:rPr>
          <w:rFonts w:ascii="Palatino" w:hAnsi="Palatino"/>
          <w:sz w:val="22"/>
          <w:szCs w:val="22"/>
        </w:rPr>
        <w:t xml:space="preserve">La durata dell’incarico è a decorrere dal </w:t>
      </w:r>
      <w:r w:rsidRPr="003D3A23">
        <w:rPr>
          <w:rFonts w:ascii="Palatino" w:hAnsi="Palatino"/>
          <w:b/>
          <w:sz w:val="22"/>
          <w:szCs w:val="22"/>
        </w:rPr>
        <w:t>XXX</w:t>
      </w:r>
      <w:r w:rsidRPr="003D3A23">
        <w:rPr>
          <w:rFonts w:ascii="Palatino" w:hAnsi="Palatino"/>
          <w:sz w:val="22"/>
          <w:szCs w:val="22"/>
        </w:rPr>
        <w:t xml:space="preserve"> e fino al </w:t>
      </w:r>
      <w:r w:rsidRPr="003D3A23">
        <w:rPr>
          <w:rFonts w:ascii="Palatino" w:hAnsi="Palatino"/>
          <w:b/>
          <w:sz w:val="22"/>
          <w:szCs w:val="22"/>
        </w:rPr>
        <w:t>XXX</w:t>
      </w:r>
      <w:r w:rsidR="00151653">
        <w:rPr>
          <w:rFonts w:ascii="Palatino" w:hAnsi="Palatino"/>
          <w:sz w:val="22"/>
          <w:szCs w:val="22"/>
        </w:rPr>
        <w:t>.</w:t>
      </w:r>
    </w:p>
    <w:p w:rsidR="00444EE6" w:rsidRPr="003D3A23" w:rsidRDefault="00444EE6" w:rsidP="00040232">
      <w:pPr>
        <w:pStyle w:val="Paragrafoelenco"/>
        <w:numPr>
          <w:ilvl w:val="0"/>
          <w:numId w:val="18"/>
        </w:numPr>
        <w:spacing w:before="120" w:after="120" w:line="276" w:lineRule="auto"/>
        <w:ind w:left="284" w:hanging="284"/>
        <w:jc w:val="both"/>
        <w:rPr>
          <w:rFonts w:ascii="Palatino" w:hAnsi="Palatino"/>
          <w:sz w:val="22"/>
          <w:szCs w:val="22"/>
        </w:rPr>
      </w:pPr>
      <w:r w:rsidRPr="003D3A23">
        <w:rPr>
          <w:rFonts w:ascii="Palatino" w:hAnsi="Palatino"/>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rsidR="00444EE6" w:rsidRPr="003D3A23" w:rsidRDefault="00444EE6" w:rsidP="00444EE6">
      <w:pPr>
        <w:spacing w:before="120" w:after="120" w:line="276" w:lineRule="auto"/>
        <w:jc w:val="center"/>
        <w:rPr>
          <w:rFonts w:ascii="Palatino" w:hAnsi="Palatino"/>
          <w:b/>
          <w:bCs/>
          <w:sz w:val="22"/>
          <w:szCs w:val="22"/>
        </w:rPr>
      </w:pPr>
      <w:r w:rsidRPr="003D3A23">
        <w:rPr>
          <w:rFonts w:ascii="Palatino" w:hAnsi="Palatino"/>
          <w:b/>
          <w:bCs/>
          <w:sz w:val="22"/>
          <w:szCs w:val="22"/>
        </w:rPr>
        <w:t>Art. 5</w:t>
      </w:r>
    </w:p>
    <w:p w:rsidR="00444EE6" w:rsidRPr="00D1177F" w:rsidRDefault="00444EE6" w:rsidP="00444EE6">
      <w:pPr>
        <w:spacing w:before="120" w:after="120" w:line="276" w:lineRule="auto"/>
        <w:jc w:val="center"/>
        <w:rPr>
          <w:rFonts w:ascii="Palatino" w:hAnsi="Palatino"/>
          <w:b/>
          <w:bCs/>
          <w:i/>
          <w:sz w:val="22"/>
          <w:szCs w:val="22"/>
        </w:rPr>
      </w:pPr>
      <w:r w:rsidRPr="00D1177F">
        <w:rPr>
          <w:rFonts w:ascii="Palatino" w:hAnsi="Palatino"/>
          <w:b/>
          <w:bCs/>
          <w:i/>
          <w:sz w:val="22"/>
          <w:szCs w:val="22"/>
        </w:rPr>
        <w:t>(</w:t>
      </w:r>
      <w:r w:rsidRPr="00D1177F">
        <w:rPr>
          <w:rFonts w:ascii="Palatino" w:hAnsi="Palatino"/>
          <w:b/>
          <w:bCs/>
          <w:i/>
          <w:iCs/>
          <w:sz w:val="22"/>
          <w:szCs w:val="22"/>
        </w:rPr>
        <w:t>Corrispettivo e modalità di remunerazione</w:t>
      </w:r>
      <w:r w:rsidRPr="00D1177F">
        <w:rPr>
          <w:rFonts w:ascii="Palatino" w:hAnsi="Palatino"/>
          <w:b/>
          <w:bCs/>
          <w:i/>
          <w:sz w:val="22"/>
          <w:szCs w:val="22"/>
        </w:rPr>
        <w:t>)</w:t>
      </w:r>
    </w:p>
    <w:p w:rsidR="00ED1824" w:rsidRPr="003D3A23" w:rsidRDefault="00444EE6"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sz w:val="22"/>
          <w:szCs w:val="22"/>
        </w:rPr>
        <w:t xml:space="preserve">Per l’Incarico conferito è pattuito un compenso orario lordo pari a € </w:t>
      </w:r>
      <w:r w:rsidRPr="003D3A23">
        <w:rPr>
          <w:rFonts w:ascii="Palatino" w:hAnsi="Palatino"/>
          <w:b/>
          <w:sz w:val="22"/>
          <w:szCs w:val="22"/>
        </w:rPr>
        <w:t>XXX</w:t>
      </w:r>
      <w:r w:rsidRPr="003D3A23">
        <w:rPr>
          <w:rFonts w:ascii="Palatino" w:hAnsi="Palatino"/>
          <w:sz w:val="22"/>
          <w:szCs w:val="22"/>
        </w:rPr>
        <w:t xml:space="preserve"> (euro </w:t>
      </w:r>
      <w:r w:rsidRPr="003D3A23">
        <w:rPr>
          <w:rFonts w:ascii="Palatino" w:hAnsi="Palatino"/>
          <w:b/>
          <w:sz w:val="22"/>
          <w:szCs w:val="22"/>
        </w:rPr>
        <w:t>XXX</w:t>
      </w:r>
      <w:r w:rsidRPr="003D3A23">
        <w:rPr>
          <w:rFonts w:ascii="Palatino" w:hAnsi="Palatino"/>
          <w:sz w:val="22"/>
          <w:szCs w:val="22"/>
        </w:rPr>
        <w:t xml:space="preserve"> /00), per un massimo di ore pari a </w:t>
      </w:r>
      <w:r w:rsidRPr="003D3A23">
        <w:rPr>
          <w:rFonts w:ascii="Palatino" w:hAnsi="Palatino"/>
          <w:b/>
          <w:sz w:val="22"/>
          <w:szCs w:val="22"/>
        </w:rPr>
        <w:t>XXX</w:t>
      </w:r>
      <w:r w:rsidRPr="003D3A23">
        <w:rPr>
          <w:rFonts w:ascii="Palatino" w:hAnsi="Palatino"/>
          <w:sz w:val="22"/>
          <w:szCs w:val="22"/>
        </w:rPr>
        <w:t xml:space="preserve">, per un totale omnicomprensivo pari a € </w:t>
      </w:r>
      <w:r w:rsidR="00ED1824" w:rsidRPr="003D3A23">
        <w:rPr>
          <w:rFonts w:ascii="Palatino" w:hAnsi="Palatino"/>
          <w:b/>
          <w:sz w:val="22"/>
          <w:szCs w:val="22"/>
        </w:rPr>
        <w:t>XXX</w:t>
      </w:r>
      <w:r w:rsidR="00ED1824" w:rsidRPr="003D3A23">
        <w:rPr>
          <w:rFonts w:ascii="Palatino" w:hAnsi="Palatino"/>
          <w:sz w:val="22"/>
          <w:szCs w:val="22"/>
        </w:rPr>
        <w:t xml:space="preserve">, </w:t>
      </w:r>
      <w:r w:rsidRPr="003D3A23">
        <w:rPr>
          <w:rFonts w:ascii="Palatino" w:hAnsi="Palatino"/>
          <w:sz w:val="22"/>
          <w:szCs w:val="22"/>
        </w:rPr>
        <w:t>inteso come importo comprensivo di eventuale Iva e di ogni altro onere a carico dell’Istituzione Scolastica, da rapportare alle ore effettivamente prestate, tenuto conto dell’Unità di costo standard, come previsto dalle Istruzioni</w:t>
      </w:r>
      <w:r w:rsidR="00ED1824" w:rsidRPr="003D3A23">
        <w:rPr>
          <w:rFonts w:ascii="Palatino" w:hAnsi="Palatino"/>
          <w:sz w:val="22"/>
          <w:szCs w:val="22"/>
        </w:rPr>
        <w:t xml:space="preserve"> </w:t>
      </w:r>
      <w:r w:rsidR="00ED1824" w:rsidRPr="003D3A23">
        <w:rPr>
          <w:rFonts w:ascii="Palatino" w:hAnsi="Palatino" w:cs="Calibri"/>
          <w:sz w:val="22"/>
          <w:szCs w:val="22"/>
        </w:rPr>
        <w:t xml:space="preserve">Operative </w:t>
      </w:r>
      <w:r w:rsidR="00ED1824" w:rsidRPr="003D3A23">
        <w:rPr>
          <w:rFonts w:ascii="Palatino" w:hAnsi="Palatino"/>
          <w:sz w:val="22"/>
          <w:szCs w:val="22"/>
        </w:rPr>
        <w:t>prot. n. 58542 del 17 aprile 2024.</w:t>
      </w:r>
    </w:p>
    <w:p w:rsidR="00ED1824" w:rsidRPr="003D3A23" w:rsidRDefault="00ED1824"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cs="Calibri"/>
          <w:sz w:val="22"/>
          <w:szCs w:val="22"/>
        </w:rPr>
        <w:t xml:space="preserve">Il compenso di cui al presente articolo sarà corrisposto dall’Istituto, previa presentazione del relativo </w:t>
      </w:r>
      <w:proofErr w:type="spellStart"/>
      <w:r w:rsidRPr="003D3A23">
        <w:rPr>
          <w:rFonts w:ascii="Palatino" w:hAnsi="Palatino" w:cs="Calibri-Italic"/>
          <w:i/>
          <w:iCs/>
          <w:sz w:val="22"/>
          <w:szCs w:val="22"/>
        </w:rPr>
        <w:t>timesheet</w:t>
      </w:r>
      <w:proofErr w:type="spellEnd"/>
      <w:r w:rsidRPr="003D3A23">
        <w:rPr>
          <w:rFonts w:ascii="Palatino" w:hAnsi="Palatino" w:cs="Calibri-Italic"/>
          <w:i/>
          <w:iCs/>
          <w:sz w:val="22"/>
          <w:szCs w:val="22"/>
        </w:rPr>
        <w:t xml:space="preserve"> </w:t>
      </w:r>
      <w:r w:rsidRPr="003D3A23">
        <w:rPr>
          <w:rFonts w:ascii="Palatino" w:hAnsi="Palatino" w:cs="Calibri"/>
          <w:sz w:val="22"/>
          <w:szCs w:val="22"/>
        </w:rPr>
        <w:t>sulle ore effettivamente svolte, dietro fatturazione.</w:t>
      </w:r>
    </w:p>
    <w:p w:rsidR="00ED1824" w:rsidRPr="003D3A23" w:rsidRDefault="00ED1824"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cs="Calibri"/>
          <w:sz w:val="22"/>
          <w:szCs w:val="22"/>
        </w:rPr>
        <w:t xml:space="preserve">Ai fini del pagamento, l’Istituto, ove approvi i contenuti del </w:t>
      </w:r>
      <w:proofErr w:type="spellStart"/>
      <w:r w:rsidRPr="003D3A23">
        <w:rPr>
          <w:rFonts w:ascii="Palatino" w:hAnsi="Palatino" w:cs="Calibri-Italic"/>
          <w:i/>
          <w:iCs/>
          <w:sz w:val="22"/>
          <w:szCs w:val="22"/>
        </w:rPr>
        <w:t>timesheet</w:t>
      </w:r>
      <w:proofErr w:type="spellEnd"/>
      <w:r w:rsidRPr="003D3A23">
        <w:rPr>
          <w:rFonts w:ascii="Palatino" w:hAnsi="Palatino" w:cs="Calibri-Italic"/>
          <w:i/>
          <w:iCs/>
          <w:sz w:val="22"/>
          <w:szCs w:val="22"/>
        </w:rPr>
        <w:t xml:space="preserve"> </w:t>
      </w:r>
      <w:r w:rsidRPr="003D3A23">
        <w:rPr>
          <w:rFonts w:ascii="Palatino" w:hAnsi="Palatino" w:cs="Calibri"/>
          <w:sz w:val="22"/>
          <w:szCs w:val="22"/>
        </w:rPr>
        <w:t>di cui al comma precedente, autorizza l’Incaricato ad emettere la relativa fattura o notula.</w:t>
      </w:r>
    </w:p>
    <w:p w:rsidR="00ED1824" w:rsidRPr="003D3A23" w:rsidRDefault="00ED1824"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cs="Calibri"/>
          <w:sz w:val="22"/>
          <w:szCs w:val="22"/>
        </w:rPr>
        <w:t>Non sarà dovuta nessuna altra somma per alcun titolo o causa, anche nel caso di recesso e/o risoluzione unilaterale o consensuale del presente Contratto. I costi e le spese necessarie all’espletamento dell’Incarico sono a carico dell’Incaricato e devono intendersi già comprese nel corrispettivo di cui al precedente comma 1.</w:t>
      </w:r>
    </w:p>
    <w:p w:rsidR="00ED1824" w:rsidRPr="003D3A23" w:rsidRDefault="00ED1824"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cs="Calibri"/>
          <w:sz w:val="22"/>
          <w:szCs w:val="22"/>
        </w:rPr>
        <w:t>L’Incaricato sarà personalmente responsabile per il pagamento di ogni imposta da lui dovuta e per ogni altro adempimento previsto dalla normativa in relazione al compenso a lui corrisposto.</w:t>
      </w:r>
    </w:p>
    <w:p w:rsidR="00ED1824" w:rsidRPr="003D3A23" w:rsidRDefault="00ED1824"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cs="Calibri"/>
          <w:sz w:val="22"/>
          <w:szCs w:val="22"/>
        </w:rPr>
        <w:t>Il Contratto non dà luogo a trattamento previdenziale né a trattamento di fine rapporto.</w:t>
      </w:r>
    </w:p>
    <w:p w:rsidR="00ED1824" w:rsidRPr="003D3A23" w:rsidRDefault="00ED1824" w:rsidP="00ED1824">
      <w:pPr>
        <w:pStyle w:val="Paragrafoelenco"/>
        <w:numPr>
          <w:ilvl w:val="0"/>
          <w:numId w:val="22"/>
        </w:numPr>
        <w:autoSpaceDE w:val="0"/>
        <w:autoSpaceDN w:val="0"/>
        <w:adjustRightInd w:val="0"/>
        <w:ind w:left="284" w:hanging="284"/>
        <w:jc w:val="both"/>
        <w:rPr>
          <w:rFonts w:ascii="Palatino" w:hAnsi="Palatino" w:cs="Calibri-Italic"/>
          <w:i/>
          <w:iCs/>
          <w:sz w:val="22"/>
          <w:szCs w:val="22"/>
        </w:rPr>
      </w:pPr>
      <w:r w:rsidRPr="003D3A23">
        <w:rPr>
          <w:rFonts w:ascii="Palatino" w:hAnsi="Palatino" w:cs="Calibri"/>
          <w:sz w:val="22"/>
          <w:szCs w:val="22"/>
        </w:rPr>
        <w:lastRenderedPageBreak/>
        <w:t xml:space="preserve">L’Incaricato comunica di voler ricevere i pagamenti sul seguente </w:t>
      </w:r>
      <w:r w:rsidRPr="003D3A23">
        <w:rPr>
          <w:rFonts w:ascii="Palatino" w:hAnsi="Palatino" w:cs="Calibri"/>
          <w:b/>
          <w:sz w:val="22"/>
          <w:szCs w:val="22"/>
        </w:rPr>
        <w:t>CONTO CORRENTE BANCARIO</w:t>
      </w:r>
      <w:r w:rsidRPr="003D3A23">
        <w:rPr>
          <w:rFonts w:ascii="Palatino" w:hAnsi="Palatino" w:cs="Calibri"/>
          <w:sz w:val="22"/>
          <w:szCs w:val="22"/>
        </w:rPr>
        <w:t xml:space="preserve"> acceso presso Banca </w:t>
      </w:r>
      <w:r w:rsidRPr="003D3A23">
        <w:rPr>
          <w:rFonts w:ascii="Palatino" w:hAnsi="Palatino" w:cs="Calibri"/>
          <w:b/>
          <w:sz w:val="22"/>
          <w:szCs w:val="22"/>
        </w:rPr>
        <w:t>XXX</w:t>
      </w:r>
      <w:r w:rsidRPr="003D3A23">
        <w:rPr>
          <w:rFonts w:ascii="Palatino" w:hAnsi="Palatino" w:cs="Calibri"/>
          <w:sz w:val="22"/>
          <w:szCs w:val="22"/>
        </w:rPr>
        <w:t xml:space="preserve"> agenzia via </w:t>
      </w:r>
      <w:r w:rsidRPr="003D3A23">
        <w:rPr>
          <w:rFonts w:ascii="Palatino" w:hAnsi="Palatino" w:cs="Calibri"/>
          <w:b/>
          <w:sz w:val="22"/>
          <w:szCs w:val="22"/>
        </w:rPr>
        <w:t>XXX</w:t>
      </w:r>
      <w:r w:rsidRPr="003D3A23">
        <w:rPr>
          <w:rFonts w:ascii="Palatino" w:hAnsi="Palatino" w:cs="Calibri"/>
          <w:sz w:val="22"/>
          <w:szCs w:val="22"/>
        </w:rPr>
        <w:t xml:space="preserve"> – </w:t>
      </w:r>
      <w:r w:rsidRPr="003D3A23">
        <w:rPr>
          <w:rFonts w:ascii="Palatino" w:hAnsi="Palatino" w:cs="Calibri"/>
          <w:b/>
          <w:sz w:val="22"/>
          <w:szCs w:val="22"/>
        </w:rPr>
        <w:t>XXX</w:t>
      </w:r>
      <w:r w:rsidRPr="003D3A23">
        <w:rPr>
          <w:rFonts w:ascii="Palatino" w:hAnsi="Palatino" w:cs="Calibri"/>
          <w:sz w:val="22"/>
          <w:szCs w:val="22"/>
        </w:rPr>
        <w:t xml:space="preserve"> (</w:t>
      </w:r>
      <w:r w:rsidRPr="003D3A23">
        <w:rPr>
          <w:rFonts w:ascii="Palatino" w:hAnsi="Palatino" w:cs="Calibri"/>
          <w:b/>
          <w:sz w:val="22"/>
          <w:szCs w:val="22"/>
        </w:rPr>
        <w:t>XX</w:t>
      </w:r>
      <w:r w:rsidRPr="003D3A23">
        <w:rPr>
          <w:rFonts w:ascii="Palatino" w:hAnsi="Palatino" w:cs="Calibri"/>
          <w:sz w:val="22"/>
          <w:szCs w:val="22"/>
        </w:rPr>
        <w:t xml:space="preserve">), identificato dal seguente IBAN: </w:t>
      </w:r>
      <w:r w:rsidRPr="003D3A23">
        <w:rPr>
          <w:rFonts w:ascii="Palatino" w:hAnsi="Palatino" w:cs="Calibri"/>
          <w:b/>
          <w:sz w:val="22"/>
          <w:szCs w:val="22"/>
        </w:rPr>
        <w:t xml:space="preserve">XXX </w:t>
      </w:r>
      <w:proofErr w:type="spellStart"/>
      <w:r w:rsidRPr="003D3A23">
        <w:rPr>
          <w:rFonts w:ascii="Palatino" w:hAnsi="Palatino" w:cs="Calibri"/>
          <w:b/>
          <w:sz w:val="22"/>
          <w:szCs w:val="22"/>
        </w:rPr>
        <w:t>XXX</w:t>
      </w:r>
      <w:proofErr w:type="spellEnd"/>
      <w:r w:rsidRPr="003D3A23">
        <w:rPr>
          <w:rFonts w:ascii="Palatino" w:hAnsi="Palatino" w:cs="Calibri"/>
          <w:b/>
          <w:sz w:val="22"/>
          <w:szCs w:val="22"/>
        </w:rPr>
        <w:t xml:space="preserve"> </w:t>
      </w:r>
      <w:proofErr w:type="spellStart"/>
      <w:r w:rsidRPr="003D3A23">
        <w:rPr>
          <w:rFonts w:ascii="Palatino" w:hAnsi="Palatino" w:cs="Calibri"/>
          <w:b/>
          <w:sz w:val="22"/>
          <w:szCs w:val="22"/>
        </w:rPr>
        <w:t>XXX</w:t>
      </w:r>
      <w:proofErr w:type="spellEnd"/>
      <w:r w:rsidRPr="003D3A23">
        <w:rPr>
          <w:rFonts w:ascii="Palatino" w:hAnsi="Palatino" w:cs="Calibri"/>
          <w:sz w:val="22"/>
          <w:szCs w:val="22"/>
        </w:rPr>
        <w:t>.</w:t>
      </w:r>
    </w:p>
    <w:p w:rsidR="00ED1824" w:rsidRPr="003D3A23" w:rsidRDefault="00ED1824" w:rsidP="00ED1824">
      <w:pPr>
        <w:pStyle w:val="Paragrafoelenco"/>
        <w:autoSpaceDE w:val="0"/>
        <w:autoSpaceDN w:val="0"/>
        <w:adjustRightInd w:val="0"/>
        <w:ind w:left="284"/>
        <w:rPr>
          <w:rFonts w:ascii="Palatino" w:hAnsi="Palatino" w:cs="Calibri-Italic"/>
          <w:i/>
          <w:iCs/>
          <w:sz w:val="22"/>
          <w:szCs w:val="22"/>
        </w:rPr>
      </w:pP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6</w:t>
      </w: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w:t>
      </w:r>
      <w:r w:rsidRPr="003D3A23">
        <w:rPr>
          <w:rFonts w:ascii="Palatino" w:hAnsi="Palatino" w:cs="Calibri-BoldItalic"/>
          <w:b/>
          <w:bCs/>
          <w:iCs/>
          <w:sz w:val="22"/>
          <w:szCs w:val="22"/>
        </w:rPr>
        <w:t>Verifica dell'esecuzione e del buon esito dell'incarico</w:t>
      </w:r>
      <w:r w:rsidRPr="003D3A23">
        <w:rPr>
          <w:rFonts w:ascii="Palatino" w:hAnsi="Palatino" w:cs="Calibri-Bold"/>
          <w:b/>
          <w:bCs/>
          <w:sz w:val="22"/>
          <w:szCs w:val="22"/>
        </w:rPr>
        <w:t>)</w:t>
      </w: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p>
    <w:p w:rsidR="00ED1824" w:rsidRPr="003D3A23" w:rsidRDefault="00ED1824" w:rsidP="00ED1824">
      <w:pPr>
        <w:pStyle w:val="Paragrafoelenco"/>
        <w:numPr>
          <w:ilvl w:val="0"/>
          <w:numId w:val="23"/>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Il funzionario delegato verifica periodicamente il corretto svolgimento dell'incarico.</w:t>
      </w:r>
    </w:p>
    <w:p w:rsidR="00ED1824" w:rsidRPr="003D3A23" w:rsidRDefault="00ED1824" w:rsidP="00ED1824">
      <w:pPr>
        <w:pStyle w:val="Paragrafoelenco"/>
        <w:numPr>
          <w:ilvl w:val="0"/>
          <w:numId w:val="23"/>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w:t>
      </w:r>
    </w:p>
    <w:p w:rsidR="00ED1824" w:rsidRPr="003D3A23" w:rsidRDefault="00ED1824" w:rsidP="00ED1824">
      <w:pPr>
        <w:pStyle w:val="Paragrafoelenco"/>
        <w:autoSpaceDE w:val="0"/>
        <w:autoSpaceDN w:val="0"/>
        <w:adjustRightInd w:val="0"/>
        <w:ind w:left="284"/>
        <w:jc w:val="both"/>
        <w:rPr>
          <w:rFonts w:ascii="Palatino" w:hAnsi="Palatino" w:cs="Calibri"/>
          <w:sz w:val="22"/>
          <w:szCs w:val="22"/>
        </w:rPr>
      </w:pP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7</w:t>
      </w: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w:t>
      </w:r>
      <w:r w:rsidRPr="003D3A23">
        <w:rPr>
          <w:rFonts w:ascii="Palatino" w:hAnsi="Palatino" w:cs="Calibri-BoldItalic"/>
          <w:b/>
          <w:bCs/>
          <w:iCs/>
          <w:sz w:val="22"/>
          <w:szCs w:val="22"/>
        </w:rPr>
        <w:t>Responsabilità</w:t>
      </w:r>
      <w:r w:rsidRPr="003D3A23">
        <w:rPr>
          <w:rFonts w:ascii="Palatino" w:hAnsi="Palatino" w:cs="Calibri-Bold"/>
          <w:b/>
          <w:bCs/>
          <w:sz w:val="22"/>
          <w:szCs w:val="22"/>
        </w:rPr>
        <w:t>)</w:t>
      </w: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p>
    <w:p w:rsidR="00ED1824" w:rsidRPr="003D3A23" w:rsidRDefault="00ED1824" w:rsidP="00ED1824">
      <w:pPr>
        <w:pStyle w:val="Paragrafoelenco"/>
        <w:numPr>
          <w:ilvl w:val="0"/>
          <w:numId w:val="24"/>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L’Incaricato sarà responsabile, nei confronti dell’Istituto, per tutti i danni diretti e/o indiretti ed ogni altro onere o spesa che trovino causa o occasione nelle attività svolte dallo stesso.</w:t>
      </w:r>
    </w:p>
    <w:p w:rsidR="00ED1824" w:rsidRPr="003D3A23" w:rsidRDefault="00ED1824" w:rsidP="00ED1824">
      <w:pPr>
        <w:pStyle w:val="Paragrafoelenco"/>
        <w:numPr>
          <w:ilvl w:val="0"/>
          <w:numId w:val="24"/>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L’Istituto non potrà essere ritenuto in nessun caso responsabile per eventuali contestazioni, di carattere civile, amministrativo o penale, derivanti o connessi alle attività svolte dall’Incaricato.</w:t>
      </w:r>
    </w:p>
    <w:p w:rsidR="00ED1824" w:rsidRPr="003D3A23" w:rsidRDefault="00ED1824" w:rsidP="00ED1824">
      <w:pPr>
        <w:pStyle w:val="Paragrafoelenco"/>
        <w:numPr>
          <w:ilvl w:val="0"/>
          <w:numId w:val="24"/>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rsidR="00ED1824" w:rsidRPr="003D3A23" w:rsidRDefault="00ED1824" w:rsidP="00ED1824">
      <w:pPr>
        <w:pStyle w:val="Paragrafoelenco"/>
        <w:numPr>
          <w:ilvl w:val="0"/>
          <w:numId w:val="24"/>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rsidR="00ED1824" w:rsidRPr="00D26263" w:rsidRDefault="00ED1824" w:rsidP="00ED1824">
      <w:pPr>
        <w:pStyle w:val="Paragrafoelenco"/>
        <w:numPr>
          <w:ilvl w:val="0"/>
          <w:numId w:val="24"/>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L’Incaricato sarà altresì responsabile per il mancato completamento delle attività entro i termini di cui al precedente articolo 4, fatto salvo il caso in cui l’eventuale ritardo derivi da circostanza a lui non imputabile.</w:t>
      </w:r>
    </w:p>
    <w:p w:rsidR="00D26263" w:rsidRDefault="00D26263" w:rsidP="00ED1824">
      <w:pPr>
        <w:autoSpaceDE w:val="0"/>
        <w:autoSpaceDN w:val="0"/>
        <w:adjustRightInd w:val="0"/>
        <w:spacing w:line="240" w:lineRule="auto"/>
        <w:jc w:val="center"/>
        <w:rPr>
          <w:rFonts w:ascii="Palatino" w:hAnsi="Palatino" w:cs="Calibri-Bold"/>
          <w:b/>
          <w:bCs/>
          <w:sz w:val="22"/>
          <w:szCs w:val="22"/>
        </w:rPr>
      </w:pP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8</w:t>
      </w: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w:t>
      </w:r>
      <w:r w:rsidRPr="003D3A23">
        <w:rPr>
          <w:rFonts w:ascii="Palatino" w:hAnsi="Palatino" w:cs="Calibri-BoldItalic"/>
          <w:b/>
          <w:bCs/>
          <w:i/>
          <w:iCs/>
          <w:sz w:val="22"/>
          <w:szCs w:val="22"/>
        </w:rPr>
        <w:t>Non esclusività del rapporto e cause di incompatibilità</w:t>
      </w:r>
      <w:r w:rsidRPr="003D3A23">
        <w:rPr>
          <w:rFonts w:ascii="Palatino" w:hAnsi="Palatino" w:cs="Calibri-Bold"/>
          <w:b/>
          <w:bCs/>
          <w:sz w:val="22"/>
          <w:szCs w:val="22"/>
        </w:rPr>
        <w:t>)</w:t>
      </w: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p>
    <w:p w:rsidR="00ED1824" w:rsidRPr="003D3A23" w:rsidRDefault="00ED1824" w:rsidP="00ED1824">
      <w:pPr>
        <w:pStyle w:val="Paragrafoelenco"/>
        <w:numPr>
          <w:ilvl w:val="0"/>
          <w:numId w:val="25"/>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Il presente Contratto non impone all’Incaricato alcun vincolo di esclusiva e, pertanto, lo stesso resterà libero di svolgere altre attività professionali, nei limiti di quanto previsto nei commi che seguono.</w:t>
      </w:r>
    </w:p>
    <w:p w:rsidR="00ED1824" w:rsidRPr="003D3A23" w:rsidRDefault="00ED1824" w:rsidP="00ED1824">
      <w:pPr>
        <w:pStyle w:val="Paragrafoelenco"/>
        <w:numPr>
          <w:ilvl w:val="0"/>
          <w:numId w:val="25"/>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L’Incaricato dichiara e garantisce che non assumerà, direttamente o per interposta persona, obblighi o restrizioni che possano interferire, essere incompatibili o dar luogo a conflitti di interesse, anche solo potenziali, in relazione alle prestazioni oggetto del presente Contratto.</w:t>
      </w:r>
    </w:p>
    <w:p w:rsidR="00ED1824" w:rsidRPr="003D3A23" w:rsidRDefault="00ED1824" w:rsidP="00ED1824">
      <w:pPr>
        <w:pStyle w:val="Paragrafoelenco"/>
        <w:numPr>
          <w:ilvl w:val="0"/>
          <w:numId w:val="25"/>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rsidR="00ED1824" w:rsidRPr="003D3A23" w:rsidRDefault="00ED1824" w:rsidP="00ED1824">
      <w:pPr>
        <w:autoSpaceDE w:val="0"/>
        <w:autoSpaceDN w:val="0"/>
        <w:adjustRightInd w:val="0"/>
        <w:spacing w:line="240" w:lineRule="auto"/>
        <w:jc w:val="left"/>
        <w:rPr>
          <w:rFonts w:ascii="Palatino" w:hAnsi="Palatino" w:cs="Calibri-Bold"/>
          <w:b/>
          <w:bCs/>
          <w:sz w:val="22"/>
          <w:szCs w:val="22"/>
        </w:rPr>
      </w:pPr>
    </w:p>
    <w:p w:rsidR="00ED1824" w:rsidRPr="003D3A23" w:rsidRDefault="00ED1824" w:rsidP="00ED1824">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9</w:t>
      </w:r>
    </w:p>
    <w:p w:rsidR="00ED1824" w:rsidRPr="00D1177F" w:rsidRDefault="00ED1824" w:rsidP="00ED1824">
      <w:pPr>
        <w:autoSpaceDE w:val="0"/>
        <w:autoSpaceDN w:val="0"/>
        <w:adjustRightInd w:val="0"/>
        <w:spacing w:line="240" w:lineRule="auto"/>
        <w:jc w:val="center"/>
        <w:rPr>
          <w:rFonts w:ascii="Palatino" w:hAnsi="Palatino" w:cs="Calibri-Bold"/>
          <w:b/>
          <w:bCs/>
          <w:i/>
          <w:sz w:val="22"/>
          <w:szCs w:val="22"/>
        </w:rPr>
      </w:pPr>
      <w:r w:rsidRPr="00D1177F">
        <w:rPr>
          <w:rFonts w:ascii="Palatino" w:hAnsi="Palatino" w:cs="Calibri-Bold"/>
          <w:b/>
          <w:bCs/>
          <w:i/>
          <w:sz w:val="22"/>
          <w:szCs w:val="22"/>
        </w:rPr>
        <w:t>(</w:t>
      </w:r>
      <w:r w:rsidRPr="00D1177F">
        <w:rPr>
          <w:rFonts w:ascii="Palatino" w:hAnsi="Palatino" w:cs="Calibri-BoldItalic"/>
          <w:b/>
          <w:bCs/>
          <w:i/>
          <w:iCs/>
          <w:sz w:val="22"/>
          <w:szCs w:val="22"/>
        </w:rPr>
        <w:t>Diritto di recesso</w:t>
      </w:r>
      <w:r w:rsidRPr="00D1177F">
        <w:rPr>
          <w:rFonts w:ascii="Palatino" w:hAnsi="Palatino" w:cs="Calibri-Bold"/>
          <w:b/>
          <w:bCs/>
          <w:i/>
          <w:sz w:val="22"/>
          <w:szCs w:val="22"/>
        </w:rPr>
        <w:t>)</w:t>
      </w:r>
    </w:p>
    <w:p w:rsidR="00ED1824" w:rsidRPr="003D3A23" w:rsidRDefault="00ED1824" w:rsidP="003D3A23">
      <w:pPr>
        <w:pStyle w:val="Paragrafoelenco"/>
        <w:numPr>
          <w:ilvl w:val="0"/>
          <w:numId w:val="26"/>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Ai sensi e per gli effetti dell’art. 1373 cod. civ., l’Istituto potrà recedere dal Contratto, in qualsiasi momento, con comunicazione a mezzo PEC da inviare con almeno 15 (quindici) giorni di preavviso.</w:t>
      </w:r>
    </w:p>
    <w:p w:rsidR="00ED1824" w:rsidRPr="003D3A23" w:rsidRDefault="00ED1824" w:rsidP="003D3A23">
      <w:pPr>
        <w:pStyle w:val="Paragrafoelenco"/>
        <w:numPr>
          <w:ilvl w:val="0"/>
          <w:numId w:val="26"/>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lastRenderedPageBreak/>
        <w:t>In caso di recesso esercitato nel rispetto del termine di preavviso sopra indicato, all’Incaricato non spetterà alcun risarcimento o indennità in relazione alla cessazione anticipata del presente Contratto, fatta salva la remunerazione delle attività regolarmente espletate.</w:t>
      </w:r>
    </w:p>
    <w:p w:rsidR="00ED1824" w:rsidRPr="003D3A23" w:rsidRDefault="00ED1824" w:rsidP="003D3A23">
      <w:pPr>
        <w:pStyle w:val="Paragrafoelenco"/>
        <w:numPr>
          <w:ilvl w:val="0"/>
          <w:numId w:val="26"/>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Entrambe le parti potranno recedere dal contratto prima della scadenza per giusta causa.</w:t>
      </w:r>
    </w:p>
    <w:p w:rsidR="007502DD" w:rsidRPr="003D3A23" w:rsidRDefault="007502DD" w:rsidP="007502DD">
      <w:pPr>
        <w:pStyle w:val="Paragrafoelenco"/>
        <w:autoSpaceDE w:val="0"/>
        <w:autoSpaceDN w:val="0"/>
        <w:adjustRightInd w:val="0"/>
        <w:ind w:left="284"/>
        <w:rPr>
          <w:rFonts w:ascii="Palatino" w:hAnsi="Palatino" w:cs="Calibri"/>
          <w:sz w:val="22"/>
          <w:szCs w:val="22"/>
        </w:rPr>
      </w:pPr>
    </w:p>
    <w:p w:rsidR="00ED1824" w:rsidRPr="003D3A23" w:rsidRDefault="00ED1824" w:rsidP="007502DD">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10</w:t>
      </w:r>
    </w:p>
    <w:p w:rsidR="00ED1824" w:rsidRPr="003D3A23" w:rsidRDefault="00ED1824" w:rsidP="007502DD">
      <w:pPr>
        <w:autoSpaceDE w:val="0"/>
        <w:autoSpaceDN w:val="0"/>
        <w:adjustRightInd w:val="0"/>
        <w:spacing w:line="240" w:lineRule="auto"/>
        <w:jc w:val="center"/>
        <w:rPr>
          <w:rFonts w:ascii="Palatino" w:hAnsi="Palatino" w:cs="Calibri-BoldItalic"/>
          <w:b/>
          <w:bCs/>
          <w:i/>
          <w:iCs/>
          <w:sz w:val="22"/>
          <w:szCs w:val="22"/>
        </w:rPr>
      </w:pPr>
      <w:r w:rsidRPr="003D3A23">
        <w:rPr>
          <w:rFonts w:ascii="Palatino" w:hAnsi="Palatino" w:cs="Calibri-BoldItalic"/>
          <w:b/>
          <w:bCs/>
          <w:i/>
          <w:iCs/>
          <w:sz w:val="22"/>
          <w:szCs w:val="22"/>
        </w:rPr>
        <w:t>(Divieto di cessione del Contratto)</w:t>
      </w:r>
    </w:p>
    <w:p w:rsidR="007502DD" w:rsidRPr="003D3A23" w:rsidRDefault="007502DD" w:rsidP="007502DD">
      <w:pPr>
        <w:autoSpaceDE w:val="0"/>
        <w:autoSpaceDN w:val="0"/>
        <w:adjustRightInd w:val="0"/>
        <w:spacing w:line="240" w:lineRule="auto"/>
        <w:jc w:val="center"/>
        <w:rPr>
          <w:rFonts w:ascii="Palatino" w:hAnsi="Palatino" w:cs="Calibri-BoldItalic"/>
          <w:b/>
          <w:bCs/>
          <w:i/>
          <w:iCs/>
          <w:sz w:val="22"/>
          <w:szCs w:val="22"/>
        </w:rPr>
      </w:pPr>
    </w:p>
    <w:p w:rsidR="00ED1824" w:rsidRPr="003D3A23" w:rsidRDefault="00ED1824" w:rsidP="003D3A23">
      <w:pPr>
        <w:pStyle w:val="Paragrafoelenco"/>
        <w:numPr>
          <w:ilvl w:val="0"/>
          <w:numId w:val="27"/>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L’Incaricato non potrà cedere totalmente o parzialmente il presente Contratto a terzi.</w:t>
      </w:r>
    </w:p>
    <w:p w:rsidR="007502DD" w:rsidRPr="003D3A23" w:rsidRDefault="007502DD" w:rsidP="007502DD">
      <w:pPr>
        <w:pStyle w:val="Paragrafoelenco"/>
        <w:autoSpaceDE w:val="0"/>
        <w:autoSpaceDN w:val="0"/>
        <w:adjustRightInd w:val="0"/>
        <w:ind w:left="284"/>
        <w:rPr>
          <w:rFonts w:ascii="Palatino" w:hAnsi="Palatino" w:cs="Calibri"/>
          <w:sz w:val="22"/>
          <w:szCs w:val="22"/>
        </w:rPr>
      </w:pPr>
    </w:p>
    <w:p w:rsidR="00ED1824" w:rsidRPr="003D3A23" w:rsidRDefault="00ED1824" w:rsidP="007502DD">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11</w:t>
      </w:r>
    </w:p>
    <w:p w:rsidR="00ED1824" w:rsidRPr="003D3A23" w:rsidRDefault="00ED1824" w:rsidP="007502DD">
      <w:pPr>
        <w:autoSpaceDE w:val="0"/>
        <w:autoSpaceDN w:val="0"/>
        <w:adjustRightInd w:val="0"/>
        <w:spacing w:line="240" w:lineRule="auto"/>
        <w:jc w:val="center"/>
        <w:rPr>
          <w:rFonts w:ascii="Palatino" w:hAnsi="Palatino" w:cs="Calibri-BoldItalic"/>
          <w:b/>
          <w:bCs/>
          <w:i/>
          <w:iCs/>
          <w:sz w:val="22"/>
          <w:szCs w:val="22"/>
        </w:rPr>
      </w:pPr>
      <w:r w:rsidRPr="003D3A23">
        <w:rPr>
          <w:rFonts w:ascii="Palatino" w:hAnsi="Palatino" w:cs="Calibri-BoldItalic"/>
          <w:b/>
          <w:bCs/>
          <w:i/>
          <w:iCs/>
          <w:sz w:val="22"/>
          <w:szCs w:val="22"/>
        </w:rPr>
        <w:t>(Modificazioni del Contratto)</w:t>
      </w:r>
    </w:p>
    <w:p w:rsidR="007502DD" w:rsidRPr="003D3A23" w:rsidRDefault="007502DD" w:rsidP="007502DD">
      <w:pPr>
        <w:autoSpaceDE w:val="0"/>
        <w:autoSpaceDN w:val="0"/>
        <w:adjustRightInd w:val="0"/>
        <w:spacing w:line="240" w:lineRule="auto"/>
        <w:jc w:val="center"/>
        <w:rPr>
          <w:rFonts w:ascii="Palatino" w:hAnsi="Palatino" w:cs="Calibri-BoldItalic"/>
          <w:b/>
          <w:bCs/>
          <w:i/>
          <w:iCs/>
          <w:sz w:val="22"/>
          <w:szCs w:val="22"/>
        </w:rPr>
      </w:pPr>
    </w:p>
    <w:p w:rsidR="00ED1824" w:rsidRPr="003D3A23" w:rsidRDefault="00ED1824" w:rsidP="003D3A23">
      <w:pPr>
        <w:pStyle w:val="Paragrafoelenco"/>
        <w:numPr>
          <w:ilvl w:val="0"/>
          <w:numId w:val="28"/>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Qualsiasi modifica al presente Contratto deve essere redatta in forma scritta e controfirmata da</w:t>
      </w:r>
    </w:p>
    <w:p w:rsidR="00ED1824" w:rsidRPr="003D3A23" w:rsidRDefault="00ED1824" w:rsidP="003D3A23">
      <w:pPr>
        <w:autoSpaceDE w:val="0"/>
        <w:autoSpaceDN w:val="0"/>
        <w:adjustRightInd w:val="0"/>
        <w:spacing w:line="240" w:lineRule="auto"/>
        <w:rPr>
          <w:rFonts w:ascii="Palatino" w:hAnsi="Palatino" w:cs="Calibri"/>
          <w:sz w:val="22"/>
          <w:szCs w:val="22"/>
        </w:rPr>
      </w:pPr>
      <w:r w:rsidRPr="003D3A23">
        <w:rPr>
          <w:rFonts w:ascii="Palatino" w:hAnsi="Palatino" w:cs="Calibri"/>
          <w:sz w:val="22"/>
          <w:szCs w:val="22"/>
        </w:rPr>
        <w:t>entrambe le parti.</w:t>
      </w:r>
    </w:p>
    <w:p w:rsidR="007502DD" w:rsidRPr="003D3A23" w:rsidRDefault="007502DD" w:rsidP="003D3A23">
      <w:pPr>
        <w:autoSpaceDE w:val="0"/>
        <w:autoSpaceDN w:val="0"/>
        <w:adjustRightInd w:val="0"/>
        <w:spacing w:line="240" w:lineRule="auto"/>
        <w:rPr>
          <w:rFonts w:ascii="Palatino" w:hAnsi="Palatino" w:cs="Calibri"/>
          <w:sz w:val="22"/>
          <w:szCs w:val="22"/>
        </w:rPr>
      </w:pPr>
    </w:p>
    <w:p w:rsidR="007502DD" w:rsidRPr="003D3A23" w:rsidRDefault="007502DD" w:rsidP="007502DD">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Articolo 12</w:t>
      </w:r>
    </w:p>
    <w:p w:rsidR="007502DD" w:rsidRDefault="007502DD" w:rsidP="007502DD">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w:t>
      </w:r>
      <w:r w:rsidRPr="003D3A23">
        <w:rPr>
          <w:rFonts w:ascii="Palatino" w:hAnsi="Palatino" w:cs="Calibri-BoldItalic"/>
          <w:b/>
          <w:bCs/>
          <w:i/>
          <w:iCs/>
          <w:sz w:val="22"/>
          <w:szCs w:val="22"/>
        </w:rPr>
        <w:t>Trattamento dei dati personali</w:t>
      </w:r>
      <w:r w:rsidRPr="003D3A23">
        <w:rPr>
          <w:rFonts w:ascii="Palatino" w:hAnsi="Palatino" w:cs="Calibri-Bold"/>
          <w:b/>
          <w:bCs/>
          <w:sz w:val="22"/>
          <w:szCs w:val="22"/>
        </w:rPr>
        <w:t>)</w:t>
      </w:r>
    </w:p>
    <w:p w:rsidR="00D1177F" w:rsidRPr="003D3A23" w:rsidRDefault="00D1177F" w:rsidP="007502DD">
      <w:pPr>
        <w:autoSpaceDE w:val="0"/>
        <w:autoSpaceDN w:val="0"/>
        <w:adjustRightInd w:val="0"/>
        <w:spacing w:line="240" w:lineRule="auto"/>
        <w:jc w:val="center"/>
        <w:rPr>
          <w:rFonts w:ascii="Palatino" w:hAnsi="Palatino" w:cs="Calibri-Bold"/>
          <w:b/>
          <w:bCs/>
          <w:sz w:val="22"/>
          <w:szCs w:val="22"/>
        </w:rPr>
      </w:pPr>
    </w:p>
    <w:p w:rsidR="007502DD" w:rsidRPr="003D3A23" w:rsidRDefault="007502DD" w:rsidP="003D3A23">
      <w:pPr>
        <w:pStyle w:val="Paragrafoelenco"/>
        <w:numPr>
          <w:ilvl w:val="0"/>
          <w:numId w:val="29"/>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 xml:space="preserve">Le Parti si obbligano a rispettare le disposizioni di cui al Regolamento (UE) 679/2016 (GDPR) del Parlamento europeo e del Consiglio del 27 aprile 2016, nonché al decreto legislativo 30 giugno 2003, n. 196 e </w:t>
      </w:r>
      <w:proofErr w:type="spellStart"/>
      <w:r w:rsidRPr="003D3A23">
        <w:rPr>
          <w:rFonts w:ascii="Palatino" w:hAnsi="Palatino" w:cs="Calibri"/>
          <w:sz w:val="22"/>
          <w:szCs w:val="22"/>
        </w:rPr>
        <w:t>s.m.i.</w:t>
      </w:r>
      <w:proofErr w:type="spellEnd"/>
      <w:r w:rsidRPr="003D3A23">
        <w:rPr>
          <w:rFonts w:ascii="Palatino" w:hAnsi="Palatino" w:cs="Calibri"/>
          <w:sz w:val="22"/>
          <w:szCs w:val="22"/>
        </w:rPr>
        <w:t>, e ad adottare tutte le misure di salvaguardia prescritte e ad introdurre quelle altre che il Garante dovesse disporre.</w:t>
      </w:r>
    </w:p>
    <w:p w:rsidR="007502DD" w:rsidRPr="003D3A23" w:rsidRDefault="007502DD" w:rsidP="003D3A23">
      <w:pPr>
        <w:pStyle w:val="Paragrafoelenco"/>
        <w:numPr>
          <w:ilvl w:val="0"/>
          <w:numId w:val="29"/>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Ai sensi dell’art. 13 del GDPR, in relazione ai dati personali il cui conferimento è richiesto ai fini dell’Incarico, si precisa che:</w:t>
      </w:r>
    </w:p>
    <w:p w:rsidR="007502DD" w:rsidRPr="003D3A23" w:rsidRDefault="007502DD" w:rsidP="003D3A23">
      <w:pPr>
        <w:pStyle w:val="Paragrafoelenco"/>
        <w:numPr>
          <w:ilvl w:val="0"/>
          <w:numId w:val="31"/>
        </w:numPr>
        <w:autoSpaceDE w:val="0"/>
        <w:autoSpaceDN w:val="0"/>
        <w:adjustRightInd w:val="0"/>
        <w:ind w:left="567" w:hanging="283"/>
        <w:jc w:val="both"/>
        <w:rPr>
          <w:rFonts w:ascii="Palatino" w:hAnsi="Palatino" w:cs="Calibri"/>
          <w:sz w:val="22"/>
          <w:szCs w:val="22"/>
        </w:rPr>
      </w:pPr>
      <w:r w:rsidRPr="003D3A23">
        <w:rPr>
          <w:rFonts w:ascii="Palatino" w:hAnsi="Palatino" w:cs="Calibri"/>
          <w:sz w:val="22"/>
          <w:szCs w:val="22"/>
        </w:rPr>
        <w:t xml:space="preserve">Titolare del trattamento dei dati è l’Istituzione scolastica </w:t>
      </w:r>
      <w:r w:rsidR="00D1177F" w:rsidRPr="003D3A23">
        <w:rPr>
          <w:rFonts w:ascii="Palatino" w:eastAsia="Palatino" w:hAnsi="Palatino" w:cs="Palatino"/>
          <w:b/>
          <w:sz w:val="22"/>
          <w:szCs w:val="22"/>
        </w:rPr>
        <w:t>XXX</w:t>
      </w:r>
      <w:r w:rsidRPr="003D3A23">
        <w:rPr>
          <w:rFonts w:ascii="Palatino" w:hAnsi="Palatino" w:cs="Calibri"/>
          <w:sz w:val="22"/>
          <w:szCs w:val="22"/>
        </w:rPr>
        <w:t xml:space="preserve">, con sede in </w:t>
      </w:r>
      <w:r w:rsidR="00D1177F" w:rsidRPr="003D3A23">
        <w:rPr>
          <w:rFonts w:ascii="Palatino" w:eastAsia="Palatino" w:hAnsi="Palatino" w:cs="Palatino"/>
          <w:b/>
          <w:sz w:val="22"/>
          <w:szCs w:val="22"/>
        </w:rPr>
        <w:t>XXX</w:t>
      </w:r>
      <w:r w:rsidRPr="003D3A23">
        <w:rPr>
          <w:rFonts w:ascii="Palatino" w:hAnsi="Palatino" w:cs="Calibri"/>
          <w:sz w:val="22"/>
          <w:szCs w:val="22"/>
        </w:rPr>
        <w:t xml:space="preserve">, via </w:t>
      </w:r>
      <w:r w:rsidR="00D1177F" w:rsidRPr="00D1177F">
        <w:rPr>
          <w:rFonts w:ascii="Palatino" w:hAnsi="Palatino" w:cs="Calibri"/>
          <w:b/>
          <w:sz w:val="22"/>
          <w:szCs w:val="22"/>
        </w:rPr>
        <w:t>XXX</w:t>
      </w:r>
      <w:r w:rsidR="00D1177F">
        <w:rPr>
          <w:rFonts w:ascii="Palatino" w:hAnsi="Palatino" w:cs="Calibri"/>
          <w:sz w:val="22"/>
          <w:szCs w:val="22"/>
        </w:rPr>
        <w:t xml:space="preserve">, </w:t>
      </w:r>
      <w:r w:rsidRPr="003D3A23">
        <w:rPr>
          <w:rFonts w:ascii="Palatino" w:hAnsi="Palatino" w:cs="Calibri"/>
          <w:sz w:val="22"/>
          <w:szCs w:val="22"/>
        </w:rPr>
        <w:t xml:space="preserve">alla quale ci si potrà rivolgere per esercitare i diritti degli interessati, scrivendo all’indirizzo PEC: </w:t>
      </w:r>
      <w:hyperlink r:id="rId8" w:history="1">
        <w:r w:rsidR="00D1177F">
          <w:rPr>
            <w:rStyle w:val="Collegamentoipertestuale"/>
            <w:rFonts w:ascii="Palatino" w:hAnsi="Palatino" w:cs="Calibri"/>
            <w:sz w:val="22"/>
            <w:szCs w:val="22"/>
          </w:rPr>
          <w:t>XXX</w:t>
        </w:r>
      </w:hyperlink>
      <w:r w:rsidRPr="003D3A23">
        <w:rPr>
          <w:rFonts w:ascii="Palatino" w:hAnsi="Palatino" w:cs="Calibri"/>
          <w:sz w:val="22"/>
          <w:szCs w:val="22"/>
        </w:rPr>
        <w:t>;</w:t>
      </w:r>
    </w:p>
    <w:p w:rsidR="007502DD" w:rsidRPr="00D1177F" w:rsidRDefault="007502DD" w:rsidP="003D3A23">
      <w:pPr>
        <w:pStyle w:val="Paragrafoelenco"/>
        <w:numPr>
          <w:ilvl w:val="0"/>
          <w:numId w:val="31"/>
        </w:numPr>
        <w:autoSpaceDE w:val="0"/>
        <w:autoSpaceDN w:val="0"/>
        <w:adjustRightInd w:val="0"/>
        <w:ind w:left="567" w:hanging="283"/>
        <w:jc w:val="both"/>
        <w:rPr>
          <w:rFonts w:ascii="Palatino" w:hAnsi="Palatino" w:cs="Calibri"/>
          <w:b/>
          <w:sz w:val="22"/>
          <w:szCs w:val="22"/>
        </w:rPr>
      </w:pPr>
      <w:r w:rsidRPr="003D3A23">
        <w:rPr>
          <w:rFonts w:ascii="Palatino" w:hAnsi="Palatino" w:cs="Calibri"/>
          <w:sz w:val="22"/>
          <w:szCs w:val="22"/>
        </w:rPr>
        <w:t xml:space="preserve">Il Responsabile della Protezione dei Dati (RPD) dell’Istituzione scolastica è stato individuato, con accordo </w:t>
      </w:r>
      <w:r w:rsidR="00D1177F" w:rsidRPr="00D1177F">
        <w:rPr>
          <w:rFonts w:ascii="Palatino" w:hAnsi="Palatino" w:cs="Calibri"/>
          <w:b/>
          <w:sz w:val="22"/>
          <w:szCs w:val="22"/>
        </w:rPr>
        <w:t>XXX</w:t>
      </w:r>
      <w:r w:rsidRPr="00D1177F">
        <w:rPr>
          <w:rFonts w:ascii="Palatino" w:hAnsi="Palatino" w:cs="Calibri"/>
          <w:b/>
          <w:sz w:val="22"/>
          <w:szCs w:val="22"/>
        </w:rPr>
        <w:t xml:space="preserve"> del </w:t>
      </w:r>
      <w:r w:rsidR="00D1177F" w:rsidRPr="00D1177F">
        <w:rPr>
          <w:rFonts w:ascii="Palatino" w:hAnsi="Palatino" w:cs="Calibri"/>
          <w:b/>
          <w:sz w:val="22"/>
          <w:szCs w:val="22"/>
        </w:rPr>
        <w:t>XXX</w:t>
      </w:r>
      <w:r w:rsidRPr="003D3A23">
        <w:rPr>
          <w:rFonts w:ascii="Palatino" w:hAnsi="Palatino" w:cs="Calibri"/>
          <w:sz w:val="22"/>
          <w:szCs w:val="22"/>
        </w:rPr>
        <w:t>, nel</w:t>
      </w:r>
      <w:r w:rsidR="00D1177F">
        <w:rPr>
          <w:rFonts w:ascii="Palatino" w:hAnsi="Palatino" w:cs="Calibri"/>
          <w:sz w:val="22"/>
          <w:szCs w:val="22"/>
        </w:rPr>
        <w:t xml:space="preserve"> </w:t>
      </w:r>
      <w:r w:rsidR="00D1177F" w:rsidRPr="00D1177F">
        <w:rPr>
          <w:rFonts w:ascii="Palatino" w:hAnsi="Palatino"/>
          <w:b/>
          <w:sz w:val="22"/>
          <w:szCs w:val="22"/>
        </w:rPr>
        <w:t>Dott. XXX</w:t>
      </w:r>
      <w:r w:rsidRPr="003D3A23">
        <w:rPr>
          <w:rFonts w:ascii="Palatino" w:hAnsi="Palatino" w:cs="Calibri"/>
          <w:sz w:val="22"/>
          <w:szCs w:val="22"/>
        </w:rPr>
        <w:t>, raggiungibile al seguente indirizzo e-mail</w:t>
      </w:r>
      <w:r w:rsidRPr="00D1177F">
        <w:rPr>
          <w:rFonts w:ascii="Palatino" w:hAnsi="Palatino" w:cs="Calibri"/>
          <w:b/>
          <w:sz w:val="22"/>
          <w:szCs w:val="22"/>
        </w:rPr>
        <w:t xml:space="preserve">: </w:t>
      </w:r>
      <w:hyperlink r:id="rId9" w:history="1">
        <w:r w:rsidR="00D1177F" w:rsidRPr="00D1177F">
          <w:rPr>
            <w:rStyle w:val="Collegamentoipertestuale"/>
            <w:rFonts w:ascii="Palatino" w:hAnsi="Palatino" w:cs="Calibri"/>
            <w:b/>
            <w:color w:val="auto"/>
            <w:sz w:val="22"/>
            <w:szCs w:val="22"/>
            <w:u w:val="none"/>
          </w:rPr>
          <w:t>XXX</w:t>
        </w:r>
      </w:hyperlink>
      <w:r w:rsidRPr="00D1177F">
        <w:rPr>
          <w:rFonts w:ascii="Palatino" w:hAnsi="Palatino" w:cs="Calibri"/>
          <w:b/>
          <w:sz w:val="22"/>
          <w:szCs w:val="22"/>
        </w:rPr>
        <w:t>;</w:t>
      </w:r>
    </w:p>
    <w:p w:rsidR="007502DD" w:rsidRPr="003D3A23" w:rsidRDefault="007502DD" w:rsidP="003D3A23">
      <w:pPr>
        <w:pStyle w:val="Paragrafoelenco"/>
        <w:numPr>
          <w:ilvl w:val="0"/>
          <w:numId w:val="31"/>
        </w:numPr>
        <w:autoSpaceDE w:val="0"/>
        <w:autoSpaceDN w:val="0"/>
        <w:adjustRightInd w:val="0"/>
        <w:ind w:left="567" w:hanging="283"/>
        <w:jc w:val="both"/>
        <w:rPr>
          <w:rFonts w:ascii="Palatino" w:hAnsi="Palatino" w:cs="Calibri"/>
          <w:sz w:val="22"/>
          <w:szCs w:val="22"/>
        </w:rPr>
      </w:pPr>
      <w:r w:rsidRPr="003D3A23">
        <w:rPr>
          <w:rFonts w:ascii="Palatino" w:hAnsi="Palatino" w:cs="Calibri"/>
          <w:sz w:val="22"/>
          <w:szCs w:val="22"/>
        </w:rPr>
        <w:t>il trattamento dei dati avviene ai soli fini dello svolgimento dell’Incarico;</w:t>
      </w:r>
    </w:p>
    <w:p w:rsidR="007502DD" w:rsidRPr="003D3A23" w:rsidRDefault="007502DD" w:rsidP="003D3A23">
      <w:pPr>
        <w:pStyle w:val="Paragrafoelenco"/>
        <w:numPr>
          <w:ilvl w:val="0"/>
          <w:numId w:val="31"/>
        </w:numPr>
        <w:autoSpaceDE w:val="0"/>
        <w:autoSpaceDN w:val="0"/>
        <w:adjustRightInd w:val="0"/>
        <w:ind w:left="567" w:hanging="283"/>
        <w:jc w:val="both"/>
        <w:rPr>
          <w:rFonts w:ascii="Palatino" w:hAnsi="Palatino" w:cs="Calibri"/>
          <w:sz w:val="22"/>
          <w:szCs w:val="22"/>
        </w:rPr>
      </w:pPr>
      <w:r w:rsidRPr="003D3A23">
        <w:rPr>
          <w:rFonts w:ascii="Palatino" w:hAnsi="Palatino" w:cs="Calibri"/>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rsidR="007502DD" w:rsidRPr="003D3A23" w:rsidRDefault="007502DD" w:rsidP="003D3A23">
      <w:pPr>
        <w:pStyle w:val="Paragrafoelenco"/>
        <w:numPr>
          <w:ilvl w:val="0"/>
          <w:numId w:val="31"/>
        </w:numPr>
        <w:autoSpaceDE w:val="0"/>
        <w:autoSpaceDN w:val="0"/>
        <w:adjustRightInd w:val="0"/>
        <w:ind w:left="567" w:hanging="283"/>
        <w:jc w:val="both"/>
        <w:rPr>
          <w:rFonts w:ascii="Palatino" w:hAnsi="Palatino" w:cs="Calibri"/>
          <w:sz w:val="22"/>
          <w:szCs w:val="22"/>
        </w:rPr>
      </w:pPr>
      <w:r w:rsidRPr="003D3A23">
        <w:rPr>
          <w:rFonts w:ascii="Palatino" w:hAnsi="Palatino" w:cs="Calibr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garantire la riservatezza, con logiche strettamente correlate alle finalità per le quali i dati sono raccolti;</w:t>
      </w:r>
    </w:p>
    <w:p w:rsidR="007502DD" w:rsidRPr="003D3A23" w:rsidRDefault="007502DD" w:rsidP="003D3A23">
      <w:pPr>
        <w:pStyle w:val="Paragrafoelenco"/>
        <w:numPr>
          <w:ilvl w:val="0"/>
          <w:numId w:val="31"/>
        </w:numPr>
        <w:autoSpaceDE w:val="0"/>
        <w:autoSpaceDN w:val="0"/>
        <w:adjustRightInd w:val="0"/>
        <w:ind w:left="567" w:hanging="283"/>
        <w:jc w:val="both"/>
        <w:rPr>
          <w:rFonts w:ascii="Palatino" w:hAnsi="Palatino" w:cs="Calibri"/>
          <w:sz w:val="22"/>
          <w:szCs w:val="22"/>
        </w:rPr>
      </w:pPr>
      <w:r w:rsidRPr="003D3A23">
        <w:rPr>
          <w:rFonts w:ascii="Palatino" w:hAnsi="Palatino" w:cs="Calibri"/>
          <w:sz w:val="22"/>
          <w:szCs w:val="22"/>
        </w:rPr>
        <w:t>i dati personali conferiti, compresi quelli previsti dagli articoli 9 e 10 del Regolamento (UE) n. 679/2016, il cui trattamento è autorizzato, sono gestiti in misura non eccedente e comunque pertinente ai fini dell’attività sopra indicata;</w:t>
      </w:r>
    </w:p>
    <w:p w:rsidR="007502DD" w:rsidRPr="003D3A23" w:rsidRDefault="007502DD" w:rsidP="003D3A23">
      <w:pPr>
        <w:pStyle w:val="Paragrafoelenco"/>
        <w:numPr>
          <w:ilvl w:val="0"/>
          <w:numId w:val="31"/>
        </w:numPr>
        <w:autoSpaceDE w:val="0"/>
        <w:autoSpaceDN w:val="0"/>
        <w:adjustRightInd w:val="0"/>
        <w:ind w:left="567" w:hanging="283"/>
        <w:jc w:val="both"/>
        <w:rPr>
          <w:rFonts w:ascii="Palatino" w:hAnsi="Palatino" w:cs="Calibri"/>
          <w:sz w:val="22"/>
          <w:szCs w:val="22"/>
        </w:rPr>
      </w:pPr>
      <w:r w:rsidRPr="003D3A23">
        <w:rPr>
          <w:rFonts w:ascii="Palatino" w:hAnsi="Palatino" w:cs="Calibr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rsidR="007502DD" w:rsidRPr="003D3A23" w:rsidRDefault="007502DD" w:rsidP="007502DD">
      <w:pPr>
        <w:pStyle w:val="Paragrafoelenco"/>
        <w:numPr>
          <w:ilvl w:val="0"/>
          <w:numId w:val="31"/>
        </w:numPr>
        <w:autoSpaceDE w:val="0"/>
        <w:autoSpaceDN w:val="0"/>
        <w:adjustRightInd w:val="0"/>
        <w:ind w:left="567" w:hanging="283"/>
        <w:rPr>
          <w:rFonts w:ascii="Palatino" w:hAnsi="Palatino" w:cs="Calibri"/>
          <w:sz w:val="22"/>
          <w:szCs w:val="22"/>
        </w:rPr>
      </w:pPr>
      <w:r w:rsidRPr="003D3A23">
        <w:rPr>
          <w:rFonts w:ascii="Palatino" w:hAnsi="Palatino" w:cs="Calibri"/>
          <w:sz w:val="22"/>
          <w:szCs w:val="22"/>
        </w:rPr>
        <w:t>i dati non verranno diffusi, salvo quelli per i quali la pubblicazione sia obbligatoria per legge;</w:t>
      </w:r>
    </w:p>
    <w:p w:rsidR="007502DD" w:rsidRPr="003D3A23" w:rsidRDefault="007502DD" w:rsidP="007502DD">
      <w:pPr>
        <w:pStyle w:val="Paragrafoelenco"/>
        <w:numPr>
          <w:ilvl w:val="0"/>
          <w:numId w:val="31"/>
        </w:numPr>
        <w:autoSpaceDE w:val="0"/>
        <w:autoSpaceDN w:val="0"/>
        <w:adjustRightInd w:val="0"/>
        <w:ind w:left="567" w:hanging="283"/>
        <w:rPr>
          <w:rFonts w:ascii="Palatino" w:hAnsi="Palatino" w:cs="Calibri"/>
          <w:sz w:val="22"/>
          <w:szCs w:val="22"/>
        </w:rPr>
      </w:pPr>
      <w:r w:rsidRPr="003D3A23">
        <w:rPr>
          <w:rFonts w:ascii="Palatino" w:hAnsi="Palatino" w:cs="Calibri"/>
          <w:sz w:val="22"/>
          <w:szCs w:val="22"/>
        </w:rPr>
        <w:t>l’interessato che abbia conferito dati personali può esercitare i seguenti diritti:</w:t>
      </w:r>
    </w:p>
    <w:p w:rsidR="007502DD" w:rsidRPr="003D3A23" w:rsidRDefault="007502DD" w:rsidP="00D1177F">
      <w:pPr>
        <w:pStyle w:val="Paragrafoelenco"/>
        <w:numPr>
          <w:ilvl w:val="0"/>
          <w:numId w:val="32"/>
        </w:numPr>
        <w:autoSpaceDE w:val="0"/>
        <w:autoSpaceDN w:val="0"/>
        <w:adjustRightInd w:val="0"/>
        <w:ind w:left="709" w:hanging="65"/>
        <w:jc w:val="both"/>
        <w:rPr>
          <w:rFonts w:ascii="Palatino" w:hAnsi="Palatino" w:cs="Calibri"/>
          <w:sz w:val="22"/>
          <w:szCs w:val="22"/>
        </w:rPr>
      </w:pPr>
      <w:r w:rsidRPr="003D3A23">
        <w:rPr>
          <w:rFonts w:ascii="Palatino" w:hAnsi="Palatino" w:cs="Calibri"/>
          <w:sz w:val="22"/>
          <w:szCs w:val="22"/>
        </w:rPr>
        <w:t xml:space="preserve">di richiedere,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w:t>
      </w:r>
      <w:r w:rsidRPr="003D3A23">
        <w:rPr>
          <w:rFonts w:ascii="Palatino" w:hAnsi="Palatino" w:cs="Calibri"/>
          <w:sz w:val="22"/>
          <w:szCs w:val="22"/>
        </w:rPr>
        <w:lastRenderedPageBreak/>
        <w:t xml:space="preserve">l’opposizione al trattamento, per motivi connessi alla loro situazione particolare, è consentita salvo che sussistano motivi legittimi per la prosecuzione del trattamento. L'apposita istanza all’Istituto scolastico è presentata contattando il </w:t>
      </w:r>
      <w:r w:rsidRPr="003D3A23">
        <w:rPr>
          <w:rFonts w:ascii="Palatino" w:hAnsi="Palatino"/>
          <w:sz w:val="22"/>
          <w:szCs w:val="22"/>
        </w:rPr>
        <w:t xml:space="preserve">Responsabile della protezione dei dati dell’Istituzione scolastica, </w:t>
      </w:r>
      <w:r w:rsidR="00D1177F" w:rsidRPr="00D1177F">
        <w:rPr>
          <w:rFonts w:ascii="Palatino" w:hAnsi="Palatino"/>
          <w:b/>
          <w:sz w:val="22"/>
          <w:szCs w:val="22"/>
        </w:rPr>
        <w:t>Dott. XXX</w:t>
      </w:r>
      <w:r w:rsidRPr="003D3A23">
        <w:rPr>
          <w:rFonts w:ascii="Palatino" w:hAnsi="Palatino"/>
          <w:sz w:val="22"/>
          <w:szCs w:val="22"/>
        </w:rPr>
        <w:t>, raggiungibile al seguente indirizzo e-mail</w:t>
      </w:r>
      <w:r w:rsidRPr="00D1177F">
        <w:rPr>
          <w:rFonts w:ascii="Palatino" w:hAnsi="Palatino"/>
          <w:sz w:val="22"/>
          <w:szCs w:val="22"/>
        </w:rPr>
        <w:t xml:space="preserve">: </w:t>
      </w:r>
      <w:hyperlink r:id="rId10" w:history="1">
        <w:r w:rsidR="00D1177F" w:rsidRPr="00D1177F">
          <w:rPr>
            <w:rStyle w:val="Collegamentoipertestuale"/>
            <w:rFonts w:ascii="Palatino" w:hAnsi="Palatino"/>
            <w:b/>
            <w:color w:val="auto"/>
            <w:sz w:val="22"/>
            <w:szCs w:val="22"/>
            <w:u w:val="none"/>
          </w:rPr>
          <w:t>XXX</w:t>
        </w:r>
      </w:hyperlink>
      <w:r w:rsidRPr="003D3A23">
        <w:rPr>
          <w:rFonts w:ascii="Palatino" w:hAnsi="Palatino"/>
          <w:sz w:val="22"/>
          <w:szCs w:val="22"/>
        </w:rPr>
        <w:t>.</w:t>
      </w:r>
    </w:p>
    <w:p w:rsidR="007502DD" w:rsidRPr="003D3A23" w:rsidRDefault="007502DD" w:rsidP="00D1177F">
      <w:pPr>
        <w:pStyle w:val="Paragrafoelenco"/>
        <w:numPr>
          <w:ilvl w:val="0"/>
          <w:numId w:val="32"/>
        </w:numPr>
        <w:autoSpaceDE w:val="0"/>
        <w:autoSpaceDN w:val="0"/>
        <w:adjustRightInd w:val="0"/>
        <w:ind w:left="709" w:hanging="65"/>
        <w:jc w:val="both"/>
        <w:rPr>
          <w:rFonts w:ascii="Palatino" w:hAnsi="Palatino" w:cs="Calibri"/>
          <w:sz w:val="22"/>
          <w:szCs w:val="22"/>
        </w:rPr>
      </w:pPr>
      <w:r w:rsidRPr="003D3A23">
        <w:rPr>
          <w:rFonts w:ascii="Palatino" w:hAnsi="Palatino"/>
          <w:sz w:val="22"/>
          <w:szCs w:val="22"/>
        </w:rPr>
        <w:t xml:space="preserve"> 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rsidR="007502DD" w:rsidRPr="003D3A23" w:rsidRDefault="007502DD" w:rsidP="00D1177F">
      <w:pPr>
        <w:pStyle w:val="Paragrafoelenco"/>
        <w:numPr>
          <w:ilvl w:val="0"/>
          <w:numId w:val="32"/>
        </w:numPr>
        <w:autoSpaceDE w:val="0"/>
        <w:autoSpaceDN w:val="0"/>
        <w:adjustRightInd w:val="0"/>
        <w:ind w:left="709" w:hanging="65"/>
        <w:jc w:val="both"/>
        <w:rPr>
          <w:rFonts w:ascii="Palatino" w:hAnsi="Palatino" w:cs="Calibri"/>
          <w:sz w:val="22"/>
          <w:szCs w:val="22"/>
        </w:rPr>
      </w:pPr>
      <w:r w:rsidRPr="003D3A23">
        <w:rPr>
          <w:rFonts w:ascii="Palatino" w:hAnsi="Palatino"/>
          <w:sz w:val="22"/>
          <w:szCs w:val="22"/>
        </w:rPr>
        <w:t>qualora il trattamento sia basato sull'articolo 6, paragrafo 1, lett. a) del Regolamento UE 679/2016, oppure dell'articolo 9, paragrafo 2, lett. a) del Regolamento UE 679/2016, può revocare il consenso in qualsiasi momento senza pregiudicare la liceità del trattamento basata sul consenso prestato prima della revoca.</w:t>
      </w:r>
    </w:p>
    <w:p w:rsidR="007502DD" w:rsidRPr="003D3A23" w:rsidRDefault="007502DD" w:rsidP="003D3A23">
      <w:pPr>
        <w:pStyle w:val="Paragrafoelenco"/>
        <w:autoSpaceDE w:val="0"/>
        <w:autoSpaceDN w:val="0"/>
        <w:adjustRightInd w:val="0"/>
        <w:ind w:left="1004"/>
        <w:jc w:val="both"/>
        <w:rPr>
          <w:rFonts w:ascii="Palatino" w:hAnsi="Palatino" w:cs="Calibri"/>
          <w:sz w:val="22"/>
          <w:szCs w:val="22"/>
        </w:rPr>
      </w:pPr>
    </w:p>
    <w:p w:rsidR="007502DD" w:rsidRPr="003D3A23" w:rsidRDefault="007502DD" w:rsidP="003D3A23">
      <w:pPr>
        <w:pStyle w:val="Paragrafoelenco"/>
        <w:numPr>
          <w:ilvl w:val="0"/>
          <w:numId w:val="29"/>
        </w:numPr>
        <w:autoSpaceDE w:val="0"/>
        <w:autoSpaceDN w:val="0"/>
        <w:adjustRightInd w:val="0"/>
        <w:ind w:left="284" w:hanging="284"/>
        <w:jc w:val="both"/>
        <w:rPr>
          <w:rFonts w:ascii="Palatino" w:hAnsi="Palatino" w:cs="Calibri"/>
          <w:sz w:val="22"/>
          <w:szCs w:val="22"/>
        </w:rPr>
      </w:pPr>
      <w:r w:rsidRPr="003D3A23">
        <w:rPr>
          <w:rFonts w:ascii="Palatino" w:hAnsi="Palatino"/>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divulgare in qualsiasi modo o forma, e a non farne oggetto di utilizzazione a qualsiasi titolo per scopi diversi da quelli strettamente necessari per l’esecuzione del Contratto.</w:t>
      </w:r>
    </w:p>
    <w:p w:rsidR="007502DD" w:rsidRPr="00D26263" w:rsidRDefault="007502DD" w:rsidP="003D3A23">
      <w:pPr>
        <w:pStyle w:val="Paragrafoelenco"/>
        <w:numPr>
          <w:ilvl w:val="0"/>
          <w:numId w:val="29"/>
        </w:numPr>
        <w:autoSpaceDE w:val="0"/>
        <w:autoSpaceDN w:val="0"/>
        <w:adjustRightInd w:val="0"/>
        <w:ind w:left="284" w:hanging="284"/>
        <w:jc w:val="both"/>
        <w:rPr>
          <w:rFonts w:ascii="Palatino" w:hAnsi="Palatino" w:cs="Calibri"/>
          <w:sz w:val="22"/>
          <w:szCs w:val="22"/>
        </w:rPr>
      </w:pPr>
      <w:r w:rsidRPr="003D3A23">
        <w:rPr>
          <w:rFonts w:ascii="Palatino" w:hAnsi="Palatino"/>
          <w:sz w:val="22"/>
          <w:szCs w:val="22"/>
        </w:rPr>
        <w:t>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L’Incaricato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l’Incaricato è espressamente obbligato a manlevare sotto ogni profilo l’Istituto scolastico da eventuali pretese e azioni dell’incaricato.</w:t>
      </w:r>
    </w:p>
    <w:p w:rsidR="00D26263" w:rsidRPr="00D26263" w:rsidRDefault="00D26263" w:rsidP="00D26263">
      <w:pPr>
        <w:pStyle w:val="Paragrafoelenco"/>
        <w:autoSpaceDE w:val="0"/>
        <w:autoSpaceDN w:val="0"/>
        <w:adjustRightInd w:val="0"/>
        <w:ind w:left="284"/>
        <w:jc w:val="both"/>
        <w:rPr>
          <w:rFonts w:ascii="Palatino" w:hAnsi="Palatino" w:cs="Calibri"/>
          <w:sz w:val="22"/>
          <w:szCs w:val="22"/>
        </w:rPr>
      </w:pPr>
    </w:p>
    <w:p w:rsidR="00D1177F" w:rsidRDefault="007502DD" w:rsidP="00D1177F">
      <w:pPr>
        <w:autoSpaceDE w:val="0"/>
        <w:autoSpaceDN w:val="0"/>
        <w:adjustRightInd w:val="0"/>
        <w:spacing w:line="240" w:lineRule="auto"/>
        <w:jc w:val="center"/>
        <w:rPr>
          <w:rFonts w:ascii="Palatino" w:hAnsi="Palatino" w:cs="Calibri"/>
          <w:b/>
          <w:sz w:val="22"/>
          <w:szCs w:val="22"/>
        </w:rPr>
      </w:pPr>
      <w:r w:rsidRPr="003D3A23">
        <w:rPr>
          <w:rFonts w:ascii="Palatino" w:hAnsi="Palatino" w:cs="Calibri"/>
          <w:b/>
          <w:sz w:val="22"/>
          <w:szCs w:val="22"/>
        </w:rPr>
        <w:t>Art. 13</w:t>
      </w:r>
    </w:p>
    <w:p w:rsidR="007502DD" w:rsidRPr="00D1177F" w:rsidRDefault="007502DD" w:rsidP="00D1177F">
      <w:pPr>
        <w:autoSpaceDE w:val="0"/>
        <w:autoSpaceDN w:val="0"/>
        <w:adjustRightInd w:val="0"/>
        <w:spacing w:line="240" w:lineRule="auto"/>
        <w:jc w:val="center"/>
        <w:rPr>
          <w:rFonts w:ascii="Palatino" w:hAnsi="Palatino" w:cs="Calibri"/>
          <w:b/>
          <w:i/>
          <w:sz w:val="22"/>
          <w:szCs w:val="22"/>
        </w:rPr>
      </w:pPr>
      <w:r w:rsidRPr="00D1177F">
        <w:rPr>
          <w:rFonts w:ascii="Palatino" w:hAnsi="Palatino" w:cs="Calibri"/>
          <w:b/>
          <w:i/>
          <w:sz w:val="22"/>
          <w:szCs w:val="22"/>
        </w:rPr>
        <w:t>(Risoluzione del Contratto)</w:t>
      </w:r>
    </w:p>
    <w:p w:rsidR="00D1177F" w:rsidRPr="003D3A23" w:rsidRDefault="00D1177F" w:rsidP="00D1177F">
      <w:pPr>
        <w:autoSpaceDE w:val="0"/>
        <w:autoSpaceDN w:val="0"/>
        <w:adjustRightInd w:val="0"/>
        <w:spacing w:line="240" w:lineRule="auto"/>
        <w:jc w:val="center"/>
        <w:rPr>
          <w:rFonts w:ascii="Palatino" w:hAnsi="Palatino" w:cs="Calibri"/>
          <w:b/>
          <w:sz w:val="22"/>
          <w:szCs w:val="22"/>
        </w:rPr>
      </w:pPr>
    </w:p>
    <w:p w:rsidR="007502DD" w:rsidRPr="003D3A23" w:rsidRDefault="007502DD" w:rsidP="003D3A23">
      <w:pPr>
        <w:pStyle w:val="Paragrafoelenco"/>
        <w:numPr>
          <w:ilvl w:val="0"/>
          <w:numId w:val="35"/>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Il presente Contratto si risolverà immediatamente di diritto, nelle forme e secondo le modalità previste dall’art. 1456 c.c., nei seguenti casi:</w:t>
      </w:r>
    </w:p>
    <w:p w:rsidR="007502DD"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cessazione dell’attività professionale da parte dell’Incaricato;</w:t>
      </w:r>
    </w:p>
    <w:p w:rsidR="007502DD"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cessione parziale o totale del Contratto da parte dell’Incaricato;</w:t>
      </w:r>
    </w:p>
    <w:p w:rsidR="007502DD"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mancata cessazione dell’inadempimento entro il termine di 15 (quindici) giorni solari dalla contestazione intimata dall’Istituto;</w:t>
      </w:r>
    </w:p>
    <w:p w:rsidR="007502DD"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violazione degli obblighi relativi al trattamento dei dati personali, alla riservatezza delle informazioni e alla proprietà intellettuale dei prodotti, previsti all’art. 10 del presente Contratto;</w:t>
      </w:r>
    </w:p>
    <w:p w:rsidR="007502DD"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sopravvenienza di situazioni di incompatibilità o di conflitto di interesse, anche solo potenziale, in capo all’Incaricato;</w:t>
      </w:r>
    </w:p>
    <w:p w:rsidR="007502DD"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violazione da parte dell’Incaricato di norme in materia di sicurezza sul lavoro, igiene, sicurezza;</w:t>
      </w:r>
    </w:p>
    <w:p w:rsidR="003D3A23" w:rsidRPr="003D3A23" w:rsidRDefault="007502DD" w:rsidP="003D3A23">
      <w:pPr>
        <w:pStyle w:val="Paragrafoelenco"/>
        <w:numPr>
          <w:ilvl w:val="0"/>
          <w:numId w:val="34"/>
        </w:numPr>
        <w:autoSpaceDE w:val="0"/>
        <w:autoSpaceDN w:val="0"/>
        <w:adjustRightInd w:val="0"/>
        <w:jc w:val="both"/>
        <w:rPr>
          <w:rFonts w:ascii="Palatino" w:hAnsi="Palatino" w:cs="Calibri"/>
          <w:sz w:val="22"/>
          <w:szCs w:val="22"/>
        </w:rPr>
      </w:pPr>
      <w:r w:rsidRPr="003D3A23">
        <w:rPr>
          <w:rFonts w:ascii="Palatino" w:hAnsi="Palatino" w:cs="Calibri"/>
          <w:sz w:val="22"/>
          <w:szCs w:val="22"/>
        </w:rPr>
        <w:t>violazione del D.M. 26 aprile 2022, n. 105, recante il Codice di comportamento dei dipendenti</w:t>
      </w:r>
      <w:r w:rsidR="003D3A23" w:rsidRPr="003D3A23">
        <w:rPr>
          <w:rFonts w:ascii="Palatino" w:hAnsi="Palatino" w:cs="Calibri"/>
          <w:sz w:val="22"/>
          <w:szCs w:val="22"/>
        </w:rPr>
        <w:t xml:space="preserve"> </w:t>
      </w:r>
      <w:r w:rsidRPr="003D3A23">
        <w:rPr>
          <w:rFonts w:ascii="Palatino" w:hAnsi="Palatino" w:cs="Calibri"/>
          <w:sz w:val="22"/>
          <w:szCs w:val="22"/>
        </w:rPr>
        <w:t>del Ministero dell’Istruzione e dell’eventuale codice di comportamento dell’Istituto.</w:t>
      </w:r>
    </w:p>
    <w:p w:rsidR="003D3A23" w:rsidRPr="003D3A23" w:rsidRDefault="007502DD" w:rsidP="003D3A23">
      <w:pPr>
        <w:pStyle w:val="Paragrafoelenco"/>
        <w:numPr>
          <w:ilvl w:val="0"/>
          <w:numId w:val="35"/>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Al verificarsi di una delle cause di risoluzione sopraelencate, l’Istituto comunicherà all’Incaricato la</w:t>
      </w:r>
      <w:r w:rsidR="003D3A23" w:rsidRPr="003D3A23">
        <w:rPr>
          <w:rFonts w:ascii="Palatino" w:hAnsi="Palatino" w:cs="Calibri"/>
          <w:sz w:val="22"/>
          <w:szCs w:val="22"/>
        </w:rPr>
        <w:t xml:space="preserve"> </w:t>
      </w:r>
      <w:r w:rsidRPr="003D3A23">
        <w:rPr>
          <w:rFonts w:ascii="Palatino" w:hAnsi="Palatino" w:cs="Calibri"/>
          <w:sz w:val="22"/>
          <w:szCs w:val="22"/>
        </w:rPr>
        <w:t>propria volontà di avvalersi della risoluzione, ai sensi e per gli effetti dell’art. 1456 c.c.</w:t>
      </w:r>
    </w:p>
    <w:p w:rsidR="007502DD" w:rsidRPr="003D3A23" w:rsidRDefault="007502DD" w:rsidP="003D3A23">
      <w:pPr>
        <w:pStyle w:val="Paragrafoelenco"/>
        <w:numPr>
          <w:ilvl w:val="0"/>
          <w:numId w:val="35"/>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lastRenderedPageBreak/>
        <w:t>Nei casi in cui l’Istituto dichiari di volersi valere della risoluzione, rimane ferma ed impregiudicato il</w:t>
      </w:r>
      <w:r w:rsidR="003D3A23" w:rsidRPr="003D3A23">
        <w:rPr>
          <w:rFonts w:ascii="Palatino" w:hAnsi="Palatino" w:cs="Calibri"/>
          <w:sz w:val="22"/>
          <w:szCs w:val="22"/>
        </w:rPr>
        <w:t xml:space="preserve"> </w:t>
      </w:r>
      <w:r w:rsidRPr="003D3A23">
        <w:rPr>
          <w:rFonts w:ascii="Palatino" w:hAnsi="Palatino" w:cs="Calibri"/>
          <w:sz w:val="22"/>
          <w:szCs w:val="22"/>
        </w:rPr>
        <w:t>diritto dell’Istituto ad agire per il risarcimento del danno subito.</w:t>
      </w:r>
    </w:p>
    <w:p w:rsidR="003D3A23" w:rsidRPr="003D3A23" w:rsidRDefault="003D3A23" w:rsidP="003D3A23">
      <w:pPr>
        <w:autoSpaceDE w:val="0"/>
        <w:autoSpaceDN w:val="0"/>
        <w:adjustRightInd w:val="0"/>
        <w:spacing w:line="240" w:lineRule="auto"/>
        <w:rPr>
          <w:rFonts w:ascii="Palatino" w:hAnsi="Palatino" w:cs="Calibri-Bold"/>
          <w:b/>
          <w:bCs/>
          <w:sz w:val="22"/>
          <w:szCs w:val="22"/>
        </w:rPr>
      </w:pPr>
    </w:p>
    <w:p w:rsidR="007502DD" w:rsidRPr="003D3A23" w:rsidRDefault="007502DD" w:rsidP="003D3A23">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14</w:t>
      </w:r>
    </w:p>
    <w:p w:rsidR="007502DD" w:rsidRPr="003D3A23" w:rsidRDefault="007502DD" w:rsidP="003D3A23">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w:t>
      </w:r>
      <w:r w:rsidRPr="003D3A23">
        <w:rPr>
          <w:rFonts w:ascii="Palatino" w:hAnsi="Palatino" w:cs="Calibri-BoldItalic"/>
          <w:b/>
          <w:bCs/>
          <w:i/>
          <w:iCs/>
          <w:sz w:val="22"/>
          <w:szCs w:val="22"/>
        </w:rPr>
        <w:t>Foro competente</w:t>
      </w:r>
      <w:r w:rsidRPr="003D3A23">
        <w:rPr>
          <w:rFonts w:ascii="Palatino" w:hAnsi="Palatino" w:cs="Calibri-Bold"/>
          <w:b/>
          <w:bCs/>
          <w:sz w:val="22"/>
          <w:szCs w:val="22"/>
        </w:rPr>
        <w:t>)</w:t>
      </w:r>
    </w:p>
    <w:p w:rsidR="003D3A23" w:rsidRPr="003D3A23" w:rsidRDefault="003D3A23" w:rsidP="003D3A23">
      <w:pPr>
        <w:autoSpaceDE w:val="0"/>
        <w:autoSpaceDN w:val="0"/>
        <w:adjustRightInd w:val="0"/>
        <w:spacing w:line="240" w:lineRule="auto"/>
        <w:jc w:val="center"/>
        <w:rPr>
          <w:rFonts w:ascii="Palatino" w:hAnsi="Palatino" w:cs="Calibri-Bold"/>
          <w:b/>
          <w:bCs/>
          <w:sz w:val="22"/>
          <w:szCs w:val="22"/>
        </w:rPr>
      </w:pPr>
    </w:p>
    <w:p w:rsidR="007502DD" w:rsidRPr="003D3A23" w:rsidRDefault="007502DD" w:rsidP="003D3A23">
      <w:pPr>
        <w:autoSpaceDE w:val="0"/>
        <w:autoSpaceDN w:val="0"/>
        <w:adjustRightInd w:val="0"/>
        <w:spacing w:line="240" w:lineRule="auto"/>
        <w:rPr>
          <w:rFonts w:ascii="Palatino" w:hAnsi="Palatino" w:cs="Calibri"/>
          <w:sz w:val="22"/>
          <w:szCs w:val="22"/>
        </w:rPr>
      </w:pPr>
      <w:r w:rsidRPr="003D3A23">
        <w:rPr>
          <w:rFonts w:ascii="Palatino" w:hAnsi="Palatino" w:cs="Calibri-Bold"/>
          <w:b/>
          <w:bCs/>
          <w:sz w:val="22"/>
          <w:szCs w:val="22"/>
        </w:rPr>
        <w:t xml:space="preserve">1. </w:t>
      </w:r>
      <w:r w:rsidRPr="003D3A23">
        <w:rPr>
          <w:rFonts w:ascii="Palatino" w:hAnsi="Palatino" w:cs="Calibri"/>
          <w:sz w:val="22"/>
          <w:szCs w:val="22"/>
        </w:rPr>
        <w:t>Qualsiasi controversia relativa all’interpretazione o esecuzione del presente Contratto, è attribuita</w:t>
      </w:r>
      <w:r w:rsidR="003D3A23" w:rsidRPr="003D3A23">
        <w:rPr>
          <w:rFonts w:ascii="Palatino" w:hAnsi="Palatino" w:cs="Calibri"/>
          <w:sz w:val="22"/>
          <w:szCs w:val="22"/>
        </w:rPr>
        <w:t xml:space="preserve"> </w:t>
      </w:r>
      <w:r w:rsidRPr="003D3A23">
        <w:rPr>
          <w:rFonts w:ascii="Palatino" w:hAnsi="Palatino" w:cs="Calibri"/>
          <w:sz w:val="22"/>
          <w:szCs w:val="22"/>
        </w:rPr>
        <w:t>alla competenza esclusiva del Foro di</w:t>
      </w:r>
      <w:r w:rsidR="00D1177F" w:rsidRPr="00D1177F">
        <w:rPr>
          <w:rFonts w:ascii="Palatino" w:hAnsi="Palatino"/>
          <w:b/>
          <w:sz w:val="22"/>
          <w:szCs w:val="22"/>
        </w:rPr>
        <w:t xml:space="preserve"> XXX</w:t>
      </w:r>
      <w:r w:rsidRPr="003D3A23">
        <w:rPr>
          <w:rFonts w:ascii="Palatino" w:hAnsi="Palatino" w:cs="Calibri"/>
          <w:sz w:val="22"/>
          <w:szCs w:val="22"/>
        </w:rPr>
        <w:t>, con esclusione di qualunque altro Foro eventualmente</w:t>
      </w:r>
      <w:r w:rsidR="003D3A23" w:rsidRPr="003D3A23">
        <w:rPr>
          <w:rFonts w:ascii="Palatino" w:hAnsi="Palatino" w:cs="Calibri"/>
          <w:sz w:val="22"/>
          <w:szCs w:val="22"/>
        </w:rPr>
        <w:t xml:space="preserve"> </w:t>
      </w:r>
      <w:r w:rsidRPr="003D3A23">
        <w:rPr>
          <w:rFonts w:ascii="Palatino" w:hAnsi="Palatino" w:cs="Calibri"/>
          <w:sz w:val="22"/>
          <w:szCs w:val="22"/>
        </w:rPr>
        <w:t>concorrente.</w:t>
      </w:r>
    </w:p>
    <w:p w:rsidR="003D3A23" w:rsidRPr="003D3A23" w:rsidRDefault="003D3A23" w:rsidP="007502DD">
      <w:pPr>
        <w:autoSpaceDE w:val="0"/>
        <w:autoSpaceDN w:val="0"/>
        <w:adjustRightInd w:val="0"/>
        <w:spacing w:line="240" w:lineRule="auto"/>
        <w:jc w:val="left"/>
        <w:rPr>
          <w:rFonts w:ascii="Palatino" w:hAnsi="Palatino" w:cs="Calibri-Bold"/>
          <w:b/>
          <w:bCs/>
          <w:sz w:val="22"/>
          <w:szCs w:val="22"/>
        </w:rPr>
      </w:pPr>
    </w:p>
    <w:p w:rsidR="007502DD" w:rsidRPr="003D3A23" w:rsidRDefault="007502DD" w:rsidP="003D3A23">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Art. 15</w:t>
      </w:r>
    </w:p>
    <w:p w:rsidR="007502DD" w:rsidRPr="003D3A23" w:rsidRDefault="007502DD" w:rsidP="003D3A23">
      <w:pPr>
        <w:autoSpaceDE w:val="0"/>
        <w:autoSpaceDN w:val="0"/>
        <w:adjustRightInd w:val="0"/>
        <w:spacing w:line="240" w:lineRule="auto"/>
        <w:jc w:val="center"/>
        <w:rPr>
          <w:rFonts w:ascii="Palatino" w:hAnsi="Palatino" w:cs="Calibri-Bold"/>
          <w:b/>
          <w:bCs/>
          <w:sz w:val="22"/>
          <w:szCs w:val="22"/>
        </w:rPr>
      </w:pPr>
      <w:r w:rsidRPr="003D3A23">
        <w:rPr>
          <w:rFonts w:ascii="Palatino" w:hAnsi="Palatino" w:cs="Calibri-Bold"/>
          <w:b/>
          <w:bCs/>
          <w:sz w:val="22"/>
          <w:szCs w:val="22"/>
        </w:rPr>
        <w:t>(</w:t>
      </w:r>
      <w:r w:rsidRPr="003D3A23">
        <w:rPr>
          <w:rFonts w:ascii="Palatino" w:hAnsi="Palatino" w:cs="Calibri-BoldItalic"/>
          <w:b/>
          <w:bCs/>
          <w:i/>
          <w:iCs/>
          <w:sz w:val="22"/>
          <w:szCs w:val="22"/>
        </w:rPr>
        <w:t>Rinvio</w:t>
      </w:r>
      <w:r w:rsidRPr="003D3A23">
        <w:rPr>
          <w:rFonts w:ascii="Palatino" w:hAnsi="Palatino" w:cs="Calibri-Bold"/>
          <w:b/>
          <w:bCs/>
          <w:sz w:val="22"/>
          <w:szCs w:val="22"/>
        </w:rPr>
        <w:t>)</w:t>
      </w:r>
    </w:p>
    <w:p w:rsidR="003D3A23" w:rsidRPr="003D3A23" w:rsidRDefault="003D3A23" w:rsidP="003D3A23">
      <w:pPr>
        <w:autoSpaceDE w:val="0"/>
        <w:autoSpaceDN w:val="0"/>
        <w:adjustRightInd w:val="0"/>
        <w:spacing w:line="240" w:lineRule="auto"/>
        <w:rPr>
          <w:rFonts w:ascii="Palatino" w:hAnsi="Palatino" w:cs="Calibri-Bold"/>
          <w:b/>
          <w:bCs/>
          <w:sz w:val="22"/>
          <w:szCs w:val="22"/>
        </w:rPr>
      </w:pPr>
    </w:p>
    <w:p w:rsidR="003D3A23" w:rsidRPr="003D3A23" w:rsidRDefault="007502DD" w:rsidP="003D3A23">
      <w:pPr>
        <w:pStyle w:val="Paragrafoelenco"/>
        <w:numPr>
          <w:ilvl w:val="0"/>
          <w:numId w:val="40"/>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Il presente Contratto è regolato dalla Legge italiana.</w:t>
      </w:r>
    </w:p>
    <w:p w:rsidR="007502DD" w:rsidRPr="003D3A23" w:rsidRDefault="007502DD" w:rsidP="003D3A23">
      <w:pPr>
        <w:pStyle w:val="Paragrafoelenco"/>
        <w:numPr>
          <w:ilvl w:val="0"/>
          <w:numId w:val="40"/>
        </w:numPr>
        <w:autoSpaceDE w:val="0"/>
        <w:autoSpaceDN w:val="0"/>
        <w:adjustRightInd w:val="0"/>
        <w:ind w:left="284" w:hanging="284"/>
        <w:jc w:val="both"/>
        <w:rPr>
          <w:rFonts w:ascii="Palatino" w:hAnsi="Palatino" w:cs="Calibri"/>
          <w:sz w:val="22"/>
          <w:szCs w:val="22"/>
        </w:rPr>
      </w:pPr>
      <w:r w:rsidRPr="003D3A23">
        <w:rPr>
          <w:rFonts w:ascii="Palatino" w:hAnsi="Palatino" w:cs="Calibri"/>
          <w:sz w:val="22"/>
          <w:szCs w:val="22"/>
        </w:rPr>
        <w:t>Per quanto non espressamente previsto dal presente Contratto, si rimanda alla normativa applicabile</w:t>
      </w:r>
      <w:r w:rsidR="003D3A23" w:rsidRPr="003D3A23">
        <w:rPr>
          <w:rFonts w:ascii="Palatino" w:hAnsi="Palatino" w:cs="Calibri"/>
          <w:sz w:val="22"/>
          <w:szCs w:val="22"/>
        </w:rPr>
        <w:t xml:space="preserve"> </w:t>
      </w:r>
      <w:r w:rsidRPr="003D3A23">
        <w:rPr>
          <w:rFonts w:ascii="Palatino" w:hAnsi="Palatino" w:cs="Calibri"/>
          <w:sz w:val="22"/>
          <w:szCs w:val="22"/>
        </w:rPr>
        <w:t>in materia, nonché ai principi generali di cui al Regolamento (UE) 2021/241.</w:t>
      </w:r>
    </w:p>
    <w:p w:rsidR="003D3A23" w:rsidRPr="003D3A23" w:rsidRDefault="003D3A23" w:rsidP="003D3A23">
      <w:pPr>
        <w:autoSpaceDE w:val="0"/>
        <w:autoSpaceDN w:val="0"/>
        <w:adjustRightInd w:val="0"/>
        <w:spacing w:line="240" w:lineRule="auto"/>
        <w:rPr>
          <w:rFonts w:ascii="Palatino" w:hAnsi="Palatino" w:cs="Calibri"/>
          <w:sz w:val="22"/>
          <w:szCs w:val="22"/>
        </w:rPr>
      </w:pPr>
    </w:p>
    <w:p w:rsidR="007502DD" w:rsidRPr="003D3A23" w:rsidRDefault="007502DD" w:rsidP="003D3A23">
      <w:pPr>
        <w:autoSpaceDE w:val="0"/>
        <w:autoSpaceDN w:val="0"/>
        <w:adjustRightInd w:val="0"/>
        <w:spacing w:line="240" w:lineRule="auto"/>
        <w:rPr>
          <w:rFonts w:ascii="Palatino" w:hAnsi="Palatino" w:cs="Calibri"/>
          <w:sz w:val="22"/>
          <w:szCs w:val="22"/>
        </w:rPr>
      </w:pPr>
      <w:r w:rsidRPr="003D3A23">
        <w:rPr>
          <w:rFonts w:ascii="Palatino" w:hAnsi="Palatino" w:cs="Calibri"/>
          <w:sz w:val="22"/>
          <w:szCs w:val="22"/>
        </w:rPr>
        <w:t>Si allegano al presente Contratto:</w:t>
      </w:r>
    </w:p>
    <w:p w:rsidR="007502DD" w:rsidRPr="003D3A23" w:rsidRDefault="007502DD" w:rsidP="003D3A23">
      <w:pPr>
        <w:autoSpaceDE w:val="0"/>
        <w:autoSpaceDN w:val="0"/>
        <w:adjustRightInd w:val="0"/>
        <w:spacing w:line="240" w:lineRule="auto"/>
        <w:rPr>
          <w:rFonts w:ascii="Palatino" w:hAnsi="Palatino" w:cs="Calibri"/>
          <w:sz w:val="22"/>
          <w:szCs w:val="22"/>
        </w:rPr>
      </w:pPr>
      <w:r w:rsidRPr="003D3A23">
        <w:rPr>
          <w:rFonts w:ascii="Palatino" w:hAnsi="Palatino" w:cs="Calibri-Bold"/>
          <w:b/>
          <w:bCs/>
          <w:sz w:val="22"/>
          <w:szCs w:val="22"/>
        </w:rPr>
        <w:t xml:space="preserve">i. </w:t>
      </w:r>
      <w:r w:rsidRPr="003D3A23">
        <w:rPr>
          <w:rFonts w:ascii="Palatino" w:hAnsi="Palatino" w:cs="Calibri"/>
          <w:sz w:val="22"/>
          <w:szCs w:val="22"/>
        </w:rPr>
        <w:t>Domanda di partecipazione alla selezione;</w:t>
      </w:r>
    </w:p>
    <w:p w:rsidR="007502DD" w:rsidRPr="003D3A23" w:rsidRDefault="007502DD" w:rsidP="003D3A23">
      <w:pPr>
        <w:autoSpaceDE w:val="0"/>
        <w:autoSpaceDN w:val="0"/>
        <w:adjustRightInd w:val="0"/>
        <w:spacing w:line="240" w:lineRule="auto"/>
        <w:rPr>
          <w:rFonts w:ascii="Palatino" w:hAnsi="Palatino" w:cs="Calibri"/>
          <w:sz w:val="22"/>
          <w:szCs w:val="22"/>
        </w:rPr>
      </w:pPr>
      <w:r w:rsidRPr="003D3A23">
        <w:rPr>
          <w:rFonts w:ascii="Palatino" w:hAnsi="Palatino" w:cs="Calibri-Bold"/>
          <w:b/>
          <w:bCs/>
          <w:sz w:val="22"/>
          <w:szCs w:val="22"/>
        </w:rPr>
        <w:t xml:space="preserve">ii. </w:t>
      </w:r>
      <w:r w:rsidRPr="003D3A23">
        <w:rPr>
          <w:rFonts w:ascii="Palatino" w:hAnsi="Palatino" w:cs="Calibri-Italic"/>
          <w:i/>
          <w:iCs/>
          <w:sz w:val="22"/>
          <w:szCs w:val="22"/>
        </w:rPr>
        <w:t xml:space="preserve">Curriculum vitae </w:t>
      </w:r>
      <w:r w:rsidRPr="003D3A23">
        <w:rPr>
          <w:rFonts w:ascii="Palatino" w:hAnsi="Palatino" w:cs="Calibri"/>
          <w:sz w:val="22"/>
          <w:szCs w:val="22"/>
        </w:rPr>
        <w:t>dell’Incaricato;</w:t>
      </w:r>
    </w:p>
    <w:p w:rsidR="007502DD" w:rsidRPr="003D3A23" w:rsidRDefault="007502DD" w:rsidP="003D3A23">
      <w:pPr>
        <w:autoSpaceDE w:val="0"/>
        <w:autoSpaceDN w:val="0"/>
        <w:adjustRightInd w:val="0"/>
        <w:spacing w:line="240" w:lineRule="auto"/>
        <w:rPr>
          <w:rFonts w:ascii="Palatino" w:hAnsi="Palatino" w:cs="Calibri"/>
          <w:sz w:val="22"/>
          <w:szCs w:val="22"/>
        </w:rPr>
      </w:pPr>
      <w:r w:rsidRPr="003D3A23">
        <w:rPr>
          <w:rFonts w:ascii="Palatino" w:hAnsi="Palatino" w:cs="Calibri-Bold"/>
          <w:b/>
          <w:bCs/>
          <w:sz w:val="22"/>
          <w:szCs w:val="22"/>
        </w:rPr>
        <w:t xml:space="preserve">iii. </w:t>
      </w:r>
      <w:r w:rsidRPr="003D3A23">
        <w:rPr>
          <w:rFonts w:ascii="Palatino" w:hAnsi="Palatino" w:cs="Calibri"/>
          <w:sz w:val="22"/>
          <w:szCs w:val="22"/>
        </w:rPr>
        <w:t>Dichiarazione di insussistenza di cause di incompatibilità e di conflitto di interessi.</w:t>
      </w:r>
    </w:p>
    <w:p w:rsidR="003D3A23" w:rsidRPr="003D3A23" w:rsidRDefault="003D3A23" w:rsidP="007502DD">
      <w:pPr>
        <w:autoSpaceDE w:val="0"/>
        <w:autoSpaceDN w:val="0"/>
        <w:adjustRightInd w:val="0"/>
        <w:spacing w:line="240" w:lineRule="auto"/>
        <w:jc w:val="left"/>
        <w:rPr>
          <w:rFonts w:ascii="Palatino" w:hAnsi="Palatino" w:cs="Calibri"/>
          <w:sz w:val="22"/>
          <w:szCs w:val="22"/>
        </w:rPr>
      </w:pPr>
    </w:p>
    <w:p w:rsidR="00D1177F" w:rsidRPr="003D3A23" w:rsidRDefault="007502DD" w:rsidP="007502DD">
      <w:pPr>
        <w:autoSpaceDE w:val="0"/>
        <w:autoSpaceDN w:val="0"/>
        <w:adjustRightInd w:val="0"/>
        <w:spacing w:line="240" w:lineRule="auto"/>
        <w:jc w:val="left"/>
        <w:rPr>
          <w:rFonts w:ascii="Palatino" w:hAnsi="Palatino" w:cs="Calibri"/>
          <w:sz w:val="22"/>
          <w:szCs w:val="22"/>
        </w:rPr>
      </w:pPr>
      <w:r w:rsidRPr="003D3A23">
        <w:rPr>
          <w:rFonts w:ascii="Palatino" w:hAnsi="Palatino" w:cs="Calibri"/>
          <w:sz w:val="22"/>
          <w:szCs w:val="22"/>
        </w:rPr>
        <w:t>Letto, confermato e sottoscritto</w:t>
      </w:r>
    </w:p>
    <w:p w:rsidR="00D26263" w:rsidRDefault="00D26263" w:rsidP="003D3A2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left"/>
        <w:rPr>
          <w:rFonts w:ascii="Palatino" w:hAnsi="Palatino"/>
          <w:b/>
          <w:smallCaps/>
          <w:sz w:val="22"/>
          <w:szCs w:val="22"/>
        </w:rPr>
      </w:pPr>
    </w:p>
    <w:p w:rsidR="00626C49" w:rsidRDefault="00626C49" w:rsidP="00626C49">
      <w:pPr>
        <w:spacing w:line="240" w:lineRule="auto"/>
        <w:rPr>
          <w:rFonts w:ascii="Palatino" w:eastAsia="Palatino" w:hAnsi="Palatino" w:cs="Palatino"/>
          <w:b/>
          <w:sz w:val="20"/>
          <w:szCs w:val="20"/>
        </w:rPr>
      </w:pPr>
      <w:r>
        <w:rPr>
          <w:rFonts w:ascii="Palatino" w:eastAsia="Palatino" w:hAnsi="Palatino" w:cs="Palatino"/>
          <w:b/>
          <w:sz w:val="20"/>
          <w:szCs w:val="20"/>
        </w:rPr>
        <w:t>LUOGO</w:t>
      </w:r>
      <w:r>
        <w:rPr>
          <w:rFonts w:ascii="Palatino" w:hAnsi="Palatino"/>
          <w:b/>
          <w:color w:val="000000"/>
          <w:sz w:val="20"/>
          <w:szCs w:val="20"/>
        </w:rPr>
        <w:t>, lì DATA</w:t>
      </w:r>
      <w:r>
        <w:rPr>
          <w:rFonts w:ascii="Palatino" w:hAnsi="Palatino"/>
          <w:b/>
          <w:color w:val="000000"/>
          <w:sz w:val="20"/>
          <w:szCs w:val="20"/>
        </w:rPr>
        <w:tab/>
      </w:r>
    </w:p>
    <w:p w:rsidR="00151653" w:rsidRPr="007A22D2" w:rsidRDefault="00151653" w:rsidP="00151653">
      <w:pPr>
        <w:tabs>
          <w:tab w:val="center" w:pos="4819"/>
          <w:tab w:val="right" w:pos="9638"/>
        </w:tabs>
        <w:spacing w:line="276" w:lineRule="auto"/>
        <w:rPr>
          <w:rFonts w:ascii="Palatino" w:hAnsi="Palatino"/>
          <w:smallCaps/>
          <w:sz w:val="22"/>
          <w:szCs w:val="22"/>
        </w:rPr>
      </w:pPr>
      <w:bookmarkStart w:id="2" w:name="_GoBack"/>
      <w:bookmarkEnd w:id="2"/>
      <w:r w:rsidRPr="007A22D2">
        <w:rPr>
          <w:rFonts w:ascii="Palatino" w:hAnsi="Palatino"/>
          <w:smallCaps/>
          <w:color w:val="000000"/>
          <w:sz w:val="22"/>
          <w:szCs w:val="22"/>
        </w:rPr>
        <w:t xml:space="preserve">     </w:t>
      </w:r>
      <w:r w:rsidRPr="007A22D2">
        <w:rPr>
          <w:rFonts w:ascii="Palatino" w:hAnsi="Palatino"/>
          <w:smallCaps/>
          <w:sz w:val="22"/>
          <w:szCs w:val="22"/>
        </w:rPr>
        <w:t xml:space="preserv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0"/>
        <w:gridCol w:w="1974"/>
        <w:gridCol w:w="3543"/>
      </w:tblGrid>
      <w:tr w:rsidR="00151653" w:rsidTr="00F66A22">
        <w:trPr>
          <w:trHeight w:val="1723"/>
          <w:jc w:val="center"/>
        </w:trPr>
        <w:tc>
          <w:tcPr>
            <w:tcW w:w="3550" w:type="dxa"/>
          </w:tcPr>
          <w:p w:rsidR="00151653" w:rsidRDefault="00151653" w:rsidP="00F66A22">
            <w:pPr>
              <w:tabs>
                <w:tab w:val="center" w:pos="4819"/>
                <w:tab w:val="right" w:pos="9638"/>
              </w:tabs>
              <w:spacing w:line="276" w:lineRule="auto"/>
              <w:jc w:val="center"/>
              <w:rPr>
                <w:rFonts w:ascii="Palatino" w:hAnsi="Palatino"/>
                <w:b/>
                <w:smallCaps/>
                <w:color w:val="000000"/>
                <w:sz w:val="22"/>
                <w:szCs w:val="22"/>
              </w:rPr>
            </w:pPr>
          </w:p>
          <w:p w:rsidR="00151653" w:rsidRPr="00BE2217" w:rsidRDefault="00151653" w:rsidP="00F66A22">
            <w:pPr>
              <w:spacing w:line="240" w:lineRule="auto"/>
              <w:jc w:val="center"/>
              <w:rPr>
                <w:rFonts w:ascii="Palatino" w:eastAsia="Palatino" w:hAnsi="Palatino" w:cs="Palatino"/>
                <w:b/>
                <w:sz w:val="22"/>
                <w:szCs w:val="22"/>
              </w:rPr>
            </w:pPr>
            <w:r w:rsidRPr="00BE2217">
              <w:rPr>
                <w:rFonts w:ascii="Palatino" w:eastAsia="Palatino" w:hAnsi="Palatino" w:cs="Palatino"/>
                <w:b/>
                <w:sz w:val="22"/>
                <w:szCs w:val="22"/>
              </w:rPr>
              <w:t>L</w:t>
            </w:r>
            <w:r>
              <w:rPr>
                <w:rFonts w:ascii="Palatino" w:eastAsia="Palatino" w:hAnsi="Palatino" w:cs="Palatino"/>
                <w:b/>
                <w:sz w:val="22"/>
                <w:szCs w:val="22"/>
              </w:rPr>
              <w:t>’INCARICATO</w:t>
            </w:r>
          </w:p>
          <w:p w:rsidR="00151653" w:rsidRDefault="00151653" w:rsidP="00F66A22">
            <w:pPr>
              <w:tabs>
                <w:tab w:val="center" w:pos="4819"/>
                <w:tab w:val="right" w:pos="9638"/>
              </w:tabs>
              <w:spacing w:line="276" w:lineRule="auto"/>
              <w:jc w:val="center"/>
              <w:rPr>
                <w:rFonts w:ascii="Palatino" w:hAnsi="Palatino"/>
                <w:b/>
                <w:sz w:val="22"/>
                <w:szCs w:val="22"/>
              </w:rPr>
            </w:pPr>
            <w:r>
              <w:rPr>
                <w:rFonts w:ascii="Palatino" w:hAnsi="Palatino"/>
                <w:b/>
                <w:sz w:val="22"/>
                <w:szCs w:val="22"/>
              </w:rPr>
              <w:t>XXX</w:t>
            </w:r>
          </w:p>
          <w:p w:rsidR="00151653" w:rsidRPr="000414AA" w:rsidRDefault="00151653" w:rsidP="00F66A22">
            <w:pPr>
              <w:tabs>
                <w:tab w:val="center" w:pos="4819"/>
                <w:tab w:val="right" w:pos="9638"/>
              </w:tabs>
              <w:spacing w:line="276" w:lineRule="auto"/>
              <w:jc w:val="center"/>
              <w:rPr>
                <w:rFonts w:ascii="Palatino" w:hAnsi="Palatino"/>
                <w:b/>
                <w:sz w:val="22"/>
                <w:szCs w:val="22"/>
              </w:rPr>
            </w:pPr>
          </w:p>
          <w:p w:rsidR="00151653" w:rsidRDefault="00151653" w:rsidP="00F66A22">
            <w:pPr>
              <w:tabs>
                <w:tab w:val="center" w:pos="4819"/>
                <w:tab w:val="right" w:pos="9638"/>
              </w:tabs>
              <w:spacing w:line="276" w:lineRule="auto"/>
              <w:jc w:val="center"/>
              <w:rPr>
                <w:rFonts w:ascii="Palatino" w:hAnsi="Palatino"/>
                <w:smallCaps/>
                <w:sz w:val="22"/>
                <w:szCs w:val="22"/>
              </w:rPr>
            </w:pPr>
            <w:r w:rsidRPr="003D3A23">
              <w:rPr>
                <w:rFonts w:ascii="Palatino" w:hAnsi="Palatino"/>
                <w:color w:val="000000"/>
                <w:sz w:val="22"/>
                <w:szCs w:val="22"/>
              </w:rPr>
              <w:t>________</w:t>
            </w:r>
            <w:r>
              <w:rPr>
                <w:rFonts w:ascii="Palatino" w:hAnsi="Palatino"/>
                <w:color w:val="000000"/>
                <w:sz w:val="22"/>
                <w:szCs w:val="22"/>
              </w:rPr>
              <w:t>____</w:t>
            </w:r>
            <w:r w:rsidRPr="003D3A23">
              <w:rPr>
                <w:rFonts w:ascii="Palatino" w:hAnsi="Palatino"/>
                <w:color w:val="000000"/>
                <w:sz w:val="22"/>
                <w:szCs w:val="22"/>
              </w:rPr>
              <w:t>______________</w:t>
            </w:r>
          </w:p>
        </w:tc>
        <w:tc>
          <w:tcPr>
            <w:tcW w:w="1974" w:type="dxa"/>
          </w:tcPr>
          <w:p w:rsidR="00151653" w:rsidRDefault="00151653" w:rsidP="00F66A22">
            <w:pPr>
              <w:spacing w:line="240" w:lineRule="auto"/>
              <w:jc w:val="center"/>
              <w:rPr>
                <w:rFonts w:ascii="Palatino" w:eastAsia="Palatino" w:hAnsi="Palatino" w:cs="Palatino"/>
                <w:b/>
              </w:rPr>
            </w:pPr>
          </w:p>
          <w:p w:rsidR="00151653" w:rsidRDefault="00151653" w:rsidP="00F66A22">
            <w:pPr>
              <w:spacing w:line="240" w:lineRule="auto"/>
              <w:jc w:val="center"/>
              <w:rPr>
                <w:rFonts w:ascii="Palatino" w:eastAsia="Palatino" w:hAnsi="Palatino" w:cs="Palatino"/>
                <w:b/>
              </w:rPr>
            </w:pPr>
          </w:p>
          <w:p w:rsidR="00151653" w:rsidRDefault="00151653" w:rsidP="00F66A22">
            <w:pPr>
              <w:spacing w:line="240" w:lineRule="auto"/>
              <w:jc w:val="center"/>
              <w:rPr>
                <w:rFonts w:ascii="Palatino" w:hAnsi="Palatino"/>
                <w:smallCaps/>
                <w:sz w:val="22"/>
                <w:szCs w:val="22"/>
              </w:rPr>
            </w:pPr>
          </w:p>
        </w:tc>
        <w:tc>
          <w:tcPr>
            <w:tcW w:w="3543" w:type="dxa"/>
          </w:tcPr>
          <w:p w:rsidR="00151653" w:rsidRDefault="00151653" w:rsidP="00F66A22">
            <w:pPr>
              <w:spacing w:line="240" w:lineRule="auto"/>
              <w:rPr>
                <w:rFonts w:ascii="Palatino" w:eastAsia="Palatino" w:hAnsi="Palatino" w:cs="Palatino"/>
                <w:b/>
                <w:sz w:val="22"/>
                <w:szCs w:val="22"/>
              </w:rPr>
            </w:pPr>
          </w:p>
          <w:p w:rsidR="00151653" w:rsidRPr="000414AA" w:rsidRDefault="00151653" w:rsidP="00F66A22">
            <w:pPr>
              <w:spacing w:line="240" w:lineRule="auto"/>
              <w:jc w:val="center"/>
              <w:rPr>
                <w:rFonts w:ascii="Palatino" w:eastAsia="Palatino" w:hAnsi="Palatino" w:cs="Palatino"/>
                <w:b/>
                <w:sz w:val="22"/>
                <w:szCs w:val="22"/>
              </w:rPr>
            </w:pPr>
            <w:r>
              <w:rPr>
                <w:rFonts w:ascii="Palatino" w:eastAsia="Palatino" w:hAnsi="Palatino" w:cs="Palatino"/>
                <w:b/>
                <w:sz w:val="22"/>
                <w:szCs w:val="22"/>
              </w:rPr>
              <w:t>IL</w:t>
            </w:r>
            <w:r w:rsidRPr="000414AA">
              <w:rPr>
                <w:rFonts w:ascii="Palatino" w:eastAsia="Palatino" w:hAnsi="Palatino" w:cs="Palatino"/>
                <w:b/>
                <w:sz w:val="22"/>
                <w:szCs w:val="22"/>
              </w:rPr>
              <w:t xml:space="preserve"> DIRIGENTE SCOLASTIC</w:t>
            </w:r>
            <w:r>
              <w:rPr>
                <w:rFonts w:ascii="Palatino" w:eastAsia="Palatino" w:hAnsi="Palatino" w:cs="Palatino"/>
                <w:b/>
                <w:sz w:val="22"/>
                <w:szCs w:val="22"/>
              </w:rPr>
              <w:t>O</w:t>
            </w:r>
          </w:p>
          <w:p w:rsidR="00151653" w:rsidRPr="000414AA" w:rsidRDefault="00151653" w:rsidP="00F66A22">
            <w:pPr>
              <w:spacing w:line="240" w:lineRule="auto"/>
              <w:jc w:val="center"/>
              <w:rPr>
                <w:rFonts w:ascii="Palatino" w:eastAsia="Palatino" w:hAnsi="Palatino" w:cs="Palatino"/>
                <w:b/>
              </w:rPr>
            </w:pPr>
            <w:r>
              <w:rPr>
                <w:rFonts w:ascii="Palatino" w:eastAsia="Palatino" w:hAnsi="Palatino" w:cs="Palatino"/>
                <w:b/>
              </w:rPr>
              <w:t>XXX</w:t>
            </w:r>
          </w:p>
          <w:p w:rsidR="00151653" w:rsidRPr="00BE2217" w:rsidRDefault="00151653" w:rsidP="00F66A22">
            <w:pPr>
              <w:spacing w:line="240" w:lineRule="auto"/>
              <w:jc w:val="center"/>
              <w:rPr>
                <w:rFonts w:ascii="Palatino" w:eastAsia="Palatino" w:hAnsi="Palatino" w:cs="Palatino"/>
              </w:rPr>
            </w:pPr>
            <w:r w:rsidRPr="00BE2217">
              <w:rPr>
                <w:rFonts w:ascii="Palatino" w:eastAsia="Palatino" w:hAnsi="Palatino" w:cs="Palatino"/>
              </w:rPr>
              <w:t>(Documento firmato digitalmente)</w:t>
            </w:r>
          </w:p>
          <w:p w:rsidR="00151653" w:rsidRDefault="00151653" w:rsidP="00F66A22">
            <w:pPr>
              <w:spacing w:line="240" w:lineRule="auto"/>
              <w:jc w:val="center"/>
              <w:rPr>
                <w:rFonts w:ascii="Palatino" w:eastAsia="Palatino" w:hAnsi="Palatino" w:cs="Palatino"/>
                <w:b/>
              </w:rPr>
            </w:pPr>
          </w:p>
        </w:tc>
      </w:tr>
    </w:tbl>
    <w:p w:rsidR="00151653" w:rsidRDefault="00151653" w:rsidP="00151653">
      <w:pPr>
        <w:autoSpaceDE w:val="0"/>
        <w:autoSpaceDN w:val="0"/>
        <w:adjustRightInd w:val="0"/>
        <w:spacing w:line="240" w:lineRule="auto"/>
        <w:rPr>
          <w:rFonts w:ascii="Palatino" w:hAnsi="Palatino" w:cs="Calibri"/>
          <w:sz w:val="22"/>
          <w:szCs w:val="22"/>
        </w:rPr>
      </w:pPr>
    </w:p>
    <w:p w:rsidR="00151653" w:rsidRDefault="00151653" w:rsidP="00151653">
      <w:pPr>
        <w:autoSpaceDE w:val="0"/>
        <w:autoSpaceDN w:val="0"/>
        <w:adjustRightInd w:val="0"/>
        <w:spacing w:line="240" w:lineRule="auto"/>
        <w:rPr>
          <w:rFonts w:ascii="Palatino" w:hAnsi="Palatino" w:cs="Calibri"/>
          <w:sz w:val="22"/>
          <w:szCs w:val="22"/>
        </w:rPr>
      </w:pPr>
      <w:r w:rsidRPr="007A22D2">
        <w:rPr>
          <w:rFonts w:ascii="Palatino" w:hAnsi="Palatino" w:cs="Calibri"/>
          <w:sz w:val="22"/>
          <w:szCs w:val="22"/>
        </w:rPr>
        <w:t>Ai sensi e per gli effetti degli artt. 1341 e 1342 del codice civile, l’Incaricato dichiara di aver letto e di accettare i seguenti articoli: art. 1 (</w:t>
      </w:r>
      <w:r w:rsidRPr="007A22D2">
        <w:rPr>
          <w:rFonts w:ascii="Palatino" w:hAnsi="Palatino" w:cs="Calibri-Italic"/>
          <w:i/>
          <w:iCs/>
          <w:sz w:val="22"/>
          <w:szCs w:val="22"/>
        </w:rPr>
        <w:t>Oggetto del Contratto</w:t>
      </w:r>
      <w:r w:rsidRPr="007A22D2">
        <w:rPr>
          <w:rFonts w:ascii="Palatino" w:hAnsi="Palatino" w:cs="Calibri"/>
          <w:sz w:val="22"/>
          <w:szCs w:val="22"/>
        </w:rPr>
        <w:t>); art. 2 (</w:t>
      </w:r>
      <w:r w:rsidRPr="007A22D2">
        <w:rPr>
          <w:rFonts w:ascii="Palatino" w:hAnsi="Palatino" w:cs="Calibri-Italic"/>
          <w:i/>
          <w:iCs/>
          <w:sz w:val="22"/>
          <w:szCs w:val="22"/>
        </w:rPr>
        <w:t>Modalità di esecuzione dell’Incarico</w:t>
      </w:r>
      <w:r w:rsidRPr="007A22D2">
        <w:rPr>
          <w:rFonts w:ascii="Palatino" w:hAnsi="Palatino" w:cs="Calibri"/>
          <w:sz w:val="22"/>
          <w:szCs w:val="22"/>
        </w:rPr>
        <w:t>); art.3 (</w:t>
      </w:r>
      <w:r w:rsidRPr="007A22D2">
        <w:rPr>
          <w:rFonts w:ascii="Palatino" w:hAnsi="Palatino" w:cs="Calibri-Italic"/>
          <w:i/>
          <w:iCs/>
          <w:sz w:val="22"/>
          <w:szCs w:val="22"/>
        </w:rPr>
        <w:t>Natura giuridica</w:t>
      </w:r>
      <w:r w:rsidRPr="007A22D2">
        <w:rPr>
          <w:rFonts w:ascii="Palatino" w:hAnsi="Palatino" w:cs="Calibri"/>
          <w:sz w:val="22"/>
          <w:szCs w:val="22"/>
        </w:rPr>
        <w:t>); art. 4 (</w:t>
      </w:r>
      <w:r w:rsidRPr="007A22D2">
        <w:rPr>
          <w:rFonts w:ascii="Palatino" w:hAnsi="Palatino" w:cs="Calibri-Italic"/>
          <w:i/>
          <w:iCs/>
          <w:sz w:val="22"/>
          <w:szCs w:val="22"/>
        </w:rPr>
        <w:t>Durata del Contratto</w:t>
      </w:r>
      <w:r w:rsidRPr="007A22D2">
        <w:rPr>
          <w:rFonts w:ascii="Palatino" w:hAnsi="Palatino" w:cs="Calibri"/>
          <w:sz w:val="22"/>
          <w:szCs w:val="22"/>
        </w:rPr>
        <w:t>); art. 5 (</w:t>
      </w:r>
      <w:r w:rsidRPr="007A22D2">
        <w:rPr>
          <w:rFonts w:ascii="Palatino" w:hAnsi="Palatino" w:cs="Calibri-Italic"/>
          <w:i/>
          <w:iCs/>
          <w:sz w:val="22"/>
          <w:szCs w:val="22"/>
        </w:rPr>
        <w:t>Corrispettivo e modalità di remunerazione</w:t>
      </w:r>
      <w:r w:rsidRPr="007A22D2">
        <w:rPr>
          <w:rFonts w:ascii="Palatino" w:hAnsi="Palatino" w:cs="Calibri"/>
          <w:sz w:val="22"/>
          <w:szCs w:val="22"/>
        </w:rPr>
        <w:t>); art. 6 (</w:t>
      </w:r>
      <w:r w:rsidRPr="007A22D2">
        <w:rPr>
          <w:rFonts w:ascii="Palatino" w:hAnsi="Palatino" w:cs="Calibri-Italic"/>
          <w:i/>
          <w:iCs/>
          <w:sz w:val="22"/>
          <w:szCs w:val="22"/>
        </w:rPr>
        <w:t>Verifica dell'esecuzione e del buon esito dell'incarico</w:t>
      </w:r>
      <w:r w:rsidRPr="007A22D2">
        <w:rPr>
          <w:rFonts w:ascii="Palatino" w:hAnsi="Palatino" w:cs="Calibri"/>
          <w:sz w:val="22"/>
          <w:szCs w:val="22"/>
        </w:rPr>
        <w:t>); art. 7 (</w:t>
      </w:r>
      <w:r w:rsidRPr="007A22D2">
        <w:rPr>
          <w:rFonts w:ascii="Palatino" w:hAnsi="Palatino" w:cs="Calibri-Italic"/>
          <w:i/>
          <w:iCs/>
          <w:sz w:val="22"/>
          <w:szCs w:val="22"/>
        </w:rPr>
        <w:t>Responsabilità</w:t>
      </w:r>
      <w:r w:rsidRPr="007A22D2">
        <w:rPr>
          <w:rFonts w:ascii="Palatino" w:hAnsi="Palatino" w:cs="Calibri"/>
          <w:sz w:val="22"/>
          <w:szCs w:val="22"/>
        </w:rPr>
        <w:t>); art. 8 (</w:t>
      </w:r>
      <w:r w:rsidRPr="007A22D2">
        <w:rPr>
          <w:rFonts w:ascii="Palatino" w:hAnsi="Palatino" w:cs="Calibri-Italic"/>
          <w:i/>
          <w:iCs/>
          <w:sz w:val="22"/>
          <w:szCs w:val="22"/>
        </w:rPr>
        <w:t>Non esclusività del</w:t>
      </w:r>
      <w:r w:rsidRPr="007A22D2">
        <w:rPr>
          <w:rFonts w:ascii="Palatino" w:hAnsi="Palatino" w:cs="Calibri"/>
          <w:sz w:val="22"/>
          <w:szCs w:val="22"/>
        </w:rPr>
        <w:t xml:space="preserve"> </w:t>
      </w:r>
      <w:r w:rsidRPr="007A22D2">
        <w:rPr>
          <w:rFonts w:ascii="Palatino" w:hAnsi="Palatino" w:cs="Calibri-Italic"/>
          <w:i/>
          <w:iCs/>
          <w:sz w:val="22"/>
          <w:szCs w:val="22"/>
        </w:rPr>
        <w:t>rapporto e cause di incompatibilità</w:t>
      </w:r>
      <w:r w:rsidRPr="007A22D2">
        <w:rPr>
          <w:rFonts w:ascii="Palatino" w:hAnsi="Palatino" w:cs="Calibri"/>
          <w:sz w:val="22"/>
          <w:szCs w:val="22"/>
        </w:rPr>
        <w:t>); art. 9 (</w:t>
      </w:r>
      <w:r w:rsidRPr="007A22D2">
        <w:rPr>
          <w:rFonts w:ascii="Palatino" w:hAnsi="Palatino" w:cs="Calibri-Italic"/>
          <w:i/>
          <w:iCs/>
          <w:sz w:val="22"/>
          <w:szCs w:val="22"/>
        </w:rPr>
        <w:t>Diritto di recesso</w:t>
      </w:r>
      <w:r w:rsidRPr="007A22D2">
        <w:rPr>
          <w:rFonts w:ascii="Palatino" w:hAnsi="Palatino" w:cs="Calibri"/>
          <w:sz w:val="22"/>
          <w:szCs w:val="22"/>
        </w:rPr>
        <w:t>); art. 10 (</w:t>
      </w:r>
      <w:r w:rsidRPr="007A22D2">
        <w:rPr>
          <w:rFonts w:ascii="Palatino" w:hAnsi="Palatino" w:cs="Calibri-Italic"/>
          <w:i/>
          <w:iCs/>
          <w:sz w:val="22"/>
          <w:szCs w:val="22"/>
        </w:rPr>
        <w:t>Divieto di cessione del Contratto</w:t>
      </w:r>
      <w:r w:rsidRPr="007A22D2">
        <w:rPr>
          <w:rFonts w:ascii="Palatino" w:hAnsi="Palatino" w:cs="Calibri"/>
          <w:sz w:val="22"/>
          <w:szCs w:val="22"/>
        </w:rPr>
        <w:t>); art.11 (</w:t>
      </w:r>
      <w:r w:rsidRPr="007A22D2">
        <w:rPr>
          <w:rFonts w:ascii="Palatino" w:hAnsi="Palatino" w:cs="Calibri-Italic"/>
          <w:i/>
          <w:iCs/>
          <w:sz w:val="22"/>
          <w:szCs w:val="22"/>
        </w:rPr>
        <w:t>Modificazioni del Contratto</w:t>
      </w:r>
      <w:r w:rsidRPr="007A22D2">
        <w:rPr>
          <w:rFonts w:ascii="Palatino" w:hAnsi="Palatino" w:cs="Calibri"/>
          <w:sz w:val="22"/>
          <w:szCs w:val="22"/>
        </w:rPr>
        <w:t>); art. 12 (</w:t>
      </w:r>
      <w:r w:rsidRPr="007A22D2">
        <w:rPr>
          <w:rFonts w:ascii="Palatino" w:hAnsi="Palatino" w:cs="Calibri-Italic"/>
          <w:i/>
          <w:iCs/>
          <w:sz w:val="22"/>
          <w:szCs w:val="22"/>
        </w:rPr>
        <w:t>Trattamento dei dati personali</w:t>
      </w:r>
      <w:r w:rsidRPr="007A22D2">
        <w:rPr>
          <w:rFonts w:ascii="Palatino" w:hAnsi="Palatino" w:cs="Calibri"/>
          <w:sz w:val="22"/>
          <w:szCs w:val="22"/>
        </w:rPr>
        <w:t>); art.13 (</w:t>
      </w:r>
      <w:r w:rsidRPr="007A22D2">
        <w:rPr>
          <w:rFonts w:ascii="Palatino" w:hAnsi="Palatino" w:cs="Calibri-Italic"/>
          <w:i/>
          <w:iCs/>
          <w:sz w:val="22"/>
          <w:szCs w:val="22"/>
        </w:rPr>
        <w:t>Risoluzione del</w:t>
      </w:r>
      <w:r w:rsidRPr="007A22D2">
        <w:rPr>
          <w:rFonts w:ascii="Palatino" w:hAnsi="Palatino" w:cs="Calibri"/>
          <w:sz w:val="22"/>
          <w:szCs w:val="22"/>
        </w:rPr>
        <w:t xml:space="preserve"> </w:t>
      </w:r>
      <w:r w:rsidRPr="007A22D2">
        <w:rPr>
          <w:rFonts w:ascii="Palatino" w:hAnsi="Palatino" w:cs="Calibri-Italic"/>
          <w:i/>
          <w:iCs/>
          <w:sz w:val="22"/>
          <w:szCs w:val="22"/>
        </w:rPr>
        <w:t>Contratto</w:t>
      </w:r>
      <w:r w:rsidRPr="007A22D2">
        <w:rPr>
          <w:rFonts w:ascii="Palatino" w:hAnsi="Palatino" w:cs="Calibri"/>
          <w:sz w:val="22"/>
          <w:szCs w:val="22"/>
        </w:rPr>
        <w:t>); art. 14 (</w:t>
      </w:r>
      <w:r w:rsidRPr="007A22D2">
        <w:rPr>
          <w:rFonts w:ascii="Palatino" w:hAnsi="Palatino" w:cs="Calibri-Italic"/>
          <w:i/>
          <w:iCs/>
          <w:sz w:val="22"/>
          <w:szCs w:val="22"/>
        </w:rPr>
        <w:t>Foro competente</w:t>
      </w:r>
      <w:r w:rsidRPr="007A22D2">
        <w:rPr>
          <w:rFonts w:ascii="Palatino" w:hAnsi="Palatino" w:cs="Calibri"/>
          <w:sz w:val="22"/>
          <w:szCs w:val="22"/>
        </w:rPr>
        <w:t>); art. 15 (</w:t>
      </w:r>
      <w:r w:rsidRPr="007A22D2">
        <w:rPr>
          <w:rFonts w:ascii="Palatino" w:hAnsi="Palatino" w:cs="Calibri-Italic"/>
          <w:i/>
          <w:iCs/>
          <w:sz w:val="22"/>
          <w:szCs w:val="22"/>
        </w:rPr>
        <w:t>Rinvio</w:t>
      </w:r>
      <w:r w:rsidRPr="007A22D2">
        <w:rPr>
          <w:rFonts w:ascii="Palatino" w:hAnsi="Palatino" w:cs="Calibri"/>
          <w:sz w:val="22"/>
          <w:szCs w:val="22"/>
        </w:rPr>
        <w:t>).</w:t>
      </w:r>
    </w:p>
    <w:p w:rsidR="00151653" w:rsidRPr="00151653" w:rsidRDefault="00151653" w:rsidP="00151653">
      <w:pPr>
        <w:autoSpaceDE w:val="0"/>
        <w:autoSpaceDN w:val="0"/>
        <w:adjustRightInd w:val="0"/>
        <w:spacing w:line="240" w:lineRule="auto"/>
        <w:rPr>
          <w:rFonts w:ascii="Palatino" w:hAnsi="Palatino" w:cs="Calibri"/>
          <w:sz w:val="22"/>
          <w:szCs w:val="22"/>
        </w:rPr>
      </w:pPr>
    </w:p>
    <w:p w:rsidR="00626C49" w:rsidRDefault="00626C49" w:rsidP="00626C49">
      <w:pPr>
        <w:spacing w:line="240" w:lineRule="auto"/>
        <w:rPr>
          <w:rFonts w:ascii="Palatino" w:eastAsia="Palatino" w:hAnsi="Palatino" w:cs="Palatino"/>
          <w:b/>
          <w:sz w:val="20"/>
          <w:szCs w:val="20"/>
        </w:rPr>
      </w:pPr>
      <w:r>
        <w:rPr>
          <w:rFonts w:ascii="Palatino" w:eastAsia="Palatino" w:hAnsi="Palatino" w:cs="Palatino"/>
          <w:b/>
          <w:sz w:val="20"/>
          <w:szCs w:val="20"/>
        </w:rPr>
        <w:t>LUOGO</w:t>
      </w:r>
      <w:r>
        <w:rPr>
          <w:rFonts w:ascii="Palatino" w:hAnsi="Palatino"/>
          <w:b/>
          <w:color w:val="000000"/>
          <w:sz w:val="20"/>
          <w:szCs w:val="20"/>
        </w:rPr>
        <w:t>, lì DATA</w:t>
      </w:r>
      <w:r>
        <w:rPr>
          <w:rFonts w:ascii="Palatino" w:hAnsi="Palatino"/>
          <w:b/>
          <w:color w:val="000000"/>
          <w:sz w:val="20"/>
          <w:szCs w:val="20"/>
        </w:rPr>
        <w:tab/>
      </w:r>
    </w:p>
    <w:p w:rsidR="00151653" w:rsidRDefault="00151653" w:rsidP="00151653">
      <w:pPr>
        <w:spacing w:line="240" w:lineRule="auto"/>
        <w:jc w:val="center"/>
        <w:rPr>
          <w:rFonts w:ascii="Palatino" w:eastAsia="Palatino" w:hAnsi="Palatino" w:cs="Palatino"/>
          <w:b/>
          <w:sz w:val="22"/>
          <w:szCs w:val="22"/>
        </w:rPr>
      </w:pPr>
    </w:p>
    <w:p w:rsidR="00151653" w:rsidRDefault="00151653" w:rsidP="00151653">
      <w:pPr>
        <w:spacing w:line="240" w:lineRule="auto"/>
        <w:jc w:val="center"/>
        <w:rPr>
          <w:rFonts w:ascii="Palatino" w:eastAsia="Palatino" w:hAnsi="Palatino" w:cs="Palatino"/>
          <w:b/>
          <w:sz w:val="22"/>
          <w:szCs w:val="22"/>
        </w:rPr>
      </w:pPr>
    </w:p>
    <w:p w:rsidR="00151653" w:rsidRPr="00BE2217" w:rsidRDefault="00151653" w:rsidP="00151653">
      <w:pPr>
        <w:spacing w:line="240" w:lineRule="auto"/>
        <w:jc w:val="center"/>
        <w:rPr>
          <w:rFonts w:ascii="Palatino" w:eastAsia="Palatino" w:hAnsi="Palatino" w:cs="Palatino"/>
          <w:b/>
          <w:sz w:val="22"/>
          <w:szCs w:val="22"/>
        </w:rPr>
      </w:pPr>
      <w:r w:rsidRPr="00BE2217">
        <w:rPr>
          <w:rFonts w:ascii="Palatino" w:eastAsia="Palatino" w:hAnsi="Palatino" w:cs="Palatino"/>
          <w:b/>
          <w:sz w:val="22"/>
          <w:szCs w:val="22"/>
        </w:rPr>
        <w:t>L</w:t>
      </w:r>
      <w:r>
        <w:rPr>
          <w:rFonts w:ascii="Palatino" w:eastAsia="Palatino" w:hAnsi="Palatino" w:cs="Palatino"/>
          <w:b/>
          <w:sz w:val="22"/>
          <w:szCs w:val="22"/>
        </w:rPr>
        <w:t>’INCARICATO</w:t>
      </w:r>
    </w:p>
    <w:p w:rsidR="00151653" w:rsidRDefault="00151653" w:rsidP="00151653">
      <w:pPr>
        <w:tabs>
          <w:tab w:val="center" w:pos="4819"/>
          <w:tab w:val="right" w:pos="9638"/>
        </w:tabs>
        <w:spacing w:line="276" w:lineRule="auto"/>
        <w:jc w:val="center"/>
        <w:rPr>
          <w:rFonts w:ascii="Palatino" w:hAnsi="Palatino"/>
          <w:b/>
          <w:sz w:val="22"/>
          <w:szCs w:val="22"/>
        </w:rPr>
      </w:pPr>
      <w:r>
        <w:rPr>
          <w:rFonts w:ascii="Palatino" w:hAnsi="Palatino"/>
          <w:b/>
          <w:sz w:val="22"/>
          <w:szCs w:val="22"/>
        </w:rPr>
        <w:t>XXX</w:t>
      </w:r>
    </w:p>
    <w:p w:rsidR="00151653" w:rsidRPr="00D1177F" w:rsidRDefault="00151653" w:rsidP="00151653">
      <w:pPr>
        <w:tabs>
          <w:tab w:val="center" w:pos="4819"/>
          <w:tab w:val="right" w:pos="9638"/>
        </w:tabs>
        <w:spacing w:line="276" w:lineRule="auto"/>
        <w:jc w:val="center"/>
        <w:rPr>
          <w:rFonts w:ascii="Palatino" w:hAnsi="Palatino"/>
          <w:b/>
          <w:smallCaps/>
          <w:color w:val="000000"/>
          <w:sz w:val="22"/>
          <w:szCs w:val="22"/>
        </w:rPr>
      </w:pPr>
    </w:p>
    <w:p w:rsidR="00151653" w:rsidRPr="00D1177F" w:rsidRDefault="00151653" w:rsidP="00151653">
      <w:pPr>
        <w:tabs>
          <w:tab w:val="center" w:pos="4819"/>
          <w:tab w:val="right" w:pos="9638"/>
        </w:tabs>
        <w:spacing w:after="120" w:line="276" w:lineRule="auto"/>
        <w:jc w:val="center"/>
        <w:rPr>
          <w:rFonts w:ascii="Palatino" w:hAnsi="Palatino"/>
          <w:color w:val="000000"/>
          <w:sz w:val="22"/>
          <w:szCs w:val="22"/>
        </w:rPr>
      </w:pPr>
      <w:r w:rsidRPr="003D3A23">
        <w:rPr>
          <w:rFonts w:ascii="Palatino" w:hAnsi="Palatino"/>
          <w:color w:val="000000"/>
          <w:sz w:val="22"/>
          <w:szCs w:val="22"/>
        </w:rPr>
        <w:t>_____________________________________</w:t>
      </w:r>
    </w:p>
    <w:p w:rsidR="009D769D" w:rsidRPr="00D1177F" w:rsidRDefault="009D769D" w:rsidP="0015165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left"/>
        <w:rPr>
          <w:rFonts w:ascii="Palatino" w:hAnsi="Palatino"/>
          <w:color w:val="000000"/>
          <w:sz w:val="22"/>
          <w:szCs w:val="22"/>
        </w:rPr>
      </w:pPr>
    </w:p>
    <w:sectPr w:rsidR="009D769D" w:rsidRPr="00D1177F" w:rsidSect="00AD54F5">
      <w:headerReference w:type="default" r:id="rId11"/>
      <w:footerReference w:type="default" r:id="rId12"/>
      <w:pgSz w:w="11906" w:h="16838"/>
      <w:pgMar w:top="1560" w:right="1134" w:bottom="851" w:left="1134" w:header="0" w:footer="9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161" w:rsidRDefault="001F0431">
      <w:pPr>
        <w:spacing w:line="240" w:lineRule="auto"/>
      </w:pPr>
      <w:r>
        <w:separator/>
      </w:r>
    </w:p>
  </w:endnote>
  <w:endnote w:type="continuationSeparator" w:id="0">
    <w:p w:rsidR="004F5161" w:rsidRDefault="001F0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2040602050305020304"/>
    <w:charset w:val="00"/>
    <w:family w:val="roman"/>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CBB" w:rsidRDefault="001F0431">
    <w:pPr>
      <w:pBdr>
        <w:top w:val="nil"/>
        <w:left w:val="nil"/>
        <w:bottom w:val="nil"/>
        <w:right w:val="nil"/>
        <w:between w:val="nil"/>
      </w:pBdr>
      <w:tabs>
        <w:tab w:val="center" w:pos="4819"/>
        <w:tab w:val="right" w:pos="9638"/>
      </w:tabs>
      <w:spacing w:line="240" w:lineRule="auto"/>
      <w:rPr>
        <w:rFonts w:ascii="Arial" w:eastAsia="Arial" w:hAnsi="Arial" w:cs="Arial"/>
        <w:color w:val="000000"/>
      </w:rPr>
    </w:pPr>
    <w:r>
      <w:rPr>
        <w:noProof/>
      </w:rPr>
      <w:drawing>
        <wp:anchor distT="0" distB="0" distL="114300" distR="114300" simplePos="0" relativeHeight="251658240" behindDoc="0" locked="0" layoutInCell="1" hidden="0" allowOverlap="1">
          <wp:simplePos x="0" y="0"/>
          <wp:positionH relativeFrom="column">
            <wp:posOffset>-215265</wp:posOffset>
          </wp:positionH>
          <wp:positionV relativeFrom="paragraph">
            <wp:posOffset>249555</wp:posOffset>
          </wp:positionV>
          <wp:extent cx="6310630" cy="374650"/>
          <wp:effectExtent l="0" t="0" r="0" b="635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0367"/>
                  <a:stretch>
                    <a:fillRect/>
                  </a:stretch>
                </pic:blipFill>
                <pic:spPr>
                  <a:xfrm>
                    <a:off x="0" y="0"/>
                    <a:ext cx="6310630" cy="37465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161" w:rsidRDefault="001F0431">
      <w:pPr>
        <w:spacing w:line="240" w:lineRule="auto"/>
      </w:pPr>
      <w:r>
        <w:separator/>
      </w:r>
    </w:p>
  </w:footnote>
  <w:footnote w:type="continuationSeparator" w:id="0">
    <w:p w:rsidR="004F5161" w:rsidRDefault="001F04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F5" w:rsidRDefault="00AD54F5">
    <w:pPr>
      <w:pStyle w:val="Intestazione"/>
    </w:pPr>
  </w:p>
  <w:p w:rsidR="00AD54F5" w:rsidRDefault="00AD54F5" w:rsidP="00AD54F5">
    <w:pPr>
      <w:pStyle w:val="Intestazione"/>
      <w:jc w:val="center"/>
      <w:rPr>
        <w:i/>
      </w:rPr>
    </w:pPr>
  </w:p>
  <w:p w:rsidR="00AD54F5" w:rsidRPr="009D769D" w:rsidRDefault="00AD54F5" w:rsidP="00AD54F5">
    <w:pPr>
      <w:pStyle w:val="Intestazione"/>
      <w:jc w:val="center"/>
      <w:rPr>
        <w:i/>
        <w:sz w:val="22"/>
        <w:szCs w:val="22"/>
      </w:rPr>
    </w:pPr>
  </w:p>
  <w:p w:rsidR="00AD54F5" w:rsidRPr="009D769D" w:rsidRDefault="00AD54F5" w:rsidP="00AD54F5">
    <w:pPr>
      <w:pStyle w:val="Intestazione"/>
      <w:jc w:val="center"/>
      <w:rPr>
        <w:i/>
        <w:sz w:val="22"/>
        <w:szCs w:val="22"/>
      </w:rPr>
    </w:pPr>
    <w:r w:rsidRPr="009D769D">
      <w:rPr>
        <w:i/>
        <w:sz w:val="22"/>
        <w:szCs w:val="22"/>
      </w:rPr>
      <w:t xml:space="preserve">Allegato </w:t>
    </w:r>
    <w:r w:rsidR="009D769D" w:rsidRPr="009D769D">
      <w:rPr>
        <w:i/>
        <w:sz w:val="22"/>
        <w:szCs w:val="22"/>
      </w:rPr>
      <w:t>B</w:t>
    </w:r>
    <w:r w:rsidRPr="009D769D">
      <w:rPr>
        <w:i/>
        <w:sz w:val="22"/>
        <w:szCs w:val="22"/>
      </w:rPr>
      <w:t xml:space="preserve"> al Decreto di affidamento dell’incarico – Modello </w:t>
    </w:r>
    <w:r w:rsidR="009D769D" w:rsidRPr="009D769D">
      <w:rPr>
        <w:i/>
        <w:sz w:val="22"/>
        <w:szCs w:val="22"/>
      </w:rPr>
      <w:t>Contratto di Lavoro autonomo</w:t>
    </w:r>
    <w:r w:rsidR="009D769D">
      <w:rPr>
        <w:i/>
        <w:sz w:val="22"/>
        <w:szCs w:val="22"/>
      </w:rPr>
      <w:t xml:space="preserve"> - </w:t>
    </w:r>
    <w:r w:rsidRPr="009D769D">
      <w:rPr>
        <w:i/>
        <w:sz w:val="22"/>
        <w:szCs w:val="22"/>
      </w:rPr>
      <w:t>D.M. 19/2024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1268"/>
    <w:multiLevelType w:val="hybridMultilevel"/>
    <w:tmpl w:val="C4C44BFA"/>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46FF8"/>
    <w:multiLevelType w:val="hybridMultilevel"/>
    <w:tmpl w:val="9CCA94B6"/>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044424"/>
    <w:multiLevelType w:val="hybridMultilevel"/>
    <w:tmpl w:val="D4D6BB76"/>
    <w:lvl w:ilvl="0" w:tplc="3A94C34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7212E4"/>
    <w:multiLevelType w:val="hybridMultilevel"/>
    <w:tmpl w:val="6CC07CFC"/>
    <w:lvl w:ilvl="0" w:tplc="04100017">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391C07"/>
    <w:multiLevelType w:val="hybridMultilevel"/>
    <w:tmpl w:val="935E0636"/>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97F40"/>
    <w:multiLevelType w:val="hybridMultilevel"/>
    <w:tmpl w:val="411A080C"/>
    <w:lvl w:ilvl="0" w:tplc="04100017">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0D2F18"/>
    <w:multiLevelType w:val="hybridMultilevel"/>
    <w:tmpl w:val="F56487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200443"/>
    <w:multiLevelType w:val="hybridMultilevel"/>
    <w:tmpl w:val="98EE87DA"/>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7C43D0"/>
    <w:multiLevelType w:val="hybridMultilevel"/>
    <w:tmpl w:val="82461C48"/>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490F43"/>
    <w:multiLevelType w:val="hybridMultilevel"/>
    <w:tmpl w:val="2228B610"/>
    <w:lvl w:ilvl="0" w:tplc="04100017">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7A5E98"/>
    <w:multiLevelType w:val="hybridMultilevel"/>
    <w:tmpl w:val="2BB8AF00"/>
    <w:lvl w:ilvl="0" w:tplc="04100017">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F843B8"/>
    <w:multiLevelType w:val="hybridMultilevel"/>
    <w:tmpl w:val="42901148"/>
    <w:lvl w:ilvl="0" w:tplc="9836EA2E">
      <w:start w:val="1"/>
      <w:numFmt w:val="decimal"/>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070FEC"/>
    <w:multiLevelType w:val="hybridMultilevel"/>
    <w:tmpl w:val="EB6C39A2"/>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796870"/>
    <w:multiLevelType w:val="hybridMultilevel"/>
    <w:tmpl w:val="309637D2"/>
    <w:lvl w:ilvl="0" w:tplc="BECE543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5248CB"/>
    <w:multiLevelType w:val="hybridMultilevel"/>
    <w:tmpl w:val="15524E06"/>
    <w:lvl w:ilvl="0" w:tplc="9836EA2E">
      <w:start w:val="1"/>
      <w:numFmt w:val="decimal"/>
      <w:lvlText w:val="%1."/>
      <w:lvlJc w:val="left"/>
      <w:pPr>
        <w:ind w:left="72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5A23BF"/>
    <w:multiLevelType w:val="hybridMultilevel"/>
    <w:tmpl w:val="3266F44A"/>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FA13D9"/>
    <w:multiLevelType w:val="hybridMultilevel"/>
    <w:tmpl w:val="36421334"/>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A2638B"/>
    <w:multiLevelType w:val="hybridMultilevel"/>
    <w:tmpl w:val="2934FCDA"/>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6F542B"/>
    <w:multiLevelType w:val="hybridMultilevel"/>
    <w:tmpl w:val="D32E1062"/>
    <w:lvl w:ilvl="0" w:tplc="0172D48C">
      <w:start w:val="1"/>
      <w:numFmt w:val="lowerLetter"/>
      <w:lvlText w:val="%1)"/>
      <w:lvlJc w:val="left"/>
      <w:pPr>
        <w:ind w:left="1004" w:hanging="360"/>
      </w:pPr>
      <w:rPr>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42724D6D"/>
    <w:multiLevelType w:val="hybridMultilevel"/>
    <w:tmpl w:val="CFB852C0"/>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D9021F"/>
    <w:multiLevelType w:val="hybridMultilevel"/>
    <w:tmpl w:val="033ED7E6"/>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604A7A"/>
    <w:multiLevelType w:val="hybridMultilevel"/>
    <w:tmpl w:val="C240AEFC"/>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F33AAF"/>
    <w:multiLevelType w:val="multilevel"/>
    <w:tmpl w:val="2682929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559322BB"/>
    <w:multiLevelType w:val="hybridMultilevel"/>
    <w:tmpl w:val="42CE58D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FF5CD9"/>
    <w:multiLevelType w:val="hybridMultilevel"/>
    <w:tmpl w:val="C6CC29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4897"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7FA6135"/>
    <w:multiLevelType w:val="multilevel"/>
    <w:tmpl w:val="CD4ED4F8"/>
    <w:lvl w:ilvl="0">
      <w:start w:val="1"/>
      <w:numFmt w:val="bullet"/>
      <w:pStyle w:val="Puntoelenco2"/>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B0530C"/>
    <w:multiLevelType w:val="hybridMultilevel"/>
    <w:tmpl w:val="56AC8C36"/>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CE45AC7"/>
    <w:multiLevelType w:val="hybridMultilevel"/>
    <w:tmpl w:val="1DC2228A"/>
    <w:lvl w:ilvl="0" w:tplc="04100017">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CF45740"/>
    <w:multiLevelType w:val="hybridMultilevel"/>
    <w:tmpl w:val="E6C6E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33132A"/>
    <w:multiLevelType w:val="hybridMultilevel"/>
    <w:tmpl w:val="B6EAE0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1A240D3"/>
    <w:multiLevelType w:val="hybridMultilevel"/>
    <w:tmpl w:val="B91C1E30"/>
    <w:lvl w:ilvl="0" w:tplc="9442177C">
      <w:start w:val="1"/>
      <w:numFmt w:val="lowerRoman"/>
      <w:lvlText w:val="%1."/>
      <w:lvlJc w:val="right"/>
      <w:pPr>
        <w:ind w:left="1004" w:hanging="360"/>
      </w:pPr>
      <w:rPr>
        <w:b/>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15:restartNumberingAfterBreak="0">
    <w:nsid w:val="64D502DD"/>
    <w:multiLevelType w:val="hybridMultilevel"/>
    <w:tmpl w:val="CFB852C0"/>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64E7E91"/>
    <w:multiLevelType w:val="hybridMultilevel"/>
    <w:tmpl w:val="B720D3F4"/>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8DB694C"/>
    <w:multiLevelType w:val="hybridMultilevel"/>
    <w:tmpl w:val="A6FC89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B2400E3"/>
    <w:multiLevelType w:val="hybridMultilevel"/>
    <w:tmpl w:val="7D407F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D6D3E7A"/>
    <w:multiLevelType w:val="hybridMultilevel"/>
    <w:tmpl w:val="3A183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0111378"/>
    <w:multiLevelType w:val="multilevel"/>
    <w:tmpl w:val="1B38AA46"/>
    <w:lvl w:ilvl="0">
      <w:start w:val="1"/>
      <w:numFmt w:val="bullet"/>
      <w:pStyle w:val="puntatonumerato"/>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1D0DEC"/>
    <w:multiLevelType w:val="hybridMultilevel"/>
    <w:tmpl w:val="59AEF27C"/>
    <w:lvl w:ilvl="0" w:tplc="553A130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49012B"/>
    <w:multiLevelType w:val="hybridMultilevel"/>
    <w:tmpl w:val="0388C1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77C17AF2"/>
    <w:multiLevelType w:val="multilevel"/>
    <w:tmpl w:val="B70E2A82"/>
    <w:lvl w:ilvl="0">
      <w:start w:val="1"/>
      <w:numFmt w:val="lowerRoman"/>
      <w:pStyle w:val="Puntoelenco"/>
      <w:lvlText w:val="%1."/>
      <w:lvlJc w:val="righ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6"/>
  </w:num>
  <w:num w:numId="2">
    <w:abstractNumId w:val="25"/>
  </w:num>
  <w:num w:numId="3">
    <w:abstractNumId w:val="39"/>
  </w:num>
  <w:num w:numId="4">
    <w:abstractNumId w:val="6"/>
  </w:num>
  <w:num w:numId="5">
    <w:abstractNumId w:val="22"/>
  </w:num>
  <w:num w:numId="6">
    <w:abstractNumId w:val="23"/>
  </w:num>
  <w:num w:numId="7">
    <w:abstractNumId w:val="34"/>
  </w:num>
  <w:num w:numId="8">
    <w:abstractNumId w:val="2"/>
  </w:num>
  <w:num w:numId="9">
    <w:abstractNumId w:val="29"/>
  </w:num>
  <w:num w:numId="10">
    <w:abstractNumId w:val="24"/>
  </w:num>
  <w:num w:numId="11">
    <w:abstractNumId w:val="33"/>
  </w:num>
  <w:num w:numId="12">
    <w:abstractNumId w:val="12"/>
  </w:num>
  <w:num w:numId="13">
    <w:abstractNumId w:val="35"/>
  </w:num>
  <w:num w:numId="14">
    <w:abstractNumId w:val="21"/>
  </w:num>
  <w:num w:numId="15">
    <w:abstractNumId w:val="37"/>
  </w:num>
  <w:num w:numId="16">
    <w:abstractNumId w:val="7"/>
  </w:num>
  <w:num w:numId="17">
    <w:abstractNumId w:val="0"/>
  </w:num>
  <w:num w:numId="18">
    <w:abstractNumId w:val="20"/>
  </w:num>
  <w:num w:numId="19">
    <w:abstractNumId w:val="1"/>
  </w:num>
  <w:num w:numId="20">
    <w:abstractNumId w:val="28"/>
  </w:num>
  <w:num w:numId="21">
    <w:abstractNumId w:val="17"/>
  </w:num>
  <w:num w:numId="22">
    <w:abstractNumId w:val="14"/>
  </w:num>
  <w:num w:numId="23">
    <w:abstractNumId w:val="11"/>
  </w:num>
  <w:num w:numId="24">
    <w:abstractNumId w:val="26"/>
  </w:num>
  <w:num w:numId="25">
    <w:abstractNumId w:val="32"/>
  </w:num>
  <w:num w:numId="26">
    <w:abstractNumId w:val="8"/>
  </w:num>
  <w:num w:numId="27">
    <w:abstractNumId w:val="4"/>
  </w:num>
  <w:num w:numId="28">
    <w:abstractNumId w:val="31"/>
  </w:num>
  <w:num w:numId="29">
    <w:abstractNumId w:val="19"/>
  </w:num>
  <w:num w:numId="30">
    <w:abstractNumId w:val="38"/>
  </w:num>
  <w:num w:numId="31">
    <w:abstractNumId w:val="18"/>
  </w:num>
  <w:num w:numId="32">
    <w:abstractNumId w:val="30"/>
  </w:num>
  <w:num w:numId="33">
    <w:abstractNumId w:val="9"/>
  </w:num>
  <w:num w:numId="34">
    <w:abstractNumId w:val="5"/>
  </w:num>
  <w:num w:numId="35">
    <w:abstractNumId w:val="16"/>
  </w:num>
  <w:num w:numId="36">
    <w:abstractNumId w:val="3"/>
  </w:num>
  <w:num w:numId="37">
    <w:abstractNumId w:val="27"/>
  </w:num>
  <w:num w:numId="38">
    <w:abstractNumId w:val="10"/>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BB"/>
    <w:rsid w:val="000319C9"/>
    <w:rsid w:val="00064D04"/>
    <w:rsid w:val="000C3222"/>
    <w:rsid w:val="00151653"/>
    <w:rsid w:val="00167575"/>
    <w:rsid w:val="00180451"/>
    <w:rsid w:val="001F0431"/>
    <w:rsid w:val="003A66A0"/>
    <w:rsid w:val="003B365B"/>
    <w:rsid w:val="003D3A23"/>
    <w:rsid w:val="003E4DB1"/>
    <w:rsid w:val="004179DD"/>
    <w:rsid w:val="00444EE6"/>
    <w:rsid w:val="004F5161"/>
    <w:rsid w:val="00551F63"/>
    <w:rsid w:val="005A1179"/>
    <w:rsid w:val="00626C49"/>
    <w:rsid w:val="006A64F9"/>
    <w:rsid w:val="006C15C9"/>
    <w:rsid w:val="007046D0"/>
    <w:rsid w:val="00720570"/>
    <w:rsid w:val="007502DD"/>
    <w:rsid w:val="008B49DF"/>
    <w:rsid w:val="009D769D"/>
    <w:rsid w:val="00A55FB9"/>
    <w:rsid w:val="00AD54F5"/>
    <w:rsid w:val="00B513C5"/>
    <w:rsid w:val="00C72936"/>
    <w:rsid w:val="00CF2DD8"/>
    <w:rsid w:val="00D1177F"/>
    <w:rsid w:val="00D26263"/>
    <w:rsid w:val="00DE730E"/>
    <w:rsid w:val="00E56CBB"/>
    <w:rsid w:val="00ED1824"/>
    <w:rsid w:val="00F40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BF6BBA7-5B40-450B-9953-798B80C1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pPr>
        <w:spacing w:line="54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15C9"/>
    <w:pPr>
      <w:spacing w:line="540" w:lineRule="exact"/>
    </w:pPr>
  </w:style>
  <w:style w:type="paragraph" w:styleId="Titolo1">
    <w:name w:val="heading 1"/>
    <w:basedOn w:val="Normale"/>
    <w:next w:val="Normale"/>
    <w:link w:val="Titolo1Carattere"/>
    <w:uiPriority w:val="9"/>
    <w:qFormat/>
    <w:rsid w:val="001647CB"/>
    <w:pPr>
      <w:keepNext/>
      <w:jc w:val="center"/>
      <w:outlineLvl w:val="0"/>
    </w:pPr>
    <w:rPr>
      <w:b/>
      <w:bCs/>
    </w:rPr>
  </w:style>
  <w:style w:type="paragraph" w:styleId="Titolo2">
    <w:name w:val="heading 2"/>
    <w:basedOn w:val="Normale"/>
    <w:next w:val="Titolo3"/>
    <w:link w:val="Titolo2Carattere"/>
    <w:uiPriority w:val="9"/>
    <w:semiHidden/>
    <w:unhideWhenUsed/>
    <w:qFormat/>
    <w:rsid w:val="001647CB"/>
    <w:pPr>
      <w:spacing w:before="260" w:after="80" w:line="360" w:lineRule="exact"/>
      <w:textAlignment w:val="baseline"/>
      <w:outlineLvl w:val="1"/>
    </w:pPr>
    <w:rPr>
      <w:b/>
      <w:bCs/>
      <w:i/>
      <w:iCs/>
    </w:rPr>
  </w:style>
  <w:style w:type="paragraph" w:styleId="Titolo3">
    <w:name w:val="heading 3"/>
    <w:basedOn w:val="Titolo2"/>
    <w:next w:val="Normale"/>
    <w:link w:val="Titolo3Carattere"/>
    <w:uiPriority w:val="9"/>
    <w:semiHidden/>
    <w:unhideWhenUsed/>
    <w:qFormat/>
    <w:rsid w:val="001647CB"/>
    <w:pPr>
      <w:outlineLvl w:val="2"/>
    </w:pPr>
    <w:rPr>
      <w:b w:val="0"/>
      <w:bCs w:val="0"/>
    </w:rPr>
  </w:style>
  <w:style w:type="paragraph" w:styleId="Titolo4">
    <w:name w:val="heading 4"/>
    <w:basedOn w:val="Titolo3"/>
    <w:next w:val="Normale"/>
    <w:link w:val="Titolo4Carattere"/>
    <w:uiPriority w:val="9"/>
    <w:semiHidden/>
    <w:unhideWhenUsed/>
    <w:qFormat/>
    <w:rsid w:val="001647CB"/>
    <w:pPr>
      <w:outlineLvl w:val="3"/>
    </w:pPr>
    <w:rPr>
      <w:b/>
      <w:bCs/>
    </w:rPr>
  </w:style>
  <w:style w:type="paragraph" w:styleId="Titolo5">
    <w:name w:val="heading 5"/>
    <w:basedOn w:val="Normale"/>
    <w:next w:val="Normale"/>
    <w:link w:val="Titolo5Carattere"/>
    <w:uiPriority w:val="9"/>
    <w:semiHidden/>
    <w:unhideWhenUsed/>
    <w:qFormat/>
    <w:rsid w:val="001647CB"/>
    <w:pPr>
      <w:spacing w:before="240" w:after="60" w:line="360" w:lineRule="exact"/>
      <w:textAlignment w:val="baseline"/>
      <w:outlineLvl w:val="4"/>
    </w:pPr>
    <w:rPr>
      <w:rFonts w:ascii="Arial" w:hAnsi="Arial" w:cs="Arial"/>
      <w:sz w:val="22"/>
      <w:szCs w:val="22"/>
    </w:rPr>
  </w:style>
  <w:style w:type="paragraph" w:styleId="Titolo6">
    <w:name w:val="heading 6"/>
    <w:basedOn w:val="Normale"/>
    <w:next w:val="Normale"/>
    <w:link w:val="Titolo6Carattere"/>
    <w:uiPriority w:val="9"/>
    <w:semiHidden/>
    <w:unhideWhenUsed/>
    <w:qFormat/>
    <w:rsid w:val="001647CB"/>
    <w:pPr>
      <w:spacing w:before="240" w:after="60" w:line="360" w:lineRule="exact"/>
      <w:textAlignment w:val="baseline"/>
      <w:outlineLvl w:val="5"/>
    </w:pPr>
    <w:rPr>
      <w:i/>
      <w:iCs/>
      <w:sz w:val="22"/>
      <w:szCs w:val="22"/>
    </w:rPr>
  </w:style>
  <w:style w:type="paragraph" w:styleId="Titolo7">
    <w:name w:val="heading 7"/>
    <w:basedOn w:val="Normale"/>
    <w:next w:val="Normale"/>
    <w:link w:val="Titolo7Carattere"/>
    <w:uiPriority w:val="99"/>
    <w:qFormat/>
    <w:rsid w:val="001647CB"/>
    <w:pPr>
      <w:spacing w:before="240" w:after="60" w:line="360" w:lineRule="exact"/>
      <w:textAlignment w:val="baseline"/>
      <w:outlineLvl w:val="6"/>
    </w:pPr>
    <w:rPr>
      <w:rFonts w:ascii="Arial" w:hAnsi="Arial" w:cs="Arial"/>
      <w:sz w:val="20"/>
      <w:szCs w:val="20"/>
    </w:rPr>
  </w:style>
  <w:style w:type="paragraph" w:styleId="Titolo8">
    <w:name w:val="heading 8"/>
    <w:basedOn w:val="Normale"/>
    <w:next w:val="Normale"/>
    <w:link w:val="Titolo8Carattere"/>
    <w:uiPriority w:val="99"/>
    <w:qFormat/>
    <w:rsid w:val="001647CB"/>
    <w:pPr>
      <w:spacing w:before="240" w:after="60" w:line="360" w:lineRule="exact"/>
      <w:textAlignment w:val="baseline"/>
      <w:outlineLvl w:val="7"/>
    </w:pPr>
    <w:rPr>
      <w:rFonts w:ascii="Arial" w:hAnsi="Arial" w:cs="Arial"/>
      <w:i/>
      <w:iCs/>
      <w:sz w:val="20"/>
      <w:szCs w:val="20"/>
    </w:rPr>
  </w:style>
  <w:style w:type="paragraph" w:styleId="Titolo9">
    <w:name w:val="heading 9"/>
    <w:basedOn w:val="Normale"/>
    <w:next w:val="Normale"/>
    <w:link w:val="Titolo9Carattere"/>
    <w:uiPriority w:val="99"/>
    <w:qFormat/>
    <w:rsid w:val="001647CB"/>
    <w:pPr>
      <w:spacing w:before="240" w:after="60" w:line="360" w:lineRule="exact"/>
      <w:textAlignment w:val="baseline"/>
      <w:outlineLvl w:val="8"/>
    </w:pPr>
    <w:rPr>
      <w:rFonts w:ascii="Arial" w:hAnsi="Arial" w:cs="Arial"/>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1647CB"/>
    <w:pPr>
      <w:jc w:val="center"/>
    </w:pPr>
    <w:rPr>
      <w:b/>
      <w:bCs/>
      <w:caps/>
    </w:rPr>
  </w:style>
  <w:style w:type="character" w:customStyle="1" w:styleId="Titolo1Carattere">
    <w:name w:val="Titolo 1 Carattere"/>
    <w:basedOn w:val="Carpredefinitoparagrafo"/>
    <w:link w:val="Titolo1"/>
    <w:uiPriority w:val="99"/>
    <w:qFormat/>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qFormat/>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qFormat/>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qFormat/>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qFormat/>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qFormat/>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qFormat/>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qFormat/>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qFormat/>
    <w:rsid w:val="001647CB"/>
    <w:rPr>
      <w:rFonts w:ascii="Arial" w:eastAsia="Times New Roman" w:hAnsi="Arial" w:cs="Arial"/>
      <w:b/>
      <w:bCs/>
      <w:i/>
      <w:iCs/>
      <w:sz w:val="18"/>
      <w:szCs w:val="18"/>
      <w:lang w:eastAsia="it-IT"/>
    </w:rPr>
  </w:style>
  <w:style w:type="character" w:customStyle="1" w:styleId="TitoloCarattere">
    <w:name w:val="Titolo Carattere"/>
    <w:basedOn w:val="Carpredefinitoparagrafo"/>
    <w:link w:val="Titolo"/>
    <w:uiPriority w:val="99"/>
    <w:qFormat/>
    <w:rsid w:val="001647CB"/>
    <w:rPr>
      <w:rFonts w:ascii="Times New Roman" w:eastAsia="Times New Roman" w:hAnsi="Times New Roman" w:cs="Times New Roman"/>
      <w:b/>
      <w:bCs/>
      <w:caps/>
      <w:sz w:val="24"/>
      <w:szCs w:val="24"/>
    </w:rPr>
  </w:style>
  <w:style w:type="character" w:customStyle="1" w:styleId="PidipaginaCarattere">
    <w:name w:val="Piè di pagina Carattere"/>
    <w:basedOn w:val="Carpredefinitoparagrafo"/>
    <w:link w:val="Pidipagina"/>
    <w:uiPriority w:val="99"/>
    <w:qFormat/>
    <w:rsid w:val="001647CB"/>
    <w:rPr>
      <w:rFonts w:ascii="Arial" w:eastAsia="Times New Roman" w:hAnsi="Arial" w:cs="Arial"/>
      <w:sz w:val="24"/>
      <w:szCs w:val="24"/>
    </w:rPr>
  </w:style>
  <w:style w:type="character" w:styleId="Numeropagina">
    <w:name w:val="page number"/>
    <w:uiPriority w:val="99"/>
    <w:qFormat/>
    <w:rsid w:val="001647CB"/>
    <w:rPr>
      <w:rFonts w:cs="Times New Roman"/>
    </w:rPr>
  </w:style>
  <w:style w:type="character" w:customStyle="1" w:styleId="TestofumettoCarattere">
    <w:name w:val="Testo fumetto Carattere"/>
    <w:basedOn w:val="Carpredefinitoparagrafo"/>
    <w:link w:val="Testofumetto"/>
    <w:uiPriority w:val="99"/>
    <w:semiHidden/>
    <w:qFormat/>
    <w:rsid w:val="001647CB"/>
    <w:rPr>
      <w:rFonts w:ascii="Tahoma" w:eastAsia="Times New Roman" w:hAnsi="Tahoma" w:cs="Tahoma"/>
      <w:sz w:val="16"/>
      <w:szCs w:val="16"/>
    </w:rPr>
  </w:style>
  <w:style w:type="character" w:customStyle="1" w:styleId="IntestazioneCarattere">
    <w:name w:val="Intestazione Carattere"/>
    <w:basedOn w:val="Carpredefinitoparagrafo"/>
    <w:link w:val="Intestazione"/>
    <w:qFormat/>
    <w:rsid w:val="001647CB"/>
    <w:rPr>
      <w:rFonts w:ascii="Times New Roman" w:eastAsia="Times New Roman" w:hAnsi="Times New Roman" w:cs="Times New Roman"/>
      <w:sz w:val="24"/>
      <w:szCs w:val="24"/>
    </w:rPr>
  </w:style>
  <w:style w:type="character" w:customStyle="1" w:styleId="Rientrocorpodeltesto2Carattere">
    <w:name w:val="Rientro corpo del testo 2 Carattere"/>
    <w:basedOn w:val="Carpredefinitoparagrafo"/>
    <w:link w:val="Rientrocorpodeltesto2"/>
    <w:uiPriority w:val="99"/>
    <w:qFormat/>
    <w:rsid w:val="001647CB"/>
    <w:rPr>
      <w:rFonts w:ascii="Verdana" w:eastAsia="Times New Roman" w:hAnsi="Verdana" w:cs="Verdana"/>
      <w:sz w:val="24"/>
      <w:szCs w:val="24"/>
      <w:lang w:eastAsia="it-IT"/>
    </w:rPr>
  </w:style>
  <w:style w:type="character" w:customStyle="1" w:styleId="BodyCarattere">
    <w:name w:val="Body Carattere"/>
    <w:link w:val="Body"/>
    <w:qFormat/>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character" w:customStyle="1" w:styleId="CorpotestoCarattere">
    <w:name w:val="Corpo testo Carattere"/>
    <w:basedOn w:val="Carpredefinitoparagrafo"/>
    <w:link w:val="Corpotesto"/>
    <w:uiPriority w:val="99"/>
    <w:semiHidden/>
    <w:qFormat/>
    <w:rsid w:val="001647CB"/>
    <w:rPr>
      <w:rFonts w:ascii="Times New Roman" w:eastAsia="Times New Roman" w:hAnsi="Times New Roman" w:cs="Times New Roman"/>
      <w:sz w:val="24"/>
      <w:szCs w:val="24"/>
    </w:rPr>
  </w:style>
  <w:style w:type="character" w:customStyle="1" w:styleId="Corpodeltesto2Carattere">
    <w:name w:val="Corpo del testo 2 Carattere"/>
    <w:basedOn w:val="Carpredefinitoparagrafo"/>
    <w:link w:val="Corpodeltesto2"/>
    <w:uiPriority w:val="99"/>
    <w:qFormat/>
    <w:rsid w:val="001647CB"/>
    <w:rPr>
      <w:rFonts w:ascii="Times New Roman" w:eastAsia="Times New Roman" w:hAnsi="Times New Roman" w:cs="Times New Roman"/>
      <w:sz w:val="24"/>
      <w:szCs w:val="24"/>
    </w:rPr>
  </w:style>
  <w:style w:type="character" w:customStyle="1" w:styleId="CollegamentoInternet">
    <w:name w:val="Collegamento Internet"/>
    <w:uiPriority w:val="99"/>
    <w:unhideWhenUsed/>
    <w:rsid w:val="001647CB"/>
    <w:rPr>
      <w:strike w:val="0"/>
      <w:dstrike w:val="0"/>
      <w:color w:val="1183A0"/>
      <w:u w:val="none"/>
      <w:effect w:val="none"/>
    </w:rPr>
  </w:style>
  <w:style w:type="character" w:styleId="Rimandocommento">
    <w:name w:val="annotation reference"/>
    <w:uiPriority w:val="99"/>
    <w:semiHidden/>
    <w:unhideWhenUsed/>
    <w:qFormat/>
    <w:rsid w:val="001647CB"/>
    <w:rPr>
      <w:sz w:val="16"/>
      <w:szCs w:val="16"/>
    </w:rPr>
  </w:style>
  <w:style w:type="character" w:customStyle="1" w:styleId="TestocommentoCarattere">
    <w:name w:val="Testo commento Carattere"/>
    <w:basedOn w:val="Carpredefinitoparagrafo"/>
    <w:link w:val="Testocommento"/>
    <w:uiPriority w:val="99"/>
    <w:semiHidden/>
    <w:qFormat/>
    <w:rsid w:val="001647CB"/>
    <w:rPr>
      <w:rFonts w:ascii="Times New Roman" w:eastAsia="Times New Roman" w:hAnsi="Times New Roman" w:cs="Times New Roman"/>
      <w:sz w:val="20"/>
      <w:szCs w:val="20"/>
    </w:rPr>
  </w:style>
  <w:style w:type="character" w:customStyle="1" w:styleId="SoggettocommentoCarattere">
    <w:name w:val="Soggetto commento Carattere"/>
    <w:basedOn w:val="TestocommentoCarattere"/>
    <w:link w:val="Soggettocommento"/>
    <w:uiPriority w:val="99"/>
    <w:semiHidden/>
    <w:qFormat/>
    <w:rsid w:val="001647CB"/>
    <w:rPr>
      <w:rFonts w:ascii="Times New Roman" w:eastAsia="Times New Roman" w:hAnsi="Times New Roman" w:cs="Times New Roman"/>
      <w:b/>
      <w:bCs/>
      <w:sz w:val="20"/>
      <w:szCs w:val="20"/>
    </w:rPr>
  </w:style>
  <w:style w:type="character" w:customStyle="1" w:styleId="TestonormaleCarattere">
    <w:name w:val="Testo normale Carattere"/>
    <w:basedOn w:val="Carpredefinitoparagrafo"/>
    <w:link w:val="Testonormale"/>
    <w:uiPriority w:val="99"/>
    <w:qFormat/>
    <w:rsid w:val="00C70A26"/>
    <w:rPr>
      <w:rFonts w:ascii="Courier New" w:eastAsia="Times New Roman" w:hAnsi="Courier New" w:cs="Times New Roman"/>
      <w:sz w:val="20"/>
      <w:szCs w:val="20"/>
      <w:lang w:eastAsia="it-IT"/>
    </w:rPr>
  </w:style>
  <w:style w:type="character" w:styleId="AcronimoHTML">
    <w:name w:val="HTML Acronym"/>
    <w:basedOn w:val="Carpredefinitoparagrafo"/>
    <w:qFormat/>
    <w:rsid w:val="00C032DD"/>
  </w:style>
  <w:style w:type="character" w:styleId="Menzionenonrisolta">
    <w:name w:val="Unresolved Mention"/>
    <w:basedOn w:val="Carpredefinitoparagrafo"/>
    <w:uiPriority w:val="99"/>
    <w:semiHidden/>
    <w:unhideWhenUsed/>
    <w:qFormat/>
    <w:rsid w:val="00C032DD"/>
    <w:rPr>
      <w:color w:val="605E5C"/>
      <w:shd w:val="clear" w:color="auto" w:fill="E1DFDD"/>
    </w:rPr>
  </w:style>
  <w:style w:type="paragraph" w:styleId="Corpotesto">
    <w:name w:val="Body Text"/>
    <w:basedOn w:val="Normale"/>
    <w:link w:val="CorpotestoCarattere"/>
    <w:uiPriority w:val="99"/>
    <w:semiHidden/>
    <w:unhideWhenUsed/>
    <w:rsid w:val="001647CB"/>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Bollo">
    <w:name w:val="Bollo"/>
    <w:basedOn w:val="Normale"/>
    <w:uiPriority w:val="99"/>
    <w:qFormat/>
    <w:rsid w:val="001647CB"/>
    <w:pPr>
      <w:spacing w:line="567" w:lineRule="atLeast"/>
    </w:pPr>
    <w:rPr>
      <w:color w:val="000000"/>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paragraph" w:customStyle="1" w:styleId="Lista2">
    <w:name w:val="Lista2"/>
    <w:basedOn w:val="Normale"/>
    <w:next w:val="Normale"/>
    <w:uiPriority w:val="99"/>
    <w:qFormat/>
    <w:rsid w:val="001647CB"/>
    <w:pPr>
      <w:tabs>
        <w:tab w:val="left" w:pos="720"/>
      </w:tabs>
      <w:spacing w:line="240" w:lineRule="auto"/>
      <w:ind w:left="720" w:hanging="720"/>
    </w:pPr>
    <w:rPr>
      <w:spacing w:val="-6"/>
    </w:rPr>
  </w:style>
  <w:style w:type="paragraph" w:styleId="Testodelblocco">
    <w:name w:val="Block Text"/>
    <w:basedOn w:val="Normale"/>
    <w:uiPriority w:val="99"/>
    <w:qFormat/>
    <w:rsid w:val="001647CB"/>
    <w:pPr>
      <w:spacing w:before="60" w:after="60" w:line="240" w:lineRule="auto"/>
      <w:ind w:left="132" w:right="69"/>
      <w:jc w:val="left"/>
    </w:pPr>
    <w:rPr>
      <w:sz w:val="22"/>
      <w:szCs w:val="22"/>
    </w:rPr>
  </w:style>
  <w:style w:type="paragraph" w:customStyle="1" w:styleId="sottoarticoli">
    <w:name w:val="sottoarticoli"/>
    <w:basedOn w:val="Normale"/>
    <w:uiPriority w:val="99"/>
    <w:qFormat/>
    <w:rsid w:val="001647CB"/>
    <w:pPr>
      <w:spacing w:after="240" w:line="360" w:lineRule="exact"/>
      <w:ind w:hanging="709"/>
      <w:textAlignment w:val="baseline"/>
    </w:pPr>
    <w:rPr>
      <w:sz w:val="22"/>
      <w:szCs w:val="22"/>
    </w:rPr>
  </w:style>
  <w:style w:type="paragraph" w:styleId="Testofumetto">
    <w:name w:val="Balloon Text"/>
    <w:basedOn w:val="Normale"/>
    <w:link w:val="TestofumettoCarattere"/>
    <w:uiPriority w:val="99"/>
    <w:semiHidden/>
    <w:qFormat/>
    <w:rsid w:val="001647CB"/>
    <w:rPr>
      <w:rFonts w:ascii="Tahoma"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qFormat/>
    <w:rsid w:val="001647CB"/>
    <w:pPr>
      <w:spacing w:line="240" w:lineRule="auto"/>
      <w:jc w:val="left"/>
    </w:pPr>
    <w:rPr>
      <w:rFonts w:ascii="Courier New" w:hAnsi="Courier New" w:cs="Courier New"/>
      <w:sz w:val="20"/>
      <w:szCs w:val="20"/>
    </w:rPr>
  </w:style>
  <w:style w:type="paragraph" w:styleId="Intestazione">
    <w:name w:val="header"/>
    <w:basedOn w:val="Normale"/>
    <w:link w:val="IntestazioneCarattere"/>
    <w:rsid w:val="001647CB"/>
    <w:pPr>
      <w:tabs>
        <w:tab w:val="center" w:pos="4986"/>
        <w:tab w:val="right" w:pos="9972"/>
      </w:tabs>
      <w:spacing w:line="240" w:lineRule="auto"/>
    </w:pPr>
  </w:style>
  <w:style w:type="paragraph" w:customStyle="1" w:styleId="puntatonumerato">
    <w:name w:val="puntato numerato"/>
    <w:basedOn w:val="Normale"/>
    <w:uiPriority w:val="99"/>
    <w:qFormat/>
    <w:rsid w:val="001647CB"/>
    <w:pPr>
      <w:numPr>
        <w:numId w:val="1"/>
      </w:numPr>
      <w:spacing w:line="360" w:lineRule="auto"/>
    </w:pPr>
    <w:rPr>
      <w:rFonts w:ascii="Verdana" w:hAnsi="Verdana" w:cs="Verdana"/>
      <w:color w:val="000000"/>
    </w:rPr>
  </w:style>
  <w:style w:type="paragraph" w:customStyle="1" w:styleId="Stile">
    <w:name w:val="Stile"/>
    <w:uiPriority w:val="99"/>
    <w:qFormat/>
    <w:rsid w:val="001647CB"/>
    <w:pPr>
      <w:widowControl w:val="0"/>
      <w:spacing w:before="240" w:after="120"/>
      <w:ind w:left="567"/>
      <w:jc w:val="center"/>
    </w:pPr>
    <w:rPr>
      <w:lang w:eastAsia="ar-SA"/>
    </w:rPr>
  </w:style>
  <w:style w:type="paragraph" w:styleId="Rientrocorpodeltesto2">
    <w:name w:val="Body Text Indent 2"/>
    <w:basedOn w:val="Normale"/>
    <w:link w:val="Rientrocorpodeltesto2Carattere"/>
    <w:uiPriority w:val="99"/>
    <w:qFormat/>
    <w:rsid w:val="001647CB"/>
    <w:pPr>
      <w:spacing w:after="120" w:line="480" w:lineRule="auto"/>
      <w:ind w:left="283"/>
      <w:jc w:val="left"/>
    </w:pPr>
    <w:rPr>
      <w:rFonts w:ascii="Verdana" w:hAnsi="Verdana" w:cs="Verdana"/>
    </w:rPr>
  </w:style>
  <w:style w:type="paragraph" w:customStyle="1" w:styleId="WW-Corpotesto">
    <w:name w:val="WW-Corpo testo"/>
    <w:uiPriority w:val="99"/>
    <w:qFormat/>
    <w:rsid w:val="001647CB"/>
    <w:pPr>
      <w:spacing w:before="240" w:after="120"/>
      <w:ind w:left="567"/>
      <w:jc w:val="center"/>
    </w:pPr>
    <w:rPr>
      <w:color w:val="000000"/>
    </w:rPr>
  </w:style>
  <w:style w:type="paragraph" w:customStyle="1" w:styleId="PlainText1">
    <w:name w:val="Plain Text1"/>
    <w:basedOn w:val="Normale"/>
    <w:uiPriority w:val="99"/>
    <w:qFormat/>
    <w:rsid w:val="001647CB"/>
    <w:pPr>
      <w:spacing w:line="360" w:lineRule="atLeast"/>
      <w:jc w:val="left"/>
      <w:textAlignment w:val="baseline"/>
    </w:pPr>
    <w:rPr>
      <w:rFonts w:ascii="Courier New" w:hAnsi="Courier New" w:cs="Courier New"/>
      <w:sz w:val="20"/>
      <w:szCs w:val="20"/>
    </w:rPr>
  </w:style>
  <w:style w:type="paragraph" w:styleId="NormaleWeb">
    <w:name w:val="Normal (Web)"/>
    <w:basedOn w:val="Normale"/>
    <w:uiPriority w:val="99"/>
    <w:qFormat/>
    <w:rsid w:val="001647CB"/>
    <w:pPr>
      <w:spacing w:beforeAutospacing="1" w:after="119" w:line="240" w:lineRule="auto"/>
      <w:jc w:val="left"/>
    </w:pPr>
    <w:rPr>
      <w:rFonts w:ascii="Arial Unicode MS" w:eastAsia="Arial Unicode MS" w:hAnsi="Arial Unicode MS" w:cs="Arial Unicode MS"/>
    </w:rPr>
  </w:style>
  <w:style w:type="paragraph" w:customStyle="1" w:styleId="Bulletbl">
    <w:name w:val="Bullet.bl"/>
    <w:basedOn w:val="Normale"/>
    <w:next w:val="Normale"/>
    <w:uiPriority w:val="99"/>
    <w:qFormat/>
    <w:rsid w:val="001647CB"/>
    <w:pPr>
      <w:tabs>
        <w:tab w:val="left" w:pos="357"/>
      </w:tabs>
      <w:spacing w:after="130" w:line="260" w:lineRule="exact"/>
      <w:ind w:left="357" w:hanging="357"/>
    </w:pPr>
    <w:rPr>
      <w:rFonts w:ascii="Times" w:hAnsi="Times" w:cs="Times"/>
      <w:sz w:val="22"/>
      <w:szCs w:val="22"/>
    </w:rPr>
  </w:style>
  <w:style w:type="paragraph" w:customStyle="1" w:styleId="Testots">
    <w:name w:val="Testo.ts"/>
    <w:basedOn w:val="Normale"/>
    <w:uiPriority w:val="99"/>
    <w:qFormat/>
    <w:rsid w:val="001647CB"/>
    <w:pPr>
      <w:spacing w:after="130" w:line="260" w:lineRule="exact"/>
    </w:pPr>
    <w:rPr>
      <w:sz w:val="22"/>
      <w:szCs w:val="22"/>
      <w:lang w:val="en-GB"/>
    </w:rPr>
  </w:style>
  <w:style w:type="paragraph" w:customStyle="1" w:styleId="Body">
    <w:name w:val="Body"/>
    <w:basedOn w:val="Normale"/>
    <w:link w:val="BodyCarattere"/>
    <w:qFormat/>
    <w:rsid w:val="001647CB"/>
    <w:pPr>
      <w:spacing w:after="240" w:line="260" w:lineRule="exact"/>
      <w:textAlignment w:val="baseline"/>
    </w:pPr>
    <w:rPr>
      <w:color w:val="000000"/>
      <w:sz w:val="22"/>
      <w:szCs w:val="20"/>
    </w:rPr>
  </w:style>
  <w:style w:type="paragraph" w:styleId="Paragrafoelenco">
    <w:name w:val="List Paragraph"/>
    <w:basedOn w:val="Normale"/>
    <w:uiPriority w:val="34"/>
    <w:qFormat/>
    <w:rsid w:val="001647CB"/>
    <w:pPr>
      <w:spacing w:line="240" w:lineRule="auto"/>
      <w:ind w:left="720"/>
      <w:contextualSpacing/>
      <w:jc w:val="left"/>
    </w:pPr>
    <w:rPr>
      <w:sz w:val="28"/>
    </w:rPr>
  </w:style>
  <w:style w:type="paragraph" w:styleId="Corpodeltesto2">
    <w:name w:val="Body Text 2"/>
    <w:basedOn w:val="Normale"/>
    <w:link w:val="Corpodeltesto2Carattere"/>
    <w:uiPriority w:val="99"/>
    <w:unhideWhenUsed/>
    <w:qFormat/>
    <w:rsid w:val="001647CB"/>
    <w:pPr>
      <w:spacing w:after="120" w:line="480" w:lineRule="auto"/>
    </w:pPr>
  </w:style>
  <w:style w:type="paragraph" w:styleId="Puntoelenco2">
    <w:name w:val="List Bullet 2"/>
    <w:basedOn w:val="Puntoelenco"/>
    <w:qFormat/>
    <w:rsid w:val="000401D7"/>
    <w:pPr>
      <w:numPr>
        <w:numId w:val="2"/>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qFormat/>
    <w:rsid w:val="001647CB"/>
    <w:pPr>
      <w:numPr>
        <w:numId w:val="3"/>
      </w:numPr>
      <w:contextualSpacing/>
    </w:pPr>
  </w:style>
  <w:style w:type="paragraph" w:customStyle="1" w:styleId="provvr01">
    <w:name w:val="provv_r01"/>
    <w:basedOn w:val="Normale"/>
    <w:qFormat/>
    <w:rsid w:val="001647CB"/>
    <w:pPr>
      <w:spacing w:beforeAutospacing="1" w:after="45" w:line="240" w:lineRule="auto"/>
    </w:pPr>
  </w:style>
  <w:style w:type="paragraph" w:customStyle="1" w:styleId="Default">
    <w:name w:val="Default"/>
    <w:qFormat/>
    <w:rsid w:val="001647CB"/>
    <w:rPr>
      <w:rFonts w:ascii="Calibri" w:hAnsi="Calibri" w:cs="Calibri"/>
      <w:color w:val="000000"/>
    </w:rPr>
  </w:style>
  <w:style w:type="paragraph" w:styleId="Testocommento">
    <w:name w:val="annotation text"/>
    <w:basedOn w:val="Normale"/>
    <w:link w:val="TestocommentoCarattere"/>
    <w:uiPriority w:val="99"/>
    <w:semiHidden/>
    <w:unhideWhenUsed/>
    <w:qFormat/>
    <w:rsid w:val="001647CB"/>
    <w:rPr>
      <w:sz w:val="20"/>
      <w:szCs w:val="20"/>
    </w:rPr>
  </w:style>
  <w:style w:type="paragraph" w:styleId="Soggettocommento">
    <w:name w:val="annotation subject"/>
    <w:basedOn w:val="Testocommento"/>
    <w:next w:val="Testocommento"/>
    <w:link w:val="SoggettocommentoCarattere"/>
    <w:uiPriority w:val="99"/>
    <w:semiHidden/>
    <w:unhideWhenUsed/>
    <w:qFormat/>
    <w:rsid w:val="001647CB"/>
    <w:rPr>
      <w:b/>
      <w:bCs/>
    </w:rPr>
  </w:style>
  <w:style w:type="paragraph" w:styleId="Revisione">
    <w:name w:val="Revision"/>
    <w:uiPriority w:val="99"/>
    <w:semiHidden/>
    <w:qFormat/>
    <w:rsid w:val="001647CB"/>
  </w:style>
  <w:style w:type="paragraph" w:styleId="Testonormale">
    <w:name w:val="Plain Text"/>
    <w:basedOn w:val="Normale"/>
    <w:link w:val="TestonormaleCarattere"/>
    <w:uiPriority w:val="99"/>
    <w:unhideWhenUsed/>
    <w:qFormat/>
    <w:rsid w:val="00C70A26"/>
    <w:pPr>
      <w:spacing w:line="360" w:lineRule="auto"/>
      <w:jc w:val="left"/>
    </w:pPr>
    <w:rPr>
      <w:rFonts w:ascii="Courier New" w:hAnsi="Courier New"/>
      <w:sz w:val="20"/>
      <w:szCs w:val="20"/>
    </w:rPr>
  </w:style>
  <w:style w:type="paragraph" w:customStyle="1" w:styleId="Contenutocornice">
    <w:name w:val="Contenuto cornice"/>
    <w:basedOn w:val="Normale"/>
    <w:qFormat/>
  </w:style>
  <w:style w:type="table" w:styleId="Grigliatabella">
    <w:name w:val="Table Grid"/>
    <w:basedOn w:val="Tabellanormale"/>
    <w:uiPriority w:val="39"/>
    <w:rsid w:val="001647C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7502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6116">
      <w:bodyDiv w:val="1"/>
      <w:marLeft w:val="0"/>
      <w:marRight w:val="0"/>
      <w:marTop w:val="0"/>
      <w:marBottom w:val="0"/>
      <w:divBdr>
        <w:top w:val="none" w:sz="0" w:space="0" w:color="auto"/>
        <w:left w:val="none" w:sz="0" w:space="0" w:color="auto"/>
        <w:bottom w:val="none" w:sz="0" w:space="0" w:color="auto"/>
        <w:right w:val="none" w:sz="0" w:space="0" w:color="auto"/>
      </w:divBdr>
    </w:div>
    <w:div w:id="564531768">
      <w:bodyDiv w:val="1"/>
      <w:marLeft w:val="0"/>
      <w:marRight w:val="0"/>
      <w:marTop w:val="0"/>
      <w:marBottom w:val="0"/>
      <w:divBdr>
        <w:top w:val="none" w:sz="0" w:space="0" w:color="auto"/>
        <w:left w:val="none" w:sz="0" w:space="0" w:color="auto"/>
        <w:bottom w:val="none" w:sz="0" w:space="0" w:color="auto"/>
        <w:right w:val="none" w:sz="0" w:space="0" w:color="auto"/>
      </w:divBdr>
    </w:div>
    <w:div w:id="1647584085">
      <w:bodyDiv w:val="1"/>
      <w:marLeft w:val="0"/>
      <w:marRight w:val="0"/>
      <w:marTop w:val="0"/>
      <w:marBottom w:val="0"/>
      <w:divBdr>
        <w:top w:val="none" w:sz="0" w:space="0" w:color="auto"/>
        <w:left w:val="none" w:sz="0" w:space="0" w:color="auto"/>
        <w:bottom w:val="none" w:sz="0" w:space="0" w:color="auto"/>
        <w:right w:val="none" w:sz="0" w:space="0" w:color="auto"/>
      </w:divBdr>
    </w:div>
    <w:div w:id="2070616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ic83600e@pec.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orolabs.it" TargetMode="External"/><Relationship Id="rId4" Type="http://schemas.openxmlformats.org/officeDocument/2006/relationships/settings" Target="settings.xml"/><Relationship Id="rId9" Type="http://schemas.openxmlformats.org/officeDocument/2006/relationships/hyperlink" Target="mailto:info@morolabs.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xhMXMQ85hUfjYk9sCo3NM96Og==">CgMxLjAyCGguZ2pkZ3hzMgloLjMwajB6bGwyCWguMWZvYjl0ZTgAciExbjlLb0dEWU1taDlXQ2IxbEpxTHhXVWlnSzdoLVA1aEc=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7</Pages>
  <Words>3031</Words>
  <Characters>17277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VAGNONI</dc:creator>
  <cp:lastModifiedBy>Laura Latini</cp:lastModifiedBy>
  <cp:revision>23</cp:revision>
  <dcterms:created xsi:type="dcterms:W3CDTF">2024-10-31T12:36:00Z</dcterms:created>
  <dcterms:modified xsi:type="dcterms:W3CDTF">2025-01-27T09:12:00Z</dcterms:modified>
</cp:coreProperties>
</file>