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4772B" w14:textId="26E17CD4" w:rsidR="00C70A26" w:rsidRDefault="00C70A26" w:rsidP="00841F7D">
      <w:pPr>
        <w:spacing w:line="312" w:lineRule="auto"/>
        <w:rPr>
          <w:rFonts w:asciiTheme="minorHAnsi" w:hAnsiTheme="minorHAnsi" w:cstheme="minorHAnsi"/>
          <w:b/>
          <w:bCs/>
          <w:sz w:val="22"/>
          <w:szCs w:val="22"/>
        </w:rPr>
      </w:pPr>
    </w:p>
    <w:p w14:paraId="337E9294" w14:textId="77777777" w:rsidR="00254836" w:rsidRDefault="00254836" w:rsidP="00841F7D">
      <w:pPr>
        <w:spacing w:line="312" w:lineRule="auto"/>
        <w:rPr>
          <w:rFonts w:asciiTheme="minorHAnsi" w:hAnsiTheme="minorHAnsi" w:cstheme="minorHAnsi"/>
          <w:b/>
          <w:bCs/>
          <w:sz w:val="22"/>
          <w:szCs w:val="22"/>
        </w:rPr>
      </w:pPr>
    </w:p>
    <w:p w14:paraId="31629845" w14:textId="2A7A826D" w:rsidR="00841F7D" w:rsidRPr="00F01DAF" w:rsidRDefault="00841F7D" w:rsidP="00170217">
      <w:pPr>
        <w:spacing w:after="240" w:line="312" w:lineRule="auto"/>
        <w:rPr>
          <w:rFonts w:asciiTheme="minorHAnsi" w:hAnsiTheme="minorHAnsi" w:cstheme="minorHAnsi"/>
          <w:b/>
          <w:bCs/>
          <w:sz w:val="22"/>
          <w:szCs w:val="22"/>
        </w:rPr>
      </w:pPr>
      <w:r w:rsidRPr="006C6B3D">
        <w:rPr>
          <w:rFonts w:asciiTheme="minorHAnsi" w:hAnsiTheme="minorHAnsi" w:cstheme="minorHAnsi"/>
          <w:b/>
          <w:bCs/>
          <w:sz w:val="22"/>
          <w:szCs w:val="22"/>
        </w:rPr>
        <w:t xml:space="preserve">OGGETTO: </w:t>
      </w:r>
      <w:r w:rsidR="00D64861" w:rsidRPr="00D64861">
        <w:rPr>
          <w:rFonts w:asciiTheme="minorHAnsi" w:hAnsiTheme="minorHAnsi" w:cstheme="minorHAnsi"/>
          <w:b/>
          <w:bCs/>
          <w:i/>
          <w:iCs/>
          <w:sz w:val="22"/>
          <w:szCs w:val="22"/>
        </w:rPr>
        <w:t xml:space="preserve">Piano nazionale di ripresa e resilienza, Missione 4 – Istruzione e ricerca – Componente 1 – Potenziamento dell’offerta dei servizi di istruzione: dagli asili nido alle università – Investimento </w:t>
      </w:r>
      <w:r w:rsidR="000E237B">
        <w:rPr>
          <w:rFonts w:asciiTheme="minorHAnsi" w:hAnsiTheme="minorHAnsi" w:cstheme="minorHAnsi"/>
          <w:b/>
          <w:bCs/>
          <w:i/>
          <w:iCs/>
          <w:sz w:val="22"/>
          <w:szCs w:val="22"/>
        </w:rPr>
        <w:t>2</w:t>
      </w:r>
      <w:r w:rsidR="00D64861" w:rsidRPr="00D64861">
        <w:rPr>
          <w:rFonts w:asciiTheme="minorHAnsi" w:hAnsiTheme="minorHAnsi" w:cstheme="minorHAnsi"/>
          <w:b/>
          <w:bCs/>
          <w:i/>
          <w:iCs/>
          <w:sz w:val="22"/>
          <w:szCs w:val="22"/>
        </w:rPr>
        <w:t>.1 “</w:t>
      </w:r>
      <w:r w:rsidR="00355DF3" w:rsidRPr="00355DF3">
        <w:rPr>
          <w:rFonts w:asciiTheme="minorHAnsi" w:hAnsiTheme="minorHAnsi" w:cstheme="minorHAnsi"/>
          <w:b/>
          <w:bCs/>
          <w:i/>
          <w:iCs/>
          <w:sz w:val="22"/>
          <w:szCs w:val="22"/>
        </w:rPr>
        <w:t>Didattica digitale integrata e formazione alla transizione digitale per il personale scolastico</w:t>
      </w:r>
      <w:r w:rsidR="00D64861" w:rsidRPr="00D64861">
        <w:rPr>
          <w:rFonts w:asciiTheme="minorHAnsi" w:hAnsiTheme="minorHAnsi" w:cstheme="minorHAnsi"/>
          <w:b/>
          <w:bCs/>
          <w:i/>
          <w:iCs/>
          <w:sz w:val="22"/>
          <w:szCs w:val="22"/>
        </w:rPr>
        <w:t>”, finanziato dall’Unione europea – Next Generation EU –</w:t>
      </w:r>
      <w:r w:rsidR="00355DF3">
        <w:rPr>
          <w:rFonts w:asciiTheme="minorHAnsi" w:hAnsiTheme="minorHAnsi" w:cstheme="minorHAnsi"/>
          <w:b/>
          <w:bCs/>
          <w:i/>
          <w:iCs/>
          <w:sz w:val="22"/>
          <w:szCs w:val="22"/>
        </w:rPr>
        <w:t xml:space="preserve"> </w:t>
      </w:r>
      <w:r w:rsidR="00F01DAF" w:rsidRPr="00F01DAF">
        <w:rPr>
          <w:rFonts w:asciiTheme="minorHAnsi" w:hAnsiTheme="minorHAnsi" w:cstheme="minorHAnsi"/>
          <w:b/>
          <w:bCs/>
          <w:i/>
          <w:iCs/>
          <w:sz w:val="22"/>
          <w:szCs w:val="22"/>
        </w:rPr>
        <w:t>“Formazione del personale scolastico per la transizione digitale”</w:t>
      </w:r>
      <w:r w:rsidR="00F01DAF">
        <w:rPr>
          <w:rFonts w:asciiTheme="minorHAnsi" w:hAnsiTheme="minorHAnsi" w:cstheme="minorHAnsi"/>
          <w:b/>
          <w:bCs/>
          <w:sz w:val="22"/>
          <w:szCs w:val="22"/>
        </w:rPr>
        <w:t>.</w:t>
      </w:r>
    </w:p>
    <w:p w14:paraId="0B219FF4" w14:textId="77777777" w:rsidR="00B53575" w:rsidRPr="00B53575" w:rsidRDefault="00B53575" w:rsidP="00B53575">
      <w:pPr>
        <w:spacing w:line="240" w:lineRule="auto"/>
        <w:jc w:val="center"/>
        <w:rPr>
          <w:rFonts w:asciiTheme="minorHAnsi" w:hAnsiTheme="minorHAnsi" w:cstheme="minorHAnsi"/>
          <w:b/>
          <w:bCs/>
          <w:sz w:val="22"/>
          <w:szCs w:val="22"/>
          <w:lang w:bidi="it-IT"/>
        </w:rPr>
      </w:pPr>
      <w:r w:rsidRPr="00B53575">
        <w:rPr>
          <w:rFonts w:asciiTheme="minorHAnsi" w:hAnsiTheme="minorHAnsi" w:cstheme="minorHAnsi"/>
          <w:b/>
          <w:bCs/>
          <w:sz w:val="22"/>
          <w:szCs w:val="22"/>
          <w:lang w:bidi="it-IT"/>
        </w:rPr>
        <w:t>Formazione del personale scolastico per la transizione digitale</w:t>
      </w:r>
    </w:p>
    <w:p w14:paraId="1586044D" w14:textId="36654BCF" w:rsidR="00170217" w:rsidRPr="00170217" w:rsidRDefault="00170217" w:rsidP="00170217">
      <w:pPr>
        <w:spacing w:line="240" w:lineRule="auto"/>
        <w:jc w:val="center"/>
        <w:rPr>
          <w:rFonts w:asciiTheme="minorHAnsi" w:hAnsiTheme="minorHAnsi" w:cstheme="minorHAnsi"/>
          <w:b/>
          <w:bCs/>
          <w:sz w:val="22"/>
          <w:szCs w:val="22"/>
        </w:rPr>
      </w:pPr>
      <w:r w:rsidRPr="00170217">
        <w:rPr>
          <w:rFonts w:asciiTheme="minorHAnsi" w:hAnsiTheme="minorHAnsi" w:cstheme="minorHAnsi"/>
          <w:b/>
          <w:bCs/>
          <w:sz w:val="22"/>
          <w:szCs w:val="22"/>
        </w:rPr>
        <w:t>(D.M. n. 6</w:t>
      </w:r>
      <w:r w:rsidR="00B53575">
        <w:rPr>
          <w:rFonts w:asciiTheme="minorHAnsi" w:hAnsiTheme="minorHAnsi" w:cstheme="minorHAnsi"/>
          <w:b/>
          <w:bCs/>
          <w:sz w:val="22"/>
          <w:szCs w:val="22"/>
        </w:rPr>
        <w:t>6</w:t>
      </w:r>
      <w:r w:rsidRPr="00170217">
        <w:rPr>
          <w:rFonts w:asciiTheme="minorHAnsi" w:hAnsiTheme="minorHAnsi" w:cstheme="minorHAnsi"/>
          <w:b/>
          <w:bCs/>
          <w:sz w:val="22"/>
          <w:szCs w:val="22"/>
        </w:rPr>
        <w:t>/2023)</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921C925" w14:textId="77777777" w:rsidR="00841F7D" w:rsidRDefault="00841F7D" w:rsidP="001647CB">
      <w:pPr>
        <w:pStyle w:val="Titolo"/>
        <w:spacing w:line="360" w:lineRule="auto"/>
        <w:rPr>
          <w:rFonts w:asciiTheme="minorHAnsi" w:hAnsiTheme="minorHAnsi" w:cstheme="minorHAnsi"/>
          <w:sz w:val="22"/>
          <w:szCs w:val="22"/>
          <w:u w:val="single"/>
        </w:rPr>
      </w:pPr>
    </w:p>
    <w:p w14:paraId="1B28E052" w14:textId="165643E5" w:rsidR="00C70A26" w:rsidRDefault="0088651C" w:rsidP="001647CB">
      <w:pPr>
        <w:pStyle w:val="Titolo"/>
        <w:spacing w:line="360" w:lineRule="auto"/>
        <w:rPr>
          <w:rFonts w:asciiTheme="minorHAnsi" w:hAnsiTheme="minorHAnsi" w:cstheme="minorHAnsi"/>
          <w:sz w:val="22"/>
          <w:szCs w:val="22"/>
          <w:u w:val="single"/>
        </w:rPr>
      </w:pPr>
      <w:r>
        <w:rPr>
          <w:rFonts w:asciiTheme="minorHAnsi" w:hAnsiTheme="minorHAnsi" w:cstheme="minorHAnsi"/>
          <w:sz w:val="22"/>
          <w:szCs w:val="22"/>
          <w:u w:val="single"/>
        </w:rPr>
        <w:t>TITOLO DEL PROGETTO: [</w:t>
      </w:r>
      <w:r w:rsidRPr="0088651C">
        <w:rPr>
          <w:rFonts w:asciiTheme="minorHAnsi" w:hAnsiTheme="minorHAnsi" w:cstheme="minorHAnsi"/>
          <w:sz w:val="22"/>
          <w:szCs w:val="22"/>
          <w:highlight w:val="green"/>
          <w:u w:val="single"/>
        </w:rPr>
        <w:t>…</w:t>
      </w:r>
      <w:r>
        <w:rPr>
          <w:rFonts w:asciiTheme="minorHAnsi" w:hAnsiTheme="minorHAnsi" w:cstheme="minorHAnsi"/>
          <w:sz w:val="22"/>
          <w:szCs w:val="22"/>
          <w:u w:val="single"/>
        </w:rPr>
        <w:t>]</w:t>
      </w:r>
    </w:p>
    <w:p w14:paraId="4BA92EEC" w14:textId="6570EE7C" w:rsidR="00C70A26" w:rsidRPr="00093BD0" w:rsidRDefault="00093BD0" w:rsidP="001647CB">
      <w:pPr>
        <w:pStyle w:val="Titolo"/>
        <w:spacing w:line="360" w:lineRule="auto"/>
        <w:rPr>
          <w:rFonts w:asciiTheme="minorHAnsi" w:hAnsiTheme="minorHAnsi" w:cstheme="minorHAnsi"/>
          <w:sz w:val="22"/>
          <w:szCs w:val="22"/>
        </w:rPr>
      </w:pPr>
      <w:r w:rsidRPr="00093BD0">
        <w:rPr>
          <w:rFonts w:asciiTheme="minorHAnsi" w:hAnsiTheme="minorHAnsi" w:cstheme="minorHAnsi"/>
          <w:sz w:val="22"/>
          <w:szCs w:val="22"/>
        </w:rPr>
        <w:t>C.U.P. [</w:t>
      </w:r>
      <w:r w:rsidRPr="00093BD0">
        <w:rPr>
          <w:rFonts w:asciiTheme="minorHAnsi" w:hAnsiTheme="minorHAnsi" w:cstheme="minorHAnsi"/>
          <w:sz w:val="22"/>
          <w:szCs w:val="22"/>
          <w:highlight w:val="green"/>
        </w:rPr>
        <w:t>…</w:t>
      </w:r>
      <w:r w:rsidRPr="00093BD0">
        <w:rPr>
          <w:rFonts w:asciiTheme="minorHAnsi" w:hAnsiTheme="minorHAnsi" w:cstheme="minorHAnsi"/>
          <w:sz w:val="22"/>
          <w:szCs w:val="22"/>
        </w:rPr>
        <w:t>]</w:t>
      </w:r>
    </w:p>
    <w:p w14:paraId="46A71A89" w14:textId="77777777" w:rsidR="00C70A26" w:rsidRDefault="00C70A26" w:rsidP="001647CB">
      <w:pPr>
        <w:pStyle w:val="Titolo"/>
        <w:spacing w:line="360" w:lineRule="auto"/>
        <w:rPr>
          <w:rFonts w:asciiTheme="minorHAnsi" w:hAnsiTheme="minorHAnsi" w:cstheme="minorHAnsi"/>
          <w:sz w:val="22"/>
          <w:szCs w:val="22"/>
          <w:u w:val="single"/>
        </w:rPr>
      </w:pP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073D2DAD" w14:textId="77777777" w:rsidR="00C70A26" w:rsidRPr="00C70A26" w:rsidRDefault="00C70A26" w:rsidP="00C70A26">
            <w:pPr>
              <w:pStyle w:val="Testonormale"/>
              <w:spacing w:line="240" w:lineRule="auto"/>
              <w:jc w:val="both"/>
              <w:rPr>
                <w:rFonts w:asciiTheme="minorHAnsi" w:hAnsiTheme="minorHAnsi" w:cstheme="minorHAnsi"/>
              </w:rPr>
            </w:pPr>
            <w:r w:rsidRPr="00C70A26">
              <w:rPr>
                <w:rFonts w:asciiTheme="minorHAnsi" w:hAnsiTheme="minorHAnsi" w:cstheme="minorHAnsi"/>
              </w:rPr>
              <w:t>Per favorire una compilazione più veloce, il testo è stato così suddiviso:</w:t>
            </w:r>
          </w:p>
          <w:p w14:paraId="510E08FC" w14:textId="77777777" w:rsidR="00C70A26" w:rsidRPr="00C70A26" w:rsidRDefault="00C70A26" w:rsidP="00445414">
            <w:pPr>
              <w:numPr>
                <w:ilvl w:val="0"/>
                <w:numId w:val="16"/>
              </w:numPr>
              <w:spacing w:before="120" w:after="120" w:line="276" w:lineRule="auto"/>
              <w:rPr>
                <w:rFonts w:asciiTheme="minorHAnsi" w:hAnsiTheme="minorHAnsi"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green"/>
              </w:rPr>
              <w:t>verde</w:t>
            </w:r>
            <w:r w:rsidRPr="00C70A26">
              <w:rPr>
                <w:rFonts w:asciiTheme="minorHAnsi" w:hAnsiTheme="minorHAnsi" w:cstheme="minorHAnsi"/>
                <w:sz w:val="20"/>
                <w:szCs w:val="20"/>
              </w:rPr>
              <w:t>: si riferisce alle parti da compilare sempre (le specifiche sono indicate tra parentesi);</w:t>
            </w:r>
          </w:p>
          <w:p w14:paraId="227B7BCC" w14:textId="77777777" w:rsidR="00C70A26" w:rsidRPr="00CF0FF8" w:rsidRDefault="00C70A26" w:rsidP="00445414">
            <w:pPr>
              <w:numPr>
                <w:ilvl w:val="0"/>
                <w:numId w:val="16"/>
              </w:numPr>
              <w:spacing w:before="120" w:after="120" w:line="276" w:lineRule="auto"/>
              <w:rPr>
                <w:rFonts w:cstheme="minorHAnsi"/>
                <w:sz w:val="20"/>
                <w:szCs w:val="20"/>
              </w:rPr>
            </w:pPr>
            <w:r w:rsidRPr="00C70A26">
              <w:rPr>
                <w:rFonts w:asciiTheme="minorHAnsi" w:hAnsiTheme="minorHAnsi" w:cstheme="minorHAnsi"/>
                <w:sz w:val="20"/>
                <w:szCs w:val="20"/>
              </w:rPr>
              <w:t xml:space="preserve">testo evidenziato in </w:t>
            </w:r>
            <w:r w:rsidRPr="00C70A26">
              <w:rPr>
                <w:rFonts w:asciiTheme="minorHAnsi" w:hAnsiTheme="minorHAnsi" w:cstheme="minorHAnsi"/>
                <w:sz w:val="20"/>
                <w:szCs w:val="20"/>
                <w:highlight w:val="yellow"/>
              </w:rPr>
              <w:t>giallo</w:t>
            </w:r>
            <w:r w:rsidRPr="00C70A26">
              <w:rPr>
                <w:rFonts w:asciiTheme="minorHAnsi" w:hAnsiTheme="minorHAnsi" w:cstheme="minorHAnsi"/>
                <w:sz w:val="20"/>
                <w:szCs w:val="20"/>
              </w:rPr>
              <w:t>: si riferisce alle parti da inserire solo "in caso di" o qualora lo si ritenga opportuno</w:t>
            </w:r>
            <w:r w:rsidRPr="00CF0FF8">
              <w:rPr>
                <w:rFonts w:cstheme="minorHAnsi"/>
                <w:sz w:val="20"/>
                <w:szCs w:val="20"/>
              </w:rPr>
              <w:t>.</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2EC75D5" w14:textId="77777777" w:rsidR="00C70A26" w:rsidRDefault="00C70A26" w:rsidP="001647CB">
      <w:pPr>
        <w:pStyle w:val="Titolo"/>
        <w:spacing w:line="360" w:lineRule="auto"/>
        <w:rPr>
          <w:rFonts w:asciiTheme="minorHAnsi" w:hAnsiTheme="minorHAnsi" w:cstheme="minorHAnsi"/>
          <w:sz w:val="22"/>
          <w:szCs w:val="22"/>
          <w:u w:val="single"/>
        </w:rPr>
      </w:pPr>
    </w:p>
    <w:p w14:paraId="2CC1746D" w14:textId="77777777" w:rsidR="00C70A26" w:rsidRDefault="00C70A26" w:rsidP="001647CB">
      <w:pPr>
        <w:pStyle w:val="Titolo"/>
        <w:spacing w:line="360" w:lineRule="auto"/>
        <w:rPr>
          <w:rFonts w:asciiTheme="minorHAnsi" w:hAnsiTheme="minorHAnsi" w:cstheme="minorHAnsi"/>
          <w:sz w:val="22"/>
          <w:szCs w:val="22"/>
          <w:u w:val="single"/>
        </w:rPr>
      </w:pPr>
    </w:p>
    <w:p w14:paraId="491AA550" w14:textId="77777777" w:rsidR="00C70A26" w:rsidRDefault="00C70A26" w:rsidP="001647CB">
      <w:pPr>
        <w:pStyle w:val="Titolo"/>
        <w:spacing w:line="360" w:lineRule="auto"/>
        <w:rPr>
          <w:rFonts w:asciiTheme="minorHAnsi" w:hAnsiTheme="minorHAnsi" w:cstheme="minorHAnsi"/>
          <w:sz w:val="22"/>
          <w:szCs w:val="22"/>
          <w:u w:val="single"/>
        </w:rPr>
      </w:pPr>
    </w:p>
    <w:p w14:paraId="4EDB446B" w14:textId="77777777" w:rsidR="00C70A26" w:rsidRDefault="00C70A26" w:rsidP="001647CB">
      <w:pPr>
        <w:pStyle w:val="Titolo"/>
        <w:spacing w:line="360" w:lineRule="auto"/>
        <w:rPr>
          <w:rFonts w:asciiTheme="minorHAnsi" w:hAnsiTheme="minorHAnsi" w:cstheme="minorHAnsi"/>
          <w:sz w:val="22"/>
          <w:szCs w:val="22"/>
          <w:u w:val="single"/>
        </w:rPr>
      </w:pPr>
    </w:p>
    <w:p w14:paraId="466ECBB4" w14:textId="77777777" w:rsidR="00C70A26" w:rsidRDefault="00C70A26" w:rsidP="001647CB">
      <w:pPr>
        <w:pStyle w:val="Titolo"/>
        <w:spacing w:line="360" w:lineRule="auto"/>
        <w:rPr>
          <w:rFonts w:asciiTheme="minorHAnsi" w:hAnsiTheme="minorHAnsi" w:cstheme="minorHAnsi"/>
          <w:sz w:val="22"/>
          <w:szCs w:val="22"/>
          <w:u w:val="single"/>
        </w:rPr>
      </w:pPr>
    </w:p>
    <w:p w14:paraId="6D7CCCF8" w14:textId="77777777" w:rsidR="00C70A26" w:rsidRDefault="00C70A26" w:rsidP="001647CB">
      <w:pPr>
        <w:pStyle w:val="Titolo"/>
        <w:spacing w:line="360" w:lineRule="auto"/>
        <w:rPr>
          <w:rFonts w:asciiTheme="minorHAnsi" w:hAnsiTheme="minorHAnsi" w:cstheme="minorHAnsi"/>
          <w:sz w:val="22"/>
          <w:szCs w:val="22"/>
          <w:u w:val="single"/>
        </w:rPr>
      </w:pPr>
    </w:p>
    <w:p w14:paraId="391D8646" w14:textId="77777777" w:rsidR="00C70A26" w:rsidRDefault="00C70A26" w:rsidP="001647CB">
      <w:pPr>
        <w:pStyle w:val="Titolo"/>
        <w:spacing w:line="360" w:lineRule="auto"/>
        <w:rPr>
          <w:rFonts w:asciiTheme="minorHAnsi" w:hAnsiTheme="minorHAnsi" w:cstheme="minorHAnsi"/>
          <w:sz w:val="22"/>
          <w:szCs w:val="22"/>
          <w:u w:val="single"/>
        </w:rPr>
      </w:pPr>
    </w:p>
    <w:p w14:paraId="0CEE4726" w14:textId="77777777" w:rsidR="004A6003" w:rsidRDefault="004A6003" w:rsidP="001647CB">
      <w:pPr>
        <w:pStyle w:val="Titolo"/>
        <w:spacing w:line="360" w:lineRule="auto"/>
        <w:rPr>
          <w:rFonts w:asciiTheme="minorHAnsi" w:hAnsiTheme="minorHAnsi" w:cstheme="minorHAnsi"/>
          <w:sz w:val="22"/>
          <w:szCs w:val="22"/>
          <w:u w:val="single"/>
        </w:rPr>
      </w:pPr>
    </w:p>
    <w:p w14:paraId="3559566F" w14:textId="77777777" w:rsidR="004A6003" w:rsidRDefault="004A6003" w:rsidP="001647CB">
      <w:pPr>
        <w:pStyle w:val="Titolo"/>
        <w:spacing w:line="360" w:lineRule="auto"/>
        <w:rPr>
          <w:rFonts w:asciiTheme="minorHAnsi" w:hAnsiTheme="minorHAnsi" w:cstheme="minorHAnsi"/>
          <w:sz w:val="22"/>
          <w:szCs w:val="22"/>
          <w:u w:val="single"/>
        </w:rPr>
      </w:pPr>
    </w:p>
    <w:p w14:paraId="55A8BC61" w14:textId="77777777" w:rsidR="004A6003" w:rsidRDefault="004A6003" w:rsidP="001647CB">
      <w:pPr>
        <w:pStyle w:val="Titolo"/>
        <w:spacing w:line="360" w:lineRule="auto"/>
        <w:rPr>
          <w:rFonts w:asciiTheme="minorHAnsi" w:hAnsiTheme="minorHAnsi" w:cstheme="minorHAnsi"/>
          <w:sz w:val="22"/>
          <w:szCs w:val="22"/>
          <w:u w:val="single"/>
        </w:rPr>
      </w:pPr>
    </w:p>
    <w:p w14:paraId="68B5EF30" w14:textId="77777777" w:rsidR="00C70A26" w:rsidRDefault="00C70A26" w:rsidP="001647CB">
      <w:pPr>
        <w:pStyle w:val="Titolo"/>
        <w:spacing w:line="360" w:lineRule="auto"/>
        <w:rPr>
          <w:rFonts w:asciiTheme="minorHAnsi" w:hAnsiTheme="minorHAnsi" w:cstheme="minorHAnsi"/>
          <w:sz w:val="22"/>
          <w:szCs w:val="22"/>
          <w:u w:val="single"/>
        </w:rPr>
      </w:pPr>
    </w:p>
    <w:p w14:paraId="51561474" w14:textId="3C4A19F0" w:rsidR="001647CB" w:rsidRPr="00254836" w:rsidRDefault="0088651C" w:rsidP="00254836">
      <w:pPr>
        <w:pStyle w:val="Titolo"/>
        <w:spacing w:before="120" w:after="120" w:line="276" w:lineRule="auto"/>
        <w:rPr>
          <w:rFonts w:asciiTheme="minorHAnsi" w:hAnsiTheme="minorHAnsi" w:cstheme="minorHAnsi"/>
          <w:b w:val="0"/>
          <w:bCs w:val="0"/>
          <w:caps w:val="0"/>
          <w:sz w:val="22"/>
          <w:szCs w:val="22"/>
        </w:rPr>
      </w:pPr>
      <w:r>
        <w:rPr>
          <w:rFonts w:asciiTheme="minorHAnsi" w:hAnsiTheme="minorHAnsi" w:cstheme="minorHAnsi"/>
          <w:sz w:val="22"/>
          <w:szCs w:val="22"/>
          <w:u w:val="single"/>
        </w:rPr>
        <w:lastRenderedPageBreak/>
        <w:t>ESEMPIO</w:t>
      </w:r>
      <w:r w:rsidR="006A5579" w:rsidRPr="00254836">
        <w:rPr>
          <w:rFonts w:asciiTheme="minorHAnsi" w:hAnsiTheme="minorHAnsi" w:cstheme="minorHAnsi"/>
          <w:sz w:val="22"/>
          <w:szCs w:val="22"/>
          <w:u w:val="single"/>
        </w:rPr>
        <w:t xml:space="preserve"> DI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6AE64CFB" w14:textId="31D8466F" w:rsidR="00733FAD" w:rsidRDefault="001647CB" w:rsidP="004A6003">
      <w:pPr>
        <w:spacing w:before="120" w:after="24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t>L’Istituto scolastico [</w:t>
      </w:r>
      <w:r w:rsidRPr="00254836">
        <w:rPr>
          <w:rFonts w:asciiTheme="minorHAnsi" w:hAnsiTheme="minorHAnsi" w:cstheme="minorHAnsi"/>
          <w:b/>
          <w:bCs/>
          <w:smallCaps/>
          <w:sz w:val="22"/>
          <w:szCs w:val="22"/>
          <w:highlight w:val="green"/>
        </w:rPr>
        <w:t>…</w:t>
      </w:r>
      <w:r w:rsidRPr="00254836">
        <w:rPr>
          <w:rFonts w:asciiTheme="minorHAnsi" w:hAnsiTheme="minorHAnsi" w:cstheme="minorHAnsi"/>
          <w:b/>
          <w:bCs/>
          <w:smallCaps/>
          <w:sz w:val="22"/>
          <w:szCs w:val="22"/>
        </w:rPr>
        <w:t>]</w:t>
      </w:r>
      <w:r w:rsidRPr="00254836">
        <w:rPr>
          <w:rFonts w:asciiTheme="minorHAnsi" w:hAnsiTheme="minorHAnsi" w:cstheme="minorHAnsi"/>
          <w:sz w:val="22"/>
          <w:szCs w:val="22"/>
        </w:rPr>
        <w:t>, C.F. 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e/o Partita IVA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con sede legale in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alla via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in persona del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71F6DFBA"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w:t>
      </w:r>
      <w:r w:rsidR="0047078A">
        <w:rPr>
          <w:rFonts w:asciiTheme="minorHAnsi" w:hAnsiTheme="minorHAnsi" w:cstheme="minorHAnsi"/>
          <w:sz w:val="22"/>
          <w:szCs w:val="22"/>
        </w:rPr>
        <w:t>un</w:t>
      </w:r>
      <w:r w:rsidR="00626F2A" w:rsidRPr="00254836">
        <w:rPr>
          <w:rFonts w:asciiTheme="minorHAnsi" w:hAnsiTheme="minorHAnsi" w:cstheme="minorHAnsi"/>
          <w:sz w:val="22"/>
          <w:szCs w:val="22"/>
        </w:rPr>
        <w:t xml:space="preserve"> incari</w:t>
      </w:r>
      <w:r w:rsidR="0047078A">
        <w:rPr>
          <w:rFonts w:asciiTheme="minorHAnsi" w:hAnsiTheme="minorHAnsi" w:cstheme="minorHAnsi"/>
          <w:sz w:val="22"/>
          <w:szCs w:val="22"/>
        </w:rPr>
        <w:t>co/i</w:t>
      </w:r>
      <w:r w:rsidR="00626F2A" w:rsidRPr="00254836">
        <w:rPr>
          <w:rFonts w:asciiTheme="minorHAnsi" w:hAnsiTheme="minorHAnsi" w:cstheme="minorHAnsi"/>
          <w:sz w:val="22"/>
          <w:szCs w:val="22"/>
        </w:rPr>
        <w:t xml:space="preserve"> individuale</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avente</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626F2A" w:rsidRPr="00254836">
        <w:rPr>
          <w:rFonts w:asciiTheme="minorHAnsi" w:hAnsiTheme="minorHAnsi" w:cstheme="minorHAnsi"/>
          <w:sz w:val="22"/>
          <w:szCs w:val="22"/>
        </w:rPr>
        <w:t>[</w:t>
      </w:r>
      <w:r w:rsidR="00626F2A" w:rsidRPr="00254836">
        <w:rPr>
          <w:rFonts w:asciiTheme="minorHAnsi" w:hAnsiTheme="minorHAnsi" w:cstheme="minorHAnsi"/>
          <w:sz w:val="22"/>
          <w:szCs w:val="22"/>
          <w:highlight w:val="green"/>
        </w:rPr>
        <w:t>descrizione dell’attività o del progetto oggetto di incarico</w:t>
      </w:r>
      <w:r w:rsidR="00626F2A" w:rsidRPr="00254836">
        <w:rPr>
          <w:rFonts w:asciiTheme="minorHAnsi" w:hAnsiTheme="minorHAnsi" w:cstheme="minorHAnsi"/>
          <w:sz w:val="22"/>
          <w:szCs w:val="22"/>
        </w:rPr>
        <w:t>], 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6C34C5">
        <w:rPr>
          <w:rFonts w:asciiTheme="minorHAnsi" w:hAnsiTheme="minorHAnsi" w:cstheme="minorHAnsi"/>
          <w:i/>
          <w:iCs/>
          <w:sz w:val="22"/>
          <w:szCs w:val="22"/>
        </w:rPr>
        <w:t>2</w:t>
      </w:r>
      <w:r w:rsidR="00620FF4" w:rsidRPr="00245D42">
        <w:rPr>
          <w:rFonts w:asciiTheme="minorHAnsi" w:hAnsiTheme="minorHAnsi" w:cstheme="minorHAnsi"/>
          <w:i/>
          <w:iCs/>
          <w:sz w:val="22"/>
          <w:szCs w:val="22"/>
        </w:rPr>
        <w:t>.</w:t>
      </w:r>
      <w:r w:rsidR="00D64861">
        <w:rPr>
          <w:rFonts w:asciiTheme="minorHAnsi" w:hAnsiTheme="minorHAnsi" w:cstheme="minorHAnsi"/>
          <w:i/>
          <w:iCs/>
          <w:sz w:val="22"/>
          <w:szCs w:val="22"/>
        </w:rPr>
        <w:t>1</w:t>
      </w:r>
      <w:r w:rsidR="00620FF4" w:rsidRPr="00245D42">
        <w:rPr>
          <w:rFonts w:asciiTheme="minorHAnsi" w:hAnsiTheme="minorHAnsi" w:cstheme="minorHAnsi"/>
          <w:i/>
          <w:iCs/>
          <w:sz w:val="22"/>
          <w:szCs w:val="22"/>
        </w:rPr>
        <w:t xml:space="preserve"> “</w:t>
      </w:r>
      <w:r w:rsidR="00863414" w:rsidRPr="00863414">
        <w:rPr>
          <w:rFonts w:asciiTheme="minorHAnsi" w:hAnsiTheme="minorHAnsi" w:cstheme="minorHAnsi"/>
          <w:i/>
          <w:iCs/>
          <w:sz w:val="22"/>
          <w:szCs w:val="22"/>
        </w:rPr>
        <w:t>Didattica digitale integrata e formazione alla transizione digitale per il personale scolastico</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18790AEF"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n. prot.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p>
    <w:p w14:paraId="2874273D" w14:textId="584B94FB"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7F1D8D61"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 graduatoria definitiva pubblicata in data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2BC5AC90" w14:textId="669F5206"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06FABFF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alle attività di “[</w:t>
      </w:r>
      <w:r w:rsidRPr="00254836">
        <w:rPr>
          <w:rFonts w:asciiTheme="minorHAnsi" w:hAnsiTheme="minorHAnsi" w:cstheme="minorHAnsi"/>
          <w:sz w:val="22"/>
          <w:szCs w:val="22"/>
          <w:highlight w:val="green"/>
        </w:rPr>
        <w:t>riportare oggetto delle attività</w:t>
      </w:r>
      <w:r w:rsidRPr="00254836">
        <w:rPr>
          <w:rFonts w:asciiTheme="minorHAnsi" w:hAnsiTheme="minorHAnsi" w:cstheme="minorHAnsi"/>
          <w:sz w:val="22"/>
          <w:szCs w:val="22"/>
        </w:rPr>
        <w:t>]” (</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5178ED">
        <w:rPr>
          <w:rFonts w:asciiTheme="minorHAnsi" w:hAnsiTheme="minorHAnsi" w:cstheme="minorHAnsi"/>
          <w:i/>
          <w:iCs/>
          <w:sz w:val="22"/>
          <w:szCs w:val="22"/>
        </w:rPr>
        <w:t>2</w:t>
      </w:r>
      <w:r w:rsidR="00620FF4" w:rsidRPr="00305813">
        <w:rPr>
          <w:rFonts w:asciiTheme="minorHAnsi" w:hAnsiTheme="minorHAnsi" w:cstheme="minorHAnsi"/>
          <w:i/>
          <w:iCs/>
          <w:sz w:val="22"/>
          <w:szCs w:val="22"/>
        </w:rPr>
        <w:t>.</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5178ED" w:rsidRPr="005178ED">
        <w:rPr>
          <w:rFonts w:asciiTheme="minorHAnsi" w:hAnsiTheme="minorHAnsi" w:cstheme="minorHAnsi"/>
          <w:i/>
          <w:iCs/>
          <w:sz w:val="22"/>
          <w:szCs w:val="22"/>
        </w:rPr>
        <w:t>Didattica digitale integrata e formazione alla transizione digitale per il personale scolastico</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Pr="00254836">
        <w:rPr>
          <w:rFonts w:asciiTheme="minorHAnsi" w:hAnsiTheme="minorHAnsi" w:cstheme="minorHAnsi"/>
          <w:sz w:val="22"/>
          <w:szCs w:val="22"/>
        </w:rPr>
        <w:t>;</w:t>
      </w:r>
    </w:p>
    <w:p w14:paraId="4E9E0D6E" w14:textId="3DAE7BCC"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w:t>
      </w:r>
      <w:r w:rsidRPr="00254836">
        <w:rPr>
          <w:rFonts w:asciiTheme="minorHAnsi" w:hAnsiTheme="minorHAnsi" w:cstheme="minorHAnsi"/>
          <w:i/>
          <w:iCs/>
          <w:sz w:val="22"/>
          <w:szCs w:val="22"/>
        </w:rPr>
        <w:t>[</w:t>
      </w:r>
      <w:r w:rsidR="001647CB" w:rsidRPr="00254836">
        <w:rPr>
          <w:rFonts w:asciiTheme="minorHAnsi" w:hAnsiTheme="minorHAnsi" w:cstheme="minorHAnsi"/>
          <w:i/>
          <w:iCs/>
          <w:sz w:val="22"/>
          <w:szCs w:val="22"/>
          <w:highlight w:val="yellow"/>
        </w:rPr>
        <w:t xml:space="preserve">o </w:t>
      </w:r>
      <w:r w:rsidRPr="00254836">
        <w:rPr>
          <w:rFonts w:asciiTheme="minorHAnsi" w:hAnsiTheme="minorHAnsi" w:cstheme="minorHAnsi"/>
          <w:i/>
          <w:iCs/>
          <w:sz w:val="22"/>
          <w:szCs w:val="22"/>
          <w:highlight w:val="yellow"/>
        </w:rPr>
        <w:t xml:space="preserve">ad </w:t>
      </w:r>
      <w:r w:rsidR="001647CB" w:rsidRPr="00254836">
        <w:rPr>
          <w:rFonts w:asciiTheme="minorHAnsi" w:hAnsiTheme="minorHAnsi" w:cstheme="minorHAnsi"/>
          <w:i/>
          <w:iCs/>
          <w:sz w:val="22"/>
          <w:szCs w:val="22"/>
          <w:highlight w:val="yellow"/>
        </w:rPr>
        <w:t>altre Istituzioni scolastiche</w:t>
      </w:r>
      <w:r w:rsidRPr="00254836">
        <w:rPr>
          <w:rFonts w:asciiTheme="minorHAnsi" w:hAnsiTheme="minorHAnsi" w:cstheme="minorHAnsi"/>
          <w:i/>
          <w:iCs/>
          <w:sz w:val="22"/>
          <w:szCs w:val="22"/>
        </w:rPr>
        <w:t>]</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BBFA40E"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il</w:t>
      </w:r>
      <w:r w:rsidR="00FD7E80">
        <w:rPr>
          <w:rFonts w:asciiTheme="minorHAnsi" w:hAnsiTheme="minorHAnsi" w:cstheme="minorHAnsi"/>
          <w:sz w:val="22"/>
          <w:szCs w:val="22"/>
        </w:rPr>
        <w:t>/la</w:t>
      </w:r>
      <w:r w:rsidRPr="00254836">
        <w:rPr>
          <w:rFonts w:asciiTheme="minorHAnsi" w:hAnsiTheme="minorHAnsi" w:cstheme="minorHAnsi"/>
          <w:sz w:val="22"/>
          <w:szCs w:val="22"/>
        </w:rPr>
        <w:t xml:space="preserve"> Dott.</w:t>
      </w:r>
      <w:r w:rsidR="00FD7E80">
        <w:rPr>
          <w:rFonts w:asciiTheme="minorHAnsi" w:hAnsiTheme="minorHAnsi" w:cstheme="minorHAnsi"/>
          <w:sz w:val="22"/>
          <w:szCs w:val="22"/>
        </w:rPr>
        <w:t>/Dott.ssa</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63AF6019" w14:textId="5C3C1847" w:rsidR="00A57A47" w:rsidRPr="00254836" w:rsidRDefault="00B857E8"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w:t>
      </w:r>
      <w:r w:rsidRPr="00E323E1">
        <w:rPr>
          <w:rFonts w:asciiTheme="minorHAnsi" w:hAnsiTheme="minorHAnsi" w:cstheme="minorHAnsi"/>
          <w:i/>
          <w:iCs/>
          <w:sz w:val="22"/>
          <w:szCs w:val="22"/>
          <w:highlight w:val="yellow"/>
        </w:rPr>
        <w:t>eventuale, solo per personale appartenente ad altra Istituzione scolastica</w:t>
      </w:r>
      <w:r>
        <w:rPr>
          <w:rFonts w:asciiTheme="minorHAnsi" w:hAnsiTheme="minorHAnsi" w:cstheme="minorHAnsi"/>
          <w:sz w:val="22"/>
          <w:szCs w:val="22"/>
        </w:rPr>
        <w:t>]</w:t>
      </w:r>
      <w:r>
        <w:rPr>
          <w:rFonts w:asciiTheme="minorHAnsi" w:hAnsiTheme="minorHAnsi" w:cstheme="minorHAnsi"/>
          <w:i/>
          <w:iCs/>
          <w:sz w:val="22"/>
          <w:szCs w:val="22"/>
        </w:rPr>
        <w:t xml:space="preserve"> </w:t>
      </w:r>
      <w:r w:rsidR="00A57A47" w:rsidRPr="00254836">
        <w:rPr>
          <w:rFonts w:asciiTheme="minorHAnsi" w:hAnsiTheme="minorHAnsi" w:cstheme="minorHAnsi"/>
          <w:sz w:val="22"/>
          <w:szCs w:val="22"/>
        </w:rPr>
        <w:t>l’Istituzione di appartenenza ha rilasciato le autorizzazioni previste dalla normativa</w:t>
      </w:r>
      <w:r w:rsidR="00620FF4">
        <w:rPr>
          <w:rFonts w:asciiTheme="minorHAnsi" w:hAnsiTheme="minorHAnsi" w:cstheme="minorHAnsi"/>
          <w:sz w:val="22"/>
          <w:szCs w:val="22"/>
        </w:rPr>
        <w:t xml:space="preserve"> vigente</w:t>
      </w:r>
      <w:r w:rsidR="00A57A47" w:rsidRPr="00254836">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11EBC78C"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0"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733FAD" w:rsidRPr="00254836">
        <w:rPr>
          <w:rFonts w:asciiTheme="minorHAnsi" w:hAnsiTheme="minorHAnsi" w:cstheme="minorHAnsi"/>
          <w:sz w:val="22"/>
          <w:szCs w:val="22"/>
          <w:highlight w:val="green"/>
        </w:rPr>
        <w:t>…</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nell’ambito del progetto [</w:t>
      </w:r>
      <w:r w:rsidR="00733FAD" w:rsidRPr="00E01C47">
        <w:rPr>
          <w:rFonts w:asciiTheme="minorHAnsi" w:hAnsiTheme="minorHAnsi" w:cstheme="minorHAnsi"/>
          <w:i/>
          <w:iCs/>
          <w:sz w:val="22"/>
          <w:szCs w:val="22"/>
          <w:highlight w:val="green"/>
        </w:rPr>
        <w:t>inserire il titolo del progetto</w:t>
      </w:r>
      <w:r w:rsidR="00733FAD">
        <w:rPr>
          <w:rFonts w:asciiTheme="minorHAnsi" w:hAnsiTheme="minorHAnsi" w:cstheme="minorHAnsi"/>
          <w:sz w:val="22"/>
          <w:szCs w:val="22"/>
        </w:rPr>
        <w:t>] con codice CUP [</w:t>
      </w:r>
      <w:r w:rsidR="00733FAD" w:rsidRPr="00E01C47">
        <w:rPr>
          <w:rFonts w:asciiTheme="minorHAnsi" w:hAnsiTheme="minorHAnsi" w:cstheme="minorHAnsi"/>
          <w:sz w:val="22"/>
          <w:szCs w:val="22"/>
          <w:highlight w:val="green"/>
        </w:rPr>
        <w:t>…</w:t>
      </w:r>
      <w:r w:rsidR="00733FAD">
        <w:rPr>
          <w:rFonts w:asciiTheme="minorHAnsi" w:hAnsiTheme="minorHAnsi" w:cstheme="minorHAnsi"/>
          <w:sz w:val="22"/>
          <w:szCs w:val="22"/>
        </w:rPr>
        <w:t>]</w:t>
      </w:r>
      <w:r w:rsidR="00031A89">
        <w:rPr>
          <w:rFonts w:asciiTheme="minorHAnsi" w:hAnsiTheme="minorHAnsi" w:cstheme="minorHAnsi"/>
          <w:sz w:val="22"/>
          <w:szCs w:val="22"/>
        </w:rPr>
        <w:t>, secondo le modalità di seguito elencate.</w:t>
      </w:r>
    </w:p>
    <w:bookmarkEnd w:id="0"/>
    <w:p w14:paraId="73F6EA73" w14:textId="74F8354B"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lastRenderedPageBreak/>
        <w:t>L</w:t>
      </w:r>
      <w:r w:rsidR="00576118" w:rsidRPr="00254836">
        <w:rPr>
          <w:rFonts w:asciiTheme="minorHAnsi" w:hAnsiTheme="minorHAnsi" w:cstheme="minorHAnsi"/>
          <w:sz w:val="22"/>
          <w:szCs w:val="22"/>
        </w:rPr>
        <w:t>’Incarico prevede l’espletamento di [</w:t>
      </w:r>
      <w:r w:rsidR="00576118" w:rsidRPr="00254836">
        <w:rPr>
          <w:rFonts w:asciiTheme="minorHAnsi" w:hAnsiTheme="minorHAnsi" w:cstheme="minorHAnsi"/>
          <w:sz w:val="22"/>
          <w:szCs w:val="22"/>
          <w:highlight w:val="green"/>
        </w:rPr>
        <w:t xml:space="preserve">inserire una descrizione </w:t>
      </w:r>
      <w:r w:rsidR="0039284F" w:rsidRPr="00254836">
        <w:rPr>
          <w:rFonts w:asciiTheme="minorHAnsi" w:hAnsiTheme="minorHAnsi" w:cstheme="minorHAnsi"/>
          <w:sz w:val="22"/>
          <w:szCs w:val="22"/>
          <w:highlight w:val="green"/>
        </w:rPr>
        <w:t xml:space="preserve">dettagliata </w:t>
      </w:r>
      <w:r w:rsidR="00576118" w:rsidRPr="00254836">
        <w:rPr>
          <w:rFonts w:asciiTheme="minorHAnsi" w:hAnsiTheme="minorHAnsi" w:cstheme="minorHAnsi"/>
          <w:sz w:val="22"/>
          <w:szCs w:val="22"/>
          <w:highlight w:val="green"/>
        </w:rPr>
        <w:t xml:space="preserve">delle </w:t>
      </w:r>
      <w:r w:rsidR="0039284F" w:rsidRPr="00254836">
        <w:rPr>
          <w:rFonts w:asciiTheme="minorHAnsi" w:hAnsiTheme="minorHAnsi" w:cstheme="minorHAnsi"/>
          <w:sz w:val="22"/>
          <w:szCs w:val="22"/>
          <w:highlight w:val="green"/>
        </w:rPr>
        <w:t xml:space="preserve">singole </w:t>
      </w:r>
      <w:r w:rsidR="00576118" w:rsidRPr="00254836">
        <w:rPr>
          <w:rFonts w:asciiTheme="minorHAnsi" w:hAnsiTheme="minorHAnsi" w:cstheme="minorHAnsi"/>
          <w:sz w:val="22"/>
          <w:szCs w:val="22"/>
          <w:highlight w:val="green"/>
        </w:rPr>
        <w:t>prestazioni che dovranno essere svolte dall’Incaricato</w:t>
      </w:r>
      <w:r w:rsidR="00576118"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D230E3">
        <w:rPr>
          <w:rFonts w:asciiTheme="minorHAnsi" w:hAnsiTheme="minorHAnsi" w:cstheme="minorHAnsi"/>
          <w:i/>
          <w:iCs/>
          <w:sz w:val="22"/>
          <w:szCs w:val="22"/>
        </w:rPr>
        <w:t>2</w:t>
      </w:r>
      <w:r w:rsidR="00620FF4" w:rsidRPr="00305813">
        <w:rPr>
          <w:rFonts w:asciiTheme="minorHAnsi" w:hAnsiTheme="minorHAnsi" w:cstheme="minorHAnsi"/>
          <w:i/>
          <w:iCs/>
          <w:sz w:val="22"/>
          <w:szCs w:val="22"/>
        </w:rPr>
        <w:t>.</w:t>
      </w:r>
      <w:r w:rsidR="00D64861">
        <w:rPr>
          <w:rFonts w:asciiTheme="minorHAnsi" w:hAnsiTheme="minorHAnsi" w:cstheme="minorHAnsi"/>
          <w:i/>
          <w:iCs/>
          <w:sz w:val="22"/>
          <w:szCs w:val="22"/>
        </w:rPr>
        <w:t>1</w:t>
      </w:r>
      <w:r w:rsidR="00620FF4" w:rsidRPr="00305813">
        <w:rPr>
          <w:rFonts w:asciiTheme="minorHAnsi" w:hAnsiTheme="minorHAnsi" w:cstheme="minorHAnsi"/>
          <w:i/>
          <w:iCs/>
          <w:sz w:val="22"/>
          <w:szCs w:val="22"/>
        </w:rPr>
        <w:t xml:space="preserve"> “</w:t>
      </w:r>
      <w:r w:rsidR="00D230E3" w:rsidRPr="00D230E3">
        <w:rPr>
          <w:rFonts w:asciiTheme="minorHAnsi" w:hAnsiTheme="minorHAnsi" w:cstheme="minorHAnsi"/>
          <w:i/>
          <w:iCs/>
          <w:sz w:val="22"/>
          <w:szCs w:val="22"/>
        </w:rPr>
        <w:t>Didattica digitale integrata e formazione alla transizione digitale per il personale scolastico</w:t>
      </w:r>
      <w:r w:rsidR="00620FF4" w:rsidRPr="00305813">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305813">
        <w:rPr>
          <w:rFonts w:asciiTheme="minorHAnsi" w:hAnsiTheme="minorHAnsi" w:cstheme="minorHAnsi"/>
          <w:i/>
          <w:iCs/>
          <w:sz w:val="22"/>
          <w:szCs w:val="22"/>
        </w:rPr>
        <w:t>, finanziato dall’Unione europea – Next Generation EU</w:t>
      </w:r>
      <w:r w:rsidR="00576118" w:rsidRPr="00254836">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7685B20B"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 n.</w:t>
      </w:r>
      <w:r w:rsidR="00830DE8">
        <w:rPr>
          <w:rFonts w:asciiTheme="minorHAnsi" w:hAnsiTheme="minorHAnsi" w:cstheme="minorHAnsi"/>
          <w:sz w:val="22"/>
          <w:szCs w:val="22"/>
        </w:rPr>
        <w:t xml:space="preserve"> 14</w:t>
      </w:r>
      <w:r w:rsidR="00987B81">
        <w:rPr>
          <w:rFonts w:asciiTheme="minorHAnsi" w:hAnsiTheme="minorHAnsi" w:cstheme="minorHAnsi"/>
          <w:sz w:val="22"/>
          <w:szCs w:val="22"/>
        </w:rPr>
        <w:t>1549</w:t>
      </w:r>
      <w:r w:rsidR="0039284F" w:rsidRPr="00254836">
        <w:rPr>
          <w:rFonts w:asciiTheme="minorHAnsi" w:hAnsiTheme="minorHAnsi" w:cstheme="minorHAnsi"/>
          <w:sz w:val="22"/>
          <w:szCs w:val="22"/>
        </w:rPr>
        <w:t xml:space="preserve">, del </w:t>
      </w:r>
      <w:r w:rsidR="00987B81">
        <w:rPr>
          <w:rFonts w:asciiTheme="minorHAnsi" w:hAnsiTheme="minorHAnsi" w:cstheme="minorHAnsi"/>
          <w:sz w:val="22"/>
          <w:szCs w:val="22"/>
        </w:rPr>
        <w:t>7 dicembre</w:t>
      </w:r>
      <w:r w:rsidR="00D64861">
        <w:rPr>
          <w:rFonts w:asciiTheme="minorHAnsi" w:hAnsiTheme="minorHAnsi" w:cstheme="minorHAnsi"/>
          <w:sz w:val="22"/>
          <w:szCs w:val="22"/>
        </w:rPr>
        <w:t xml:space="preserve"> 2023</w:t>
      </w:r>
      <w:r w:rsidR="0039284F"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39284F"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777777" w:rsid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1"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Pr="00254836">
        <w:rPr>
          <w:rFonts w:asciiTheme="minorHAnsi" w:hAnsiTheme="minorHAnsi" w:cstheme="minorHAnsi"/>
          <w:sz w:val="22"/>
          <w:szCs w:val="22"/>
        </w:rPr>
        <w:t xml:space="preserve">è </w:t>
      </w:r>
      <w:r w:rsidR="00155CD1" w:rsidRPr="00254836">
        <w:rPr>
          <w:rFonts w:asciiTheme="minorHAnsi" w:hAnsiTheme="minorHAnsi" w:cstheme="minorHAnsi"/>
          <w:sz w:val="22"/>
          <w:szCs w:val="22"/>
        </w:rPr>
        <w:t xml:space="preserve">di </w:t>
      </w: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 e fino al [</w:t>
      </w:r>
      <w:r w:rsidRPr="00BE6C41">
        <w:rPr>
          <w:rFonts w:asciiTheme="minorHAnsi" w:hAnsiTheme="minorHAnsi" w:cstheme="minorHAnsi"/>
          <w:sz w:val="22"/>
          <w:szCs w:val="22"/>
          <w:highlight w:val="yellow"/>
        </w:rPr>
        <w:t>…</w:t>
      </w:r>
      <w:r w:rsidRPr="00254836">
        <w:rPr>
          <w:rFonts w:asciiTheme="minorHAnsi" w:hAnsiTheme="minorHAnsi" w:cstheme="minorHAnsi"/>
          <w:sz w:val="22"/>
          <w:szCs w:val="22"/>
        </w:rPr>
        <w:t>]</w:t>
      </w:r>
      <w:r w:rsidRPr="00D87C93">
        <w:rPr>
          <w:rFonts w:asciiTheme="minorHAnsi" w:hAnsiTheme="minorHAnsi" w:cstheme="minorHAnsi"/>
          <w:sz w:val="22"/>
          <w:szCs w:val="22"/>
        </w:rPr>
        <w:t>.</w:t>
      </w:r>
      <w:bookmarkEnd w:id="1"/>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137CA4ED"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630DBF" w:rsidRPr="00B276EC">
        <w:rPr>
          <w:rFonts w:asciiTheme="minorHAnsi" w:hAnsiTheme="minorHAnsi" w:cstheme="minorHAnsi"/>
          <w:sz w:val="22"/>
          <w:szCs w:val="22"/>
        </w:rPr>
        <w:t>compenso</w:t>
      </w:r>
      <w:r w:rsidRPr="00B276EC">
        <w:rPr>
          <w:rFonts w:asciiTheme="minorHAnsi" w:hAnsiTheme="minorHAnsi" w:cstheme="minorHAnsi"/>
          <w:sz w:val="22"/>
          <w:szCs w:val="22"/>
        </w:rPr>
        <w:t xml:space="preserve"> </w:t>
      </w:r>
      <w:r w:rsidR="00630DBF" w:rsidRPr="00B276EC">
        <w:rPr>
          <w:rFonts w:asciiTheme="minorHAnsi" w:hAnsiTheme="minorHAnsi" w:cstheme="minorHAnsi"/>
          <w:sz w:val="22"/>
          <w:szCs w:val="22"/>
        </w:rPr>
        <w:t xml:space="preserve">orario </w:t>
      </w:r>
      <w:r w:rsidRPr="00B276EC">
        <w:rPr>
          <w:rFonts w:asciiTheme="minorHAnsi" w:hAnsiTheme="minorHAnsi" w:cstheme="minorHAnsi"/>
          <w:sz w:val="22"/>
          <w:szCs w:val="22"/>
        </w:rPr>
        <w:t>lordo pari</w:t>
      </w:r>
      <w:r w:rsidRPr="00254836">
        <w:rPr>
          <w:rFonts w:asciiTheme="minorHAnsi" w:hAnsiTheme="minorHAnsi" w:cstheme="minorHAnsi"/>
          <w:sz w:val="22"/>
          <w:szCs w:val="22"/>
        </w:rPr>
        <w:t xml:space="preserve"> a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2" w:name="_Hlk96682612"/>
      <w:r w:rsidRPr="00254836">
        <w:rPr>
          <w:rFonts w:asciiTheme="minorHAnsi" w:hAnsiTheme="minorHAnsi" w:cstheme="minorHAnsi"/>
          <w:b/>
          <w:sz w:val="22"/>
          <w:szCs w:val="22"/>
        </w:rPr>
        <w:t>(</w:t>
      </w:r>
      <w:r w:rsidR="003D239B">
        <w:rPr>
          <w:rFonts w:asciiTheme="minorHAnsi" w:hAnsiTheme="minorHAnsi" w:cstheme="minorHAnsi"/>
          <w:b/>
          <w:sz w:val="22"/>
          <w:szCs w:val="22"/>
        </w:rPr>
        <w:t>e</w:t>
      </w:r>
      <w:r w:rsidRPr="00254836">
        <w:rPr>
          <w:rFonts w:asciiTheme="minorHAnsi" w:hAnsiTheme="minorHAnsi" w:cstheme="minorHAnsi"/>
          <w:b/>
          <w:sz w:val="22"/>
          <w:szCs w:val="22"/>
        </w:rPr>
        <w:t>uro [</w:t>
      </w:r>
      <w:proofErr w:type="gramStart"/>
      <w:r w:rsidR="002D3D48" w:rsidRPr="00254836">
        <w:rPr>
          <w:rFonts w:asciiTheme="minorHAnsi" w:hAnsiTheme="minorHAnsi" w:cstheme="minorHAnsi"/>
          <w:b/>
          <w:sz w:val="22"/>
          <w:szCs w:val="22"/>
          <w:highlight w:val="green"/>
        </w:rPr>
        <w:t>…</w:t>
      </w:r>
      <w:r w:rsidR="002D3D48"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3" w:name="_Hlk96682741"/>
      <w:bookmarkEnd w:id="2"/>
      <w:r w:rsidR="001C767C" w:rsidRPr="00D824FE">
        <w:rPr>
          <w:rFonts w:asciiTheme="minorHAnsi" w:hAnsiTheme="minorHAnsi" w:cstheme="minorHAnsi"/>
          <w:sz w:val="22"/>
          <w:szCs w:val="22"/>
        </w:rPr>
        <w:t>per un ma</w:t>
      </w:r>
      <w:r w:rsidR="00D824FE" w:rsidRPr="00D824FE">
        <w:rPr>
          <w:rFonts w:asciiTheme="minorHAnsi" w:hAnsiTheme="minorHAnsi" w:cstheme="minorHAnsi"/>
          <w:sz w:val="22"/>
          <w:szCs w:val="22"/>
        </w:rPr>
        <w:t xml:space="preserve">ssimo </w:t>
      </w:r>
      <w:r w:rsidR="001C767C" w:rsidRPr="00D824FE">
        <w:rPr>
          <w:rFonts w:asciiTheme="minorHAnsi" w:hAnsiTheme="minorHAnsi" w:cstheme="minorHAnsi"/>
          <w:sz w:val="22"/>
          <w:szCs w:val="22"/>
        </w:rPr>
        <w:t xml:space="preserve">di ore </w:t>
      </w:r>
      <w:r w:rsidR="00D824FE" w:rsidRPr="00D824FE">
        <w:rPr>
          <w:rFonts w:asciiTheme="minorHAnsi" w:hAnsiTheme="minorHAnsi" w:cstheme="minorHAnsi"/>
          <w:sz w:val="22"/>
          <w:szCs w:val="22"/>
        </w:rPr>
        <w:t>pari</w:t>
      </w:r>
      <w:r w:rsidR="00D824FE">
        <w:rPr>
          <w:rFonts w:asciiTheme="minorHAnsi" w:hAnsiTheme="minorHAnsi" w:cstheme="minorHAnsi"/>
          <w:sz w:val="22"/>
          <w:szCs w:val="22"/>
        </w:rPr>
        <w:t xml:space="preserve"> a [</w:t>
      </w:r>
      <w:r w:rsidR="00D824FE" w:rsidRPr="00D824FE">
        <w:rPr>
          <w:rFonts w:asciiTheme="minorHAnsi" w:hAnsiTheme="minorHAnsi" w:cstheme="minorHAnsi"/>
          <w:sz w:val="22"/>
          <w:szCs w:val="22"/>
          <w:highlight w:val="green"/>
        </w:rPr>
        <w:t>…</w:t>
      </w:r>
      <w:r w:rsidR="00D824FE">
        <w:rPr>
          <w:rFonts w:asciiTheme="minorHAnsi" w:hAnsiTheme="minorHAnsi" w:cstheme="minorHAnsi"/>
          <w:sz w:val="22"/>
          <w:szCs w:val="22"/>
        </w:rPr>
        <w:t>]</w:t>
      </w:r>
      <w:r w:rsidR="001C767C">
        <w:rPr>
          <w:rFonts w:asciiTheme="minorHAnsi" w:hAnsiTheme="minorHAnsi" w:cstheme="minorHAnsi"/>
          <w:sz w:val="22"/>
          <w:szCs w:val="22"/>
        </w:rPr>
        <w:t xml:space="preserve">, </w:t>
      </w:r>
      <w:r w:rsidR="001C767C" w:rsidRPr="004A7D74">
        <w:rPr>
          <w:rFonts w:asciiTheme="minorHAnsi" w:hAnsiTheme="minorHAnsi" w:cstheme="minorHAnsi"/>
          <w:sz w:val="22"/>
          <w:szCs w:val="22"/>
        </w:rPr>
        <w:t>per un totale</w:t>
      </w:r>
      <w:r w:rsidR="00001787" w:rsidRPr="004A7D74">
        <w:rPr>
          <w:rFonts w:asciiTheme="minorHAnsi" w:hAnsiTheme="minorHAnsi" w:cstheme="minorHAnsi"/>
          <w:sz w:val="22"/>
          <w:szCs w:val="22"/>
        </w:rPr>
        <w:t xml:space="preserve"> </w:t>
      </w:r>
      <w:r w:rsidR="003D7028" w:rsidRPr="004A7D74">
        <w:rPr>
          <w:rFonts w:asciiTheme="minorHAnsi" w:hAnsiTheme="minorHAnsi" w:cstheme="minorHAnsi"/>
          <w:sz w:val="22"/>
          <w:szCs w:val="22"/>
        </w:rPr>
        <w:t xml:space="preserve">omnicomprensivo </w:t>
      </w:r>
      <w:r w:rsidR="004A7D74" w:rsidRPr="004A7D74">
        <w:rPr>
          <w:rFonts w:asciiTheme="minorHAnsi" w:hAnsiTheme="minorHAnsi" w:cstheme="minorHAnsi"/>
          <w:sz w:val="22"/>
          <w:szCs w:val="22"/>
        </w:rPr>
        <w:t>pari a €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 (euro [</w:t>
      </w:r>
      <w:r w:rsidR="004A7D74" w:rsidRPr="004A7D74">
        <w:rPr>
          <w:rFonts w:asciiTheme="minorHAnsi" w:hAnsiTheme="minorHAnsi" w:cstheme="minorHAnsi"/>
          <w:sz w:val="22"/>
          <w:szCs w:val="22"/>
          <w:highlight w:val="green"/>
        </w:rPr>
        <w:t>…</w:t>
      </w:r>
      <w:r w:rsidR="004A7D74" w:rsidRPr="004A7D74">
        <w:rPr>
          <w:rFonts w:asciiTheme="minorHAnsi" w:hAnsiTheme="minorHAnsi" w:cstheme="minorHAnsi"/>
          <w:sz w:val="22"/>
          <w:szCs w:val="22"/>
        </w:rPr>
        <w:t>]/00), inteso quale importo complessivo lordo stato</w:t>
      </w:r>
      <w:r w:rsidR="004A7D74">
        <w:rPr>
          <w:rFonts w:asciiTheme="minorHAnsi" w:hAnsiTheme="minorHAnsi" w:cstheme="minorHAnsi"/>
          <w:sz w:val="22"/>
          <w:szCs w:val="22"/>
        </w:rPr>
        <w:t xml:space="preserve">, </w:t>
      </w:r>
      <w:r w:rsidR="001C767C" w:rsidRPr="004A7D74">
        <w:rPr>
          <w:rFonts w:asciiTheme="minorHAnsi" w:hAnsiTheme="minorHAnsi" w:cstheme="minorHAnsi"/>
          <w:sz w:val="22"/>
          <w:szCs w:val="22"/>
        </w:rPr>
        <w:t>da rapportare</w:t>
      </w:r>
      <w:r w:rsidR="001C767C" w:rsidRPr="003D7028">
        <w:rPr>
          <w:rFonts w:asciiTheme="minorHAnsi" w:hAnsiTheme="minorHAnsi" w:cstheme="minorHAnsi"/>
          <w:sz w:val="22"/>
          <w:szCs w:val="22"/>
        </w:rPr>
        <w:t xml:space="preserve"> alle</w:t>
      </w:r>
      <w:r w:rsidR="00D64861" w:rsidRPr="003D7028">
        <w:rPr>
          <w:rFonts w:asciiTheme="minorHAnsi" w:hAnsiTheme="minorHAnsi" w:cstheme="minorHAnsi"/>
          <w:sz w:val="22"/>
          <w:szCs w:val="22"/>
        </w:rPr>
        <w:t xml:space="preserve"> ore effettivamente prestate,</w:t>
      </w:r>
      <w:r w:rsidR="00D64861">
        <w:rPr>
          <w:rFonts w:asciiTheme="minorHAnsi" w:hAnsiTheme="minorHAnsi" w:cstheme="minorHAnsi"/>
          <w:sz w:val="22"/>
          <w:szCs w:val="22"/>
        </w:rPr>
        <w:t xml:space="preserve"> tenuto conto dell’Unità di costo standard, come previsto dalle Istruzioni </w:t>
      </w:r>
      <w:r w:rsidR="00D64861" w:rsidRPr="00254836">
        <w:rPr>
          <w:rFonts w:asciiTheme="minorHAnsi" w:hAnsiTheme="minorHAnsi" w:cstheme="minorHAnsi"/>
          <w:sz w:val="22"/>
          <w:szCs w:val="22"/>
        </w:rPr>
        <w:t>Operative prot. n. 1</w:t>
      </w:r>
      <w:r w:rsidR="00DB1B38">
        <w:rPr>
          <w:rFonts w:asciiTheme="minorHAnsi" w:hAnsiTheme="minorHAnsi" w:cstheme="minorHAnsi"/>
          <w:sz w:val="22"/>
          <w:szCs w:val="22"/>
        </w:rPr>
        <w:t>41549</w:t>
      </w:r>
      <w:r w:rsidR="00D64861" w:rsidRPr="00254836">
        <w:rPr>
          <w:rFonts w:asciiTheme="minorHAnsi" w:hAnsiTheme="minorHAnsi" w:cstheme="minorHAnsi"/>
          <w:sz w:val="22"/>
          <w:szCs w:val="22"/>
        </w:rPr>
        <w:t xml:space="preserve">, del </w:t>
      </w:r>
      <w:r w:rsidR="00DB1B38">
        <w:rPr>
          <w:rFonts w:asciiTheme="minorHAnsi" w:hAnsiTheme="minorHAnsi" w:cstheme="minorHAnsi"/>
          <w:sz w:val="22"/>
          <w:szCs w:val="22"/>
        </w:rPr>
        <w:t>7 dicembre</w:t>
      </w:r>
      <w:r w:rsidR="00D64861">
        <w:rPr>
          <w:rFonts w:asciiTheme="minorHAnsi" w:hAnsiTheme="minorHAnsi" w:cstheme="minorHAnsi"/>
          <w:sz w:val="22"/>
          <w:szCs w:val="22"/>
        </w:rPr>
        <w:t xml:space="preserve"> 2023</w:t>
      </w:r>
      <w:r w:rsidR="00D64861" w:rsidRPr="00254836">
        <w:rPr>
          <w:rFonts w:asciiTheme="minorHAnsi" w:hAnsiTheme="minorHAnsi" w:cstheme="minorHAnsi"/>
          <w:sz w:val="22"/>
          <w:szCs w:val="22"/>
        </w:rPr>
        <w:t xml:space="preserve">, al paragrafo </w:t>
      </w:r>
      <w:r w:rsidR="00D64861">
        <w:rPr>
          <w:rFonts w:asciiTheme="minorHAnsi" w:hAnsiTheme="minorHAnsi" w:cstheme="minorHAnsi"/>
          <w:sz w:val="22"/>
          <w:szCs w:val="22"/>
        </w:rPr>
        <w:t xml:space="preserve">3 </w:t>
      </w:r>
      <w:r w:rsidR="00D64861" w:rsidRPr="00254836">
        <w:rPr>
          <w:rFonts w:asciiTheme="minorHAnsi" w:hAnsiTheme="minorHAnsi" w:cstheme="minorHAnsi"/>
          <w:sz w:val="22"/>
          <w:szCs w:val="22"/>
        </w:rPr>
        <w:t>«</w:t>
      </w:r>
      <w:r w:rsidR="00D64861">
        <w:rPr>
          <w:rFonts w:asciiTheme="minorHAnsi" w:hAnsiTheme="minorHAnsi" w:cstheme="minorHAnsi"/>
          <w:i/>
          <w:iCs/>
          <w:sz w:val="22"/>
          <w:szCs w:val="22"/>
        </w:rPr>
        <w:t>Le tipologie di attività di formazione e le opzioni semplificate di costo</w:t>
      </w:r>
      <w:r w:rsidR="00D64861" w:rsidRPr="00254836">
        <w:rPr>
          <w:rFonts w:asciiTheme="minorHAnsi" w:hAnsiTheme="minorHAnsi" w:cstheme="minorHAnsi"/>
          <w:sz w:val="22"/>
          <w:szCs w:val="22"/>
        </w:rPr>
        <w:t>»</w:t>
      </w:r>
      <w:r w:rsidRPr="00254836">
        <w:rPr>
          <w:rFonts w:asciiTheme="minorHAnsi" w:hAnsiTheme="minorHAnsi" w:cstheme="minorHAnsi"/>
          <w:sz w:val="22"/>
          <w:szCs w:val="22"/>
        </w:rPr>
        <w:t xml:space="preserve">. </w:t>
      </w:r>
    </w:p>
    <w:bookmarkEnd w:id="3"/>
    <w:p w14:paraId="4EA486CF" w14:textId="1CA98F8F"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e secondo le seguenti modalità</w:t>
      </w:r>
      <w:r w:rsidR="00837947" w:rsidRPr="00DB310C">
        <w:rPr>
          <w:rFonts w:asciiTheme="minorHAnsi" w:hAnsiTheme="minorHAnsi" w:cstheme="minorHAnsi"/>
          <w:i/>
          <w:iCs/>
          <w:sz w:val="22"/>
          <w:szCs w:val="22"/>
        </w:rPr>
        <w:t xml:space="preserve"> </w:t>
      </w:r>
      <w:r w:rsidR="00001787" w:rsidRPr="00DB310C">
        <w:rPr>
          <w:rFonts w:asciiTheme="minorHAnsi" w:hAnsiTheme="minorHAnsi" w:cstheme="minorHAnsi"/>
          <w:sz w:val="22"/>
          <w:szCs w:val="22"/>
        </w:rPr>
        <w:t>[</w:t>
      </w:r>
      <w:r w:rsidR="006246C6" w:rsidRPr="00254836">
        <w:rPr>
          <w:rFonts w:asciiTheme="minorHAnsi" w:hAnsiTheme="minorHAnsi" w:cstheme="minorHAnsi"/>
          <w:i/>
          <w:iCs/>
          <w:sz w:val="22"/>
          <w:szCs w:val="22"/>
          <w:highlight w:val="yellow"/>
        </w:rPr>
        <w:t>indicare le tempistiche di pagamento</w:t>
      </w:r>
      <w:r w:rsidR="00837947" w:rsidRPr="00DB310C">
        <w:rPr>
          <w:rFonts w:asciiTheme="minorHAnsi" w:hAnsiTheme="minorHAnsi" w:cstheme="minorHAnsi"/>
          <w:sz w:val="22"/>
          <w:szCs w:val="22"/>
        </w:rPr>
        <w:t>]</w:t>
      </w:r>
      <w:r w:rsidR="00A9445C" w:rsidRPr="00DB310C">
        <w:rPr>
          <w:rFonts w:asciiTheme="minorHAnsi" w:hAnsiTheme="minorHAnsi" w:cstheme="minorHAnsi"/>
          <w:sz w:val="22"/>
          <w:szCs w:val="22"/>
        </w:rPr>
        <w:t xml:space="preserve"> 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60F0EC31" w14:textId="44258B79" w:rsidR="00BE263C" w:rsidRPr="00254836" w:rsidRDefault="001647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00B2494E" w:rsidRPr="00B2494E">
        <w:rPr>
          <w:rFonts w:asciiTheme="minorHAnsi" w:hAnsiTheme="minorHAnsi" w:cstheme="minorHAnsi"/>
          <w:i/>
          <w:iCs/>
          <w:sz w:val="22"/>
          <w:szCs w:val="22"/>
          <w:highlight w:val="yellow"/>
        </w:rPr>
        <w:t>In caso di personale appartenente ad altra Istituzione scolastica</w:t>
      </w:r>
      <w:r w:rsidRPr="00254836">
        <w:rPr>
          <w:rFonts w:asciiTheme="minorHAnsi" w:hAnsiTheme="minorHAnsi" w:cstheme="minorHAnsi"/>
          <w:sz w:val="22"/>
          <w:szCs w:val="22"/>
        </w:rPr>
        <w:t>] Autorizzazione dell’Amministrazione di appartenenza</w:t>
      </w:r>
      <w:r w:rsidR="00BE263C" w:rsidRPr="00254836">
        <w:rPr>
          <w:rFonts w:asciiTheme="minorHAnsi" w:hAnsiTheme="minorHAnsi" w:cstheme="minorHAnsi"/>
          <w:sz w:val="22"/>
          <w:szCs w:val="22"/>
        </w:rPr>
        <w:t>;</w:t>
      </w:r>
    </w:p>
    <w:p w14:paraId="129055D2" w14:textId="2C10803E" w:rsidR="001647CB" w:rsidRPr="00042826" w:rsidRDefault="001647CB" w:rsidP="0004282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yellow"/>
        </w:rPr>
        <w:t>…</w:t>
      </w:r>
      <w:r w:rsidRPr="00254836">
        <w:rPr>
          <w:rFonts w:asciiTheme="minorHAnsi" w:hAnsiTheme="minorHAnsi" w:cstheme="minorHAnsi"/>
          <w:sz w:val="22"/>
          <w:szCs w:val="22"/>
        </w:rPr>
        <w:t>]</w:t>
      </w:r>
      <w:r w:rsidR="00BE263C" w:rsidRPr="00254836">
        <w:rPr>
          <w:rFonts w:asciiTheme="minorHAnsi" w:hAnsiTheme="minorHAnsi" w:cstheme="minorHAnsi"/>
          <w:sz w:val="22"/>
          <w:szCs w:val="22"/>
        </w:rPr>
        <w:t>.</w:t>
      </w:r>
    </w:p>
    <w:p w14:paraId="7FF0B2F7" w14:textId="4CF5C206" w:rsidR="001647CB" w:rsidRPr="00733FAD" w:rsidRDefault="001647C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lastRenderedPageBreak/>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Pr="00254836">
        <w:rPr>
          <w:rFonts w:asciiTheme="minorHAnsi" w:hAnsiTheme="minorHAnsi" w:cstheme="minorHAnsi"/>
          <w:b/>
          <w:bCs/>
          <w:smallCaps/>
          <w:sz w:val="22"/>
          <w:szCs w:val="22"/>
        </w:rPr>
        <w:t xml:space="preserve">  Il</w:t>
      </w:r>
      <w:proofErr w:type="gramEnd"/>
      <w:r w:rsidRPr="00254836">
        <w:rPr>
          <w:rFonts w:asciiTheme="minorHAnsi" w:hAnsiTheme="minorHAnsi" w:cstheme="minorHAnsi"/>
          <w:b/>
          <w:bCs/>
          <w:smallCaps/>
          <w:sz w:val="22"/>
          <w:szCs w:val="22"/>
        </w:rPr>
        <w:t xml:space="preserve"> dirigente scolastico</w:t>
      </w:r>
      <w:r w:rsidRPr="00254836">
        <w:rPr>
          <w:rFonts w:asciiTheme="minorHAnsi" w:hAnsiTheme="minorHAnsi" w:cstheme="minorHAnsi"/>
          <w:b/>
          <w:bCs/>
          <w:smallCaps/>
          <w:sz w:val="22"/>
          <w:szCs w:val="22"/>
        </w:rPr>
        <w:tab/>
      </w:r>
      <w:r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Pr="00254836">
        <w:rPr>
          <w:rFonts w:asciiTheme="minorHAnsi" w:hAnsiTheme="minorHAnsi" w:cstheme="minorHAnsi"/>
          <w:b/>
          <w:bCs/>
          <w:smallCaps/>
          <w:sz w:val="22"/>
          <w:szCs w:val="22"/>
        </w:rPr>
        <w:t xml:space="preserve">    </w:t>
      </w:r>
    </w:p>
    <w:p w14:paraId="51E3257A" w14:textId="6B67F253"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Dott.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5C74B7">
      <w:headerReference w:type="default" r:id="rId8"/>
      <w:footerReference w:type="default" r:id="rId9"/>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4E190" w14:textId="77777777" w:rsidR="005C74B7" w:rsidRDefault="005C74B7" w:rsidP="001647CB">
      <w:pPr>
        <w:spacing w:line="240" w:lineRule="auto"/>
      </w:pPr>
      <w:r>
        <w:separator/>
      </w:r>
    </w:p>
  </w:endnote>
  <w:endnote w:type="continuationSeparator" w:id="0">
    <w:p w14:paraId="6C3A99B5" w14:textId="77777777" w:rsidR="005C74B7" w:rsidRDefault="005C74B7" w:rsidP="001647CB">
      <w:pPr>
        <w:spacing w:line="240" w:lineRule="auto"/>
      </w:pPr>
      <w:r>
        <w:continuationSeparator/>
      </w:r>
    </w:p>
  </w:endnote>
  <w:endnote w:type="continuationNotice" w:id="1">
    <w:p w14:paraId="4E00333C" w14:textId="77777777" w:rsidR="005C74B7" w:rsidRDefault="005C74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1480" w14:textId="77777777" w:rsidR="005C74B7" w:rsidRDefault="005C74B7" w:rsidP="001647CB">
      <w:pPr>
        <w:spacing w:line="240" w:lineRule="auto"/>
      </w:pPr>
      <w:r>
        <w:separator/>
      </w:r>
    </w:p>
  </w:footnote>
  <w:footnote w:type="continuationSeparator" w:id="0">
    <w:p w14:paraId="1A03FE31" w14:textId="77777777" w:rsidR="005C74B7" w:rsidRDefault="005C74B7" w:rsidP="001647CB">
      <w:pPr>
        <w:spacing w:line="240" w:lineRule="auto"/>
      </w:pPr>
      <w:r>
        <w:continuationSeparator/>
      </w:r>
    </w:p>
  </w:footnote>
  <w:footnote w:type="continuationNotice" w:id="1">
    <w:p w14:paraId="50A094D0" w14:textId="77777777" w:rsidR="005C74B7" w:rsidRDefault="005C74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904441842">
    <w:abstractNumId w:val="14"/>
  </w:num>
  <w:num w:numId="2" w16cid:durableId="81533691">
    <w:abstractNumId w:val="0"/>
  </w:num>
  <w:num w:numId="3" w16cid:durableId="1123764206">
    <w:abstractNumId w:val="1"/>
  </w:num>
  <w:num w:numId="4" w16cid:durableId="368653338">
    <w:abstractNumId w:val="5"/>
  </w:num>
  <w:num w:numId="5" w16cid:durableId="1789006373">
    <w:abstractNumId w:val="3"/>
  </w:num>
  <w:num w:numId="6" w16cid:durableId="1548688206">
    <w:abstractNumId w:val="7"/>
  </w:num>
  <w:num w:numId="7" w16cid:durableId="1385134980">
    <w:abstractNumId w:val="6"/>
  </w:num>
  <w:num w:numId="8" w16cid:durableId="595290656">
    <w:abstractNumId w:val="11"/>
  </w:num>
  <w:num w:numId="9" w16cid:durableId="362708218">
    <w:abstractNumId w:val="19"/>
  </w:num>
  <w:num w:numId="10" w16cid:durableId="554894691">
    <w:abstractNumId w:val="15"/>
  </w:num>
  <w:num w:numId="11" w16cid:durableId="1627538344">
    <w:abstractNumId w:val="17"/>
  </w:num>
  <w:num w:numId="12" w16cid:durableId="2007316750">
    <w:abstractNumId w:val="8"/>
  </w:num>
  <w:num w:numId="13" w16cid:durableId="116488777">
    <w:abstractNumId w:val="10"/>
  </w:num>
  <w:num w:numId="14" w16cid:durableId="1403256932">
    <w:abstractNumId w:val="20"/>
  </w:num>
  <w:num w:numId="15" w16cid:durableId="1469057448">
    <w:abstractNumId w:val="13"/>
  </w:num>
  <w:num w:numId="16" w16cid:durableId="996567651">
    <w:abstractNumId w:val="2"/>
  </w:num>
  <w:num w:numId="17" w16cid:durableId="1642536966">
    <w:abstractNumId w:val="16"/>
  </w:num>
  <w:num w:numId="18" w16cid:durableId="282732112">
    <w:abstractNumId w:val="12"/>
  </w:num>
  <w:num w:numId="19" w16cid:durableId="331493589">
    <w:abstractNumId w:val="9"/>
  </w:num>
  <w:num w:numId="20" w16cid:durableId="1811826132">
    <w:abstractNumId w:val="4"/>
  </w:num>
  <w:num w:numId="21" w16cid:durableId="8141694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35B99"/>
    <w:rsid w:val="000401D7"/>
    <w:rsid w:val="00042826"/>
    <w:rsid w:val="00064ED1"/>
    <w:rsid w:val="00093BD0"/>
    <w:rsid w:val="000A5E9A"/>
    <w:rsid w:val="000B0B36"/>
    <w:rsid w:val="000C0AA2"/>
    <w:rsid w:val="000D7EA5"/>
    <w:rsid w:val="000E237B"/>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E266D"/>
    <w:rsid w:val="001F26B1"/>
    <w:rsid w:val="00207AF4"/>
    <w:rsid w:val="00223826"/>
    <w:rsid w:val="002444F0"/>
    <w:rsid w:val="00245D42"/>
    <w:rsid w:val="00254836"/>
    <w:rsid w:val="0027604D"/>
    <w:rsid w:val="002908CB"/>
    <w:rsid w:val="002A02BD"/>
    <w:rsid w:val="002A0D17"/>
    <w:rsid w:val="002D3D48"/>
    <w:rsid w:val="002D5891"/>
    <w:rsid w:val="002E2E31"/>
    <w:rsid w:val="002F288B"/>
    <w:rsid w:val="002F675D"/>
    <w:rsid w:val="003201D1"/>
    <w:rsid w:val="00326C4D"/>
    <w:rsid w:val="00355DF3"/>
    <w:rsid w:val="0039284F"/>
    <w:rsid w:val="003A475E"/>
    <w:rsid w:val="003D239B"/>
    <w:rsid w:val="003D7028"/>
    <w:rsid w:val="003E0BE9"/>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C74B7"/>
    <w:rsid w:val="005E729E"/>
    <w:rsid w:val="006002BA"/>
    <w:rsid w:val="00620FF4"/>
    <w:rsid w:val="006246C6"/>
    <w:rsid w:val="00626F2A"/>
    <w:rsid w:val="00630DBF"/>
    <w:rsid w:val="00676AAD"/>
    <w:rsid w:val="006A1423"/>
    <w:rsid w:val="006A3A2E"/>
    <w:rsid w:val="006A5579"/>
    <w:rsid w:val="006B0A2F"/>
    <w:rsid w:val="006C34C5"/>
    <w:rsid w:val="006C6B3D"/>
    <w:rsid w:val="006C75B8"/>
    <w:rsid w:val="006D2B04"/>
    <w:rsid w:val="006E2AA9"/>
    <w:rsid w:val="006F719E"/>
    <w:rsid w:val="00733FAD"/>
    <w:rsid w:val="00734273"/>
    <w:rsid w:val="00734E6D"/>
    <w:rsid w:val="00770A1B"/>
    <w:rsid w:val="00774574"/>
    <w:rsid w:val="0077489A"/>
    <w:rsid w:val="007909B2"/>
    <w:rsid w:val="007A7E96"/>
    <w:rsid w:val="007B3919"/>
    <w:rsid w:val="007B4C65"/>
    <w:rsid w:val="007F4CC5"/>
    <w:rsid w:val="0081650E"/>
    <w:rsid w:val="008230F4"/>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6F19"/>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A3837"/>
    <w:rsid w:val="00BE263C"/>
    <w:rsid w:val="00BE3154"/>
    <w:rsid w:val="00BE6C41"/>
    <w:rsid w:val="00BF6EDD"/>
    <w:rsid w:val="00C05673"/>
    <w:rsid w:val="00C60248"/>
    <w:rsid w:val="00C70927"/>
    <w:rsid w:val="00C70A26"/>
    <w:rsid w:val="00C90C28"/>
    <w:rsid w:val="00CF30AE"/>
    <w:rsid w:val="00D230E3"/>
    <w:rsid w:val="00D64861"/>
    <w:rsid w:val="00D705D9"/>
    <w:rsid w:val="00D824FE"/>
    <w:rsid w:val="00D87C93"/>
    <w:rsid w:val="00DB1B38"/>
    <w:rsid w:val="00DB310C"/>
    <w:rsid w:val="00DD6457"/>
    <w:rsid w:val="00DD6C5D"/>
    <w:rsid w:val="00DE1A0F"/>
    <w:rsid w:val="00DE37D3"/>
    <w:rsid w:val="00E01C47"/>
    <w:rsid w:val="00E11F49"/>
    <w:rsid w:val="00E23E40"/>
    <w:rsid w:val="00E323E1"/>
    <w:rsid w:val="00E6298B"/>
    <w:rsid w:val="00E77712"/>
    <w:rsid w:val="00E80A86"/>
    <w:rsid w:val="00E85CCF"/>
    <w:rsid w:val="00EB2321"/>
    <w:rsid w:val="00EB4E61"/>
    <w:rsid w:val="00EE6F4C"/>
    <w:rsid w:val="00F01DAF"/>
    <w:rsid w:val="00F13820"/>
    <w:rsid w:val="00F221CC"/>
    <w:rsid w:val="00F2343A"/>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56CFD-D48D-4CCF-AA32-6134C4AE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1143</Words>
  <Characters>6521</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dcterms:created xsi:type="dcterms:W3CDTF">2024-02-28T19:29:00Z</dcterms:created>
  <dcterms:modified xsi:type="dcterms:W3CDTF">2024-03-12T15:24:00Z</dcterms:modified>
</cp:coreProperties>
</file>