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49" w:rsidRPr="00F30413" w:rsidRDefault="00E00871">
      <w:pPr>
        <w:pStyle w:val="Titolo3"/>
        <w:spacing w:before="0" w:after="0"/>
        <w:jc w:val="center"/>
        <w:rPr>
          <w:shd w:val="clear" w:color="auto" w:fill="FFFFFF"/>
          <w:lang w:val="it-IT"/>
        </w:rPr>
      </w:pPr>
      <w:bookmarkStart w:id="0" w:name="head0canvasize"/>
      <w:bookmarkStart w:id="1" w:name="head2canvasize"/>
      <w:bookmarkStart w:id="2" w:name="head3canvasize"/>
      <w:bookmarkStart w:id="3" w:name="head5canvasize"/>
      <w:bookmarkStart w:id="4" w:name="head10canvasize"/>
      <w:bookmarkStart w:id="5" w:name="parent_elementc0aba22a6a8d9"/>
      <w:bookmarkStart w:id="6" w:name="preview_contd2c2b2cd0f38c"/>
      <w:bookmarkEnd w:id="0"/>
      <w:bookmarkEnd w:id="1"/>
      <w:bookmarkEnd w:id="2"/>
      <w:bookmarkEnd w:id="3"/>
      <w:bookmarkEnd w:id="4"/>
      <w:bookmarkEnd w:id="5"/>
      <w:bookmarkEnd w:id="6"/>
      <w:r w:rsidRPr="00F30413">
        <w:rPr>
          <w:shd w:val="clear" w:color="auto" w:fill="FFFFFF"/>
          <w:lang w:val="it-IT"/>
        </w:rPr>
        <w:t>DICHIARAZIONI  SOSTITUTIVE DELL’ATTO DI NOTORIETÀ</w:t>
      </w:r>
      <w:r w:rsidRPr="00F30413">
        <w:rPr>
          <w:shd w:val="clear" w:color="auto" w:fill="FFFFFF"/>
          <w:lang w:val="it-IT"/>
        </w:rPr>
        <w:br/>
        <w:t> E DEL  “TITOLARE EFFETTIVO”</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t>(art. 47 del D.P.R. 28.12.2000, n. 445)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(Non è ammessa la sostituzione dei certificati e delle dichiarazioni con fotocopie e duplicati non autenticati nelle forme previste dagli articoli 18 e 19 del D.P.R. n. 445/2000)</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br/>
      </w:r>
      <w:bookmarkStart w:id="7" w:name="x_682218674698813441"/>
      <w:bookmarkEnd w:id="7"/>
      <w:r w:rsidRPr="00F30413">
        <w:rPr>
          <w:rStyle w:val="Enfasicorsivo"/>
          <w:shd w:val="clear" w:color="auto" w:fill="FFFFFF"/>
          <w:lang w:val="it-IT"/>
        </w:rPr>
        <w:t>ISTITUTO COMPRENSIVO MONTE URANO</w:t>
      </w:r>
    </w:p>
    <w:p w:rsidR="00E00871" w:rsidRPr="00F30413" w:rsidRDefault="00E00871">
      <w:pPr>
        <w:pStyle w:val="Corpotesto"/>
        <w:spacing w:after="0"/>
        <w:jc w:val="both"/>
        <w:rPr>
          <w:color w:val="000000"/>
          <w:shd w:val="clear" w:color="auto" w:fill="FFFFFF"/>
          <w:lang w:val="it-IT"/>
        </w:rPr>
      </w:pPr>
      <w:bookmarkStart w:id="8" w:name="parent_element5bf256cedfba2"/>
      <w:bookmarkStart w:id="9" w:name="preview_cont1b810694b50a2"/>
      <w:bookmarkEnd w:id="8"/>
      <w:bookmarkEnd w:id="9"/>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xml:space="preserve">Il/La </w:t>
      </w:r>
      <w:proofErr w:type="spellStart"/>
      <w:r w:rsidRPr="00F30413">
        <w:rPr>
          <w:color w:val="000000"/>
          <w:shd w:val="clear" w:color="auto" w:fill="FFFFFF"/>
          <w:lang w:val="it-IT"/>
        </w:rPr>
        <w:t>sottoscritt</w:t>
      </w:r>
      <w:proofErr w:type="spellEnd"/>
      <w:r w:rsidRPr="00F30413">
        <w:rPr>
          <w:color w:val="000000"/>
          <w:shd w:val="clear" w:color="auto" w:fill="FFFFFF"/>
          <w:lang w:val="it-IT"/>
        </w:rPr>
        <w:t>__ ____________________________________ </w:t>
      </w:r>
      <w:proofErr w:type="spellStart"/>
      <w:r w:rsidRPr="00F30413">
        <w:rPr>
          <w:color w:val="000000"/>
          <w:shd w:val="clear" w:color="auto" w:fill="FFFFFF"/>
          <w:lang w:val="it-IT"/>
        </w:rPr>
        <w:t>nat</w:t>
      </w:r>
      <w:proofErr w:type="spellEnd"/>
      <w:r w:rsidRPr="00F30413">
        <w:rPr>
          <w:color w:val="000000"/>
          <w:shd w:val="clear" w:color="auto" w:fill="FFFFFF"/>
          <w:lang w:val="it-IT"/>
        </w:rPr>
        <w:t>_ a _____</w:t>
      </w:r>
      <w:r w:rsidR="00F30413">
        <w:rPr>
          <w:color w:val="000000"/>
          <w:shd w:val="clear" w:color="auto" w:fill="FFFFFF"/>
          <w:lang w:val="it-IT"/>
        </w:rPr>
        <w:t>_______</w:t>
      </w:r>
      <w:r w:rsidRPr="00F30413">
        <w:rPr>
          <w:color w:val="000000"/>
          <w:shd w:val="clear" w:color="auto" w:fill="FFFFFF"/>
          <w:lang w:val="it-IT"/>
        </w:rPr>
        <w:t>______________</w:t>
      </w:r>
      <w:r w:rsidR="00F30413">
        <w:rPr>
          <w:color w:val="000000"/>
          <w:shd w:val="clear" w:color="auto" w:fill="FFFFFF"/>
          <w:lang w:val="it-IT"/>
        </w:rPr>
        <w:t xml:space="preserve"> </w:t>
      </w:r>
      <w:r w:rsidRPr="00F30413">
        <w:rPr>
          <w:color w:val="000000"/>
          <w:shd w:val="clear" w:color="auto" w:fill="FFFFFF"/>
          <w:lang w:val="it-IT"/>
        </w:rPr>
        <w:t>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______) il _</w:t>
      </w:r>
      <w:r w:rsidR="00F30413">
        <w:rPr>
          <w:color w:val="000000"/>
          <w:shd w:val="clear" w:color="auto" w:fill="FFFFFF"/>
          <w:lang w:val="it-IT"/>
        </w:rPr>
        <w:t>____</w:t>
      </w:r>
      <w:r w:rsidRPr="00F30413">
        <w:rPr>
          <w:color w:val="000000"/>
          <w:shd w:val="clear" w:color="auto" w:fill="FFFFFF"/>
          <w:lang w:val="it-IT"/>
        </w:rPr>
        <w:t>________</w:t>
      </w:r>
      <w:proofErr w:type="gramStart"/>
      <w:r w:rsidRPr="00F30413">
        <w:rPr>
          <w:color w:val="000000"/>
          <w:shd w:val="clear" w:color="auto" w:fill="FFFFFF"/>
          <w:lang w:val="it-IT"/>
        </w:rPr>
        <w:t>_</w:t>
      </w:r>
      <w:r w:rsidR="00F30413">
        <w:rPr>
          <w:color w:val="000000"/>
          <w:shd w:val="clear" w:color="auto" w:fill="FFFFFF"/>
          <w:lang w:val="it-IT"/>
        </w:rPr>
        <w:t xml:space="preserve">  </w:t>
      </w:r>
      <w:r w:rsidRPr="00F30413">
        <w:rPr>
          <w:color w:val="000000"/>
          <w:shd w:val="clear" w:color="auto" w:fill="FFFFFF"/>
          <w:lang w:val="it-IT"/>
        </w:rPr>
        <w:t>C.F</w:t>
      </w:r>
      <w:proofErr w:type="gramEnd"/>
      <w:r w:rsidRPr="00F30413">
        <w:rPr>
          <w:color w:val="000000"/>
          <w:shd w:val="clear" w:color="auto" w:fill="FFFFFF"/>
          <w:lang w:val="it-IT"/>
        </w:rPr>
        <w:t xml:space="preserve">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residente a _____________________________________________________________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 via/piazza ______________________________________________ n. _</w:t>
      </w:r>
      <w:r w:rsidR="00F30413">
        <w:rPr>
          <w:color w:val="000000"/>
          <w:shd w:val="clear" w:color="auto" w:fill="FFFFFF"/>
          <w:lang w:val="it-IT"/>
        </w:rPr>
        <w:t>___</w:t>
      </w:r>
      <w:r w:rsidRPr="00F30413">
        <w:rPr>
          <w:color w:val="000000"/>
          <w:shd w:val="clear" w:color="auto" w:fill="FFFFFF"/>
          <w:lang w:val="it-IT"/>
        </w:rPr>
        <w:t>__ CAP__</w:t>
      </w:r>
      <w:r w:rsidR="00F30413">
        <w:rPr>
          <w:color w:val="000000"/>
          <w:shd w:val="clear" w:color="auto" w:fill="FFFFFF"/>
          <w:lang w:val="it-IT"/>
        </w:rPr>
        <w:t>____</w:t>
      </w:r>
      <w:r w:rsidRPr="00F30413">
        <w:rPr>
          <w:color w:val="000000"/>
          <w:shd w:val="clear" w:color="auto" w:fill="FFFFFF"/>
          <w:lang w:val="it-IT"/>
        </w:rPr>
        <w:t>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_____________________________________ tel. 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professione ___________________________________ in qualità di: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legale rappresentante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titolare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procuratore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(altro specificare) _____________________________________________________________ </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br/>
        <w:t>dell’impresa/società _____________________________________________________________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con sede a ___________________________________________________________</w:t>
      </w:r>
      <w:r w:rsidR="00F30413">
        <w:rPr>
          <w:color w:val="000000"/>
          <w:shd w:val="clear" w:color="auto" w:fill="FFFFFF"/>
          <w:lang w:val="it-IT"/>
        </w:rPr>
        <w:t>__ (</w:t>
      </w:r>
      <w:proofErr w:type="spellStart"/>
      <w:r w:rsidR="00F30413">
        <w:rPr>
          <w:color w:val="000000"/>
          <w:shd w:val="clear" w:color="auto" w:fill="FFFFFF"/>
          <w:lang w:val="it-IT"/>
        </w:rPr>
        <w:t>prov</w:t>
      </w:r>
      <w:proofErr w:type="spellEnd"/>
      <w:r w:rsidR="00F30413">
        <w:rPr>
          <w:color w:val="000000"/>
          <w:shd w:val="clear" w:color="auto" w:fill="FFFFFF"/>
          <w:lang w:val="it-IT"/>
        </w:rPr>
        <w:t xml:space="preserve">. ____) </w:t>
      </w:r>
      <w:proofErr w:type="spellStart"/>
      <w:r w:rsidR="00F30413">
        <w:rPr>
          <w:color w:val="000000"/>
          <w:shd w:val="clear" w:color="auto" w:fill="FFFFFF"/>
          <w:lang w:val="it-IT"/>
        </w:rPr>
        <w:t>cap</w:t>
      </w:r>
      <w:proofErr w:type="spellEnd"/>
      <w:r w:rsidR="00F30413">
        <w:rPr>
          <w:color w:val="000000"/>
          <w:shd w:val="clear" w:color="auto" w:fill="FFFFFF"/>
          <w:lang w:val="it-IT"/>
        </w:rPr>
        <w:t xml:space="preserve"> ___________ </w:t>
      </w:r>
      <w:r w:rsidRPr="00F30413">
        <w:rPr>
          <w:color w:val="000000"/>
          <w:shd w:val="clear" w:color="auto" w:fill="FFFFFF"/>
          <w:lang w:val="it-IT"/>
        </w:rPr>
        <w:t>in via/piazza ___________________________________________________</w:t>
      </w:r>
      <w:r w:rsidR="00F30413">
        <w:rPr>
          <w:color w:val="000000"/>
          <w:shd w:val="clear" w:color="auto" w:fill="FFFFFF"/>
          <w:lang w:val="it-IT"/>
        </w:rPr>
        <w:t>___</w:t>
      </w:r>
      <w:r w:rsidRPr="00F30413">
        <w:rPr>
          <w:color w:val="000000"/>
          <w:shd w:val="clear" w:color="auto" w:fill="FFFFFF"/>
          <w:lang w:val="it-IT"/>
        </w:rPr>
        <w:t>__</w:t>
      </w:r>
    </w:p>
    <w:p w:rsid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w:t>
      </w:r>
      <w:r w:rsidR="00F30413">
        <w:rPr>
          <w:color w:val="000000"/>
          <w:shd w:val="clear" w:color="auto" w:fill="FFFFFF"/>
          <w:lang w:val="it-IT"/>
        </w:rPr>
        <w:t>____</w:t>
      </w:r>
      <w:r w:rsidR="00EB72A5">
        <w:rPr>
          <w:color w:val="000000"/>
          <w:shd w:val="clear" w:color="auto" w:fill="FFFFFF"/>
          <w:lang w:val="it-IT"/>
        </w:rPr>
        <w:t xml:space="preserve">______ </w:t>
      </w:r>
      <w:r w:rsidR="00F30413">
        <w:rPr>
          <w:color w:val="000000"/>
          <w:shd w:val="clear" w:color="auto" w:fill="FFFFFF"/>
          <w:lang w:val="it-IT"/>
        </w:rPr>
        <w:t>C.F. ______________________</w:t>
      </w:r>
      <w:r w:rsidRPr="00F30413">
        <w:rPr>
          <w:color w:val="000000"/>
          <w:shd w:val="clear" w:color="auto" w:fill="FFFFFF"/>
          <w:lang w:val="it-IT"/>
        </w:rPr>
        <w:t>_</w:t>
      </w:r>
      <w:r w:rsidR="00F30413">
        <w:rPr>
          <w:color w:val="000000"/>
          <w:shd w:val="clear" w:color="auto" w:fill="FFFFFF"/>
          <w:lang w:val="it-IT"/>
        </w:rPr>
        <w:t>____</w:t>
      </w:r>
      <w:r w:rsidRPr="00F30413">
        <w:rPr>
          <w:color w:val="000000"/>
          <w:shd w:val="clear" w:color="auto" w:fill="FFFFFF"/>
          <w:lang w:val="it-IT"/>
        </w:rPr>
        <w:t>_ </w:t>
      </w:r>
    </w:p>
    <w:p w:rsidR="00C97F49" w:rsidRPr="00F30413" w:rsidRDefault="00F30413">
      <w:pPr>
        <w:pStyle w:val="Corpotesto"/>
        <w:spacing w:after="0"/>
        <w:jc w:val="both"/>
        <w:rPr>
          <w:color w:val="000000"/>
          <w:shd w:val="clear" w:color="auto" w:fill="FFFFFF"/>
          <w:lang w:val="it-IT"/>
        </w:rPr>
      </w:pPr>
      <w:r>
        <w:rPr>
          <w:color w:val="000000"/>
          <w:shd w:val="clear" w:color="auto" w:fill="FFFFFF"/>
          <w:lang w:val="it-IT"/>
        </w:rPr>
        <w:t xml:space="preserve"> </w:t>
      </w:r>
      <w:r w:rsidR="00E00871" w:rsidRPr="00F30413">
        <w:rPr>
          <w:color w:val="000000"/>
          <w:shd w:val="clear" w:color="auto" w:fill="FFFFFF"/>
          <w:lang w:val="it-IT"/>
        </w:rPr>
        <w:t>Partita IVA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classificazione delle attività economiche predisposta dall’ISTAT (codice ATECO e breve descrizione dell’attività): _________________________________________________________________________________</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br/>
        <w:t>partecipante alla procedura di selezione del Soggetto Realizzatore del progetto in oggetto, </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 xml:space="preserve">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w:t>
      </w:r>
      <w:proofErr w:type="spellStart"/>
      <w:r w:rsidRPr="00F30413">
        <w:rPr>
          <w:rStyle w:val="StrongEmphasis"/>
          <w:color w:val="000000"/>
          <w:shd w:val="clear" w:color="auto" w:fill="FFFFFF"/>
          <w:lang w:val="it-IT"/>
        </w:rPr>
        <w:t>nonchè</w:t>
      </w:r>
      <w:proofErr w:type="spellEnd"/>
      <w:r w:rsidRPr="00F30413">
        <w:rPr>
          <w:rStyle w:val="StrongEmphasis"/>
          <w:color w:val="000000"/>
          <w:shd w:val="clear" w:color="auto" w:fill="FFFFFF"/>
          <w:lang w:val="it-IT"/>
        </w:rPr>
        <w:t xml:space="preserve"> consapevole delle  responsabilità previste dal decreto legislativo n. 231/2007,</w:t>
      </w:r>
    </w:p>
    <w:p w:rsidR="00C97F49" w:rsidRPr="00F30413" w:rsidRDefault="00E00871">
      <w:pPr>
        <w:pStyle w:val="Corpotesto"/>
        <w:spacing w:after="0"/>
        <w:jc w:val="both"/>
        <w:rPr>
          <w:lang w:val="it-IT"/>
        </w:rPr>
      </w:pPr>
      <w:bookmarkStart w:id="10" w:name="parent_element64a03ffff30d4"/>
      <w:bookmarkStart w:id="11" w:name="preview_contb3c396f5008c1"/>
      <w:bookmarkEnd w:id="10"/>
      <w:bookmarkEnd w:id="11"/>
      <w:r w:rsidRPr="00F30413">
        <w:rPr>
          <w:rStyle w:val="StrongEmphasis"/>
          <w:color w:val="000000"/>
          <w:shd w:val="clear" w:color="auto" w:fill="FFFFFF"/>
          <w:lang w:val="it-IT"/>
        </w:rPr>
        <w:t>VISTO</w:t>
      </w:r>
      <w:r w:rsidRPr="00F30413">
        <w:rPr>
          <w:color w:val="000000"/>
          <w:shd w:val="clear" w:color="auto" w:fill="FFFFFF"/>
          <w:lang w:val="it-IT"/>
        </w:rPr>
        <w:t xml:space="preserve"> il Decreto-legge del 31 maggio 2021, n. 77, convertito nella legge 29 luglio 2021, n. 108, recante: «</w:t>
      </w:r>
      <w:proofErr w:type="spellStart"/>
      <w:r w:rsidRPr="00F30413">
        <w:rPr>
          <w:color w:val="000000"/>
          <w:shd w:val="clear" w:color="auto" w:fill="FFFFFF"/>
          <w:lang w:val="it-IT"/>
        </w:rPr>
        <w:t>Governance</w:t>
      </w:r>
      <w:proofErr w:type="spellEnd"/>
      <w:r w:rsidRPr="00F30413">
        <w:rPr>
          <w:color w:val="000000"/>
          <w:shd w:val="clear" w:color="auto" w:fill="FFFFFF"/>
          <w:lang w:val="it-IT"/>
        </w:rPr>
        <w:t xml:space="preserve"> del Piano nazionale di ripresa e resilienza e prime misure di rafforzamento delle strutture amministrative e di accelerazione e snellimento delle procedure»;</w:t>
      </w:r>
    </w:p>
    <w:p w:rsidR="00C97F49" w:rsidRPr="00F30413" w:rsidRDefault="00E00871">
      <w:pPr>
        <w:pStyle w:val="Corpotesto"/>
        <w:spacing w:after="0"/>
        <w:jc w:val="both"/>
        <w:rPr>
          <w:lang w:val="it-IT"/>
        </w:rPr>
      </w:pPr>
      <w:bookmarkStart w:id="12" w:name="parent_element7e4fca823b78"/>
      <w:bookmarkStart w:id="13" w:name="preview_contfb1eeea6b8559"/>
      <w:bookmarkEnd w:id="12"/>
      <w:bookmarkEnd w:id="13"/>
      <w:r w:rsidRPr="00F30413">
        <w:rPr>
          <w:rStyle w:val="StrongEmphasis"/>
          <w:color w:val="000000"/>
          <w:shd w:val="clear" w:color="auto" w:fill="FFFFFF"/>
          <w:lang w:val="it-IT"/>
        </w:rPr>
        <w:t>VISTO</w:t>
      </w:r>
      <w:r w:rsidRPr="00F30413">
        <w:rPr>
          <w:color w:val="000000"/>
          <w:shd w:val="clear" w:color="auto" w:fill="FFFFFF"/>
          <w:lang w:val="it-IT"/>
        </w:rPr>
        <w:t xml:space="preserve"> l’art. 225, comma 8,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secondo il quale, per gli Investimenti PNRR e PNC, nonché per i programmi cofinanziati dai fondi strutturali dell’Unione europea, continuano a trovare applicazione le disposizioni del D.L. 77/2021 (c.d. Decreto Semplificazioni), convertito, con modificazioni, dalla legge n. 108 del 2021, del decreto-legge 24 febbraio 2023, n. 13;</w:t>
      </w:r>
    </w:p>
    <w:p w:rsidR="00C97F49" w:rsidRPr="00F30413" w:rsidRDefault="00E00871">
      <w:pPr>
        <w:pStyle w:val="Corpotesto"/>
        <w:spacing w:after="0"/>
        <w:jc w:val="both"/>
        <w:rPr>
          <w:lang w:val="it-IT"/>
        </w:rPr>
      </w:pPr>
      <w:bookmarkStart w:id="14" w:name="parent_element5ddf7e8e610d3"/>
      <w:bookmarkStart w:id="15" w:name="preview_contb9e4ede27363c"/>
      <w:bookmarkEnd w:id="14"/>
      <w:bookmarkEnd w:id="15"/>
      <w:r w:rsidRPr="00F30413">
        <w:rPr>
          <w:rStyle w:val="StrongEmphasis"/>
          <w:color w:val="000000"/>
          <w:shd w:val="clear" w:color="auto" w:fill="FFFFFF"/>
          <w:lang w:val="it-IT"/>
        </w:rPr>
        <w:t>VISTO</w:t>
      </w:r>
      <w:r w:rsidRPr="00F30413">
        <w:rPr>
          <w:color w:val="000000"/>
          <w:shd w:val="clear" w:color="auto" w:fill="FFFFFF"/>
          <w:lang w:val="it-IT"/>
        </w:rPr>
        <w:t xml:space="preserve"> il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21 novembre 2007, n. 231, in attuazione della direttiva 2005/60/CE (concernente la prevenzione dell'utilizzo del sistema finanziario a scopo di riciclaggio dei proventi di </w:t>
      </w:r>
      <w:proofErr w:type="spellStart"/>
      <w:r w:rsidRPr="00F30413">
        <w:rPr>
          <w:color w:val="000000"/>
          <w:shd w:val="clear" w:color="auto" w:fill="FFFFFF"/>
          <w:lang w:val="it-IT"/>
        </w:rPr>
        <w:t>attivita'</w:t>
      </w:r>
      <w:proofErr w:type="spellEnd"/>
      <w:r w:rsidRPr="00F30413">
        <w:rPr>
          <w:color w:val="000000"/>
          <w:shd w:val="clear" w:color="auto" w:fill="FFFFFF"/>
          <w:lang w:val="it-IT"/>
        </w:rPr>
        <w:t xml:space="preserve"> criminose e di finanziamento del terrorismo), secondo il quale le imprese sono obbligate a comunicare i dati </w:t>
      </w:r>
      <w:r w:rsidRPr="00F30413">
        <w:rPr>
          <w:color w:val="000000"/>
          <w:shd w:val="clear" w:color="auto" w:fill="FFFFFF"/>
          <w:lang w:val="it-IT"/>
        </w:rPr>
        <w:lastRenderedPageBreak/>
        <w:t>identificativi del titolare effettivo e ad individuare le aree di rischio ponendo in essere procedure di controllo;</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16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36/2023 che disciplina l’ambito di applicazione e la gestione de</w:t>
      </w:r>
      <w:r w:rsidR="00EB72A5">
        <w:rPr>
          <w:color w:val="000000"/>
          <w:shd w:val="clear" w:color="auto" w:fill="FFFFFF"/>
          <w:lang w:val="it-IT"/>
        </w:rPr>
        <w:t>i “conflitti di interessi” nella procedura</w:t>
      </w:r>
      <w:r w:rsidRPr="00F30413">
        <w:rPr>
          <w:color w:val="000000"/>
          <w:shd w:val="clear" w:color="auto" w:fill="FFFFFF"/>
          <w:lang w:val="it-IT"/>
        </w:rPr>
        <w:t xml:space="preserve"> di aggiudicazione o nella fase di esecuzione degli appalti;</w:t>
      </w:r>
    </w:p>
    <w:p w:rsidR="00C97F49" w:rsidRPr="00F30413" w:rsidRDefault="00E00871">
      <w:pPr>
        <w:pStyle w:val="Corpotesto"/>
        <w:spacing w:after="0"/>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1456 del </w:t>
      </w:r>
      <w:proofErr w:type="gramStart"/>
      <w:r w:rsidRPr="00F30413">
        <w:rPr>
          <w:color w:val="000000"/>
          <w:shd w:val="clear" w:color="auto" w:fill="FFFFFF"/>
          <w:lang w:val="it-IT"/>
        </w:rPr>
        <w:t>c.c..</w:t>
      </w:r>
      <w:proofErr w:type="gramEnd"/>
      <w:r w:rsidRPr="00F30413">
        <w:rPr>
          <w:color w:val="000000"/>
          <w:shd w:val="clear" w:color="auto" w:fill="FFFFFF"/>
          <w:lang w:val="it-IT"/>
        </w:rPr>
        <w:t xml:space="preserve"> in forza del quale </w:t>
      </w:r>
      <w:r w:rsidRPr="00F30413">
        <w:rPr>
          <w:rStyle w:val="Enfasicorsivo"/>
          <w:color w:val="000000"/>
          <w:shd w:val="clear" w:color="auto" w:fill="FFFFFF"/>
          <w:lang w:val="it-IT"/>
        </w:rPr>
        <w:t>“I contraenti possono convenire espressamente che il contratto si risolva nel caso che una determinata obbligazione non sia adempiuta secondo le modalità stabilite”</w:t>
      </w:r>
      <w:r w:rsidRPr="00F30413">
        <w:rPr>
          <w:color w:val="000000"/>
          <w:shd w:val="clear" w:color="auto" w:fill="FFFFFF"/>
          <w:lang w:val="it-IT"/>
        </w:rPr>
        <w:t>;</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t>con riferimento alla procedura come in oggetto,</w:t>
      </w:r>
    </w:p>
    <w:p w:rsidR="00C97F49" w:rsidRPr="00F30413" w:rsidRDefault="00E00871">
      <w:pPr>
        <w:pStyle w:val="Titolo3"/>
        <w:spacing w:before="0" w:after="0"/>
        <w:jc w:val="center"/>
        <w:rPr>
          <w:shd w:val="clear" w:color="auto" w:fill="FFFFFF"/>
          <w:lang w:val="it-IT"/>
        </w:rPr>
      </w:pPr>
      <w:r w:rsidRPr="00F30413">
        <w:rPr>
          <w:shd w:val="clear" w:color="auto" w:fill="FFFFFF"/>
          <w:lang w:val="it-IT"/>
        </w:rPr>
        <w:t>DICHIARA</w:t>
      </w:r>
    </w:p>
    <w:p w:rsidR="00C97F49" w:rsidRPr="00F30413" w:rsidRDefault="00E00871">
      <w:pPr>
        <w:pStyle w:val="Corpotesto"/>
        <w:numPr>
          <w:ilvl w:val="0"/>
          <w:numId w:val="1"/>
        </w:numPr>
        <w:tabs>
          <w:tab w:val="left" w:pos="707"/>
        </w:tabs>
        <w:spacing w:after="0"/>
        <w:rPr>
          <w:color w:val="000000"/>
          <w:shd w:val="clear" w:color="auto" w:fill="FFFFFF"/>
          <w:lang w:val="it-IT"/>
        </w:rPr>
      </w:pPr>
      <w:bookmarkStart w:id="16" w:name="parent_element01404445a1c32"/>
      <w:bookmarkStart w:id="17" w:name="preview_contf6f2e1681186f"/>
      <w:bookmarkEnd w:id="16"/>
      <w:bookmarkEnd w:id="17"/>
      <w:r w:rsidRPr="00F30413">
        <w:rPr>
          <w:color w:val="000000"/>
          <w:shd w:val="clear" w:color="auto" w:fill="FFFFFF"/>
          <w:lang w:val="it-IT"/>
        </w:rPr>
        <w:t>di essere l’unico titolare effettivo della società/impresa sopra indicata.</w:t>
      </w:r>
      <w:r w:rsidRPr="00F30413">
        <w:rPr>
          <w:color w:val="000000"/>
          <w:shd w:val="clear" w:color="auto" w:fill="FFFFFF"/>
          <w:lang w:val="it-IT"/>
        </w:rPr>
        <w:br/>
        <w:t>percentuale di proprietà del titolare effettivo:</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2"/>
        </w:numPr>
        <w:tabs>
          <w:tab w:val="left" w:pos="707"/>
        </w:tabs>
        <w:spacing w:after="0"/>
        <w:rPr>
          <w:color w:val="000000"/>
          <w:shd w:val="clear" w:color="auto" w:fill="FFFFFF"/>
          <w:lang w:val="it-IT"/>
        </w:rPr>
      </w:pPr>
      <w:r w:rsidRPr="00F30413">
        <w:rPr>
          <w:color w:val="000000"/>
          <w:shd w:val="clear" w:color="auto" w:fill="FFFFFF"/>
          <w:lang w:val="it-IT"/>
        </w:rPr>
        <w:t>che non esiste un titolare effettivo dell’impresa dal momento che (specificare la motivazione: impresa quotata/impresa ad azionariato diffuso/</w:t>
      </w:r>
      <w:proofErr w:type="spellStart"/>
      <w:r w:rsidRPr="00F30413">
        <w:rPr>
          <w:color w:val="000000"/>
          <w:shd w:val="clear" w:color="auto" w:fill="FFFFFF"/>
          <w:lang w:val="it-IT"/>
        </w:rPr>
        <w:t>ecc</w:t>
      </w:r>
      <w:proofErr w:type="spellEnd"/>
      <w:r w:rsidRPr="00F30413">
        <w:rPr>
          <w:color w:val="000000"/>
          <w:shd w:val="clear" w:color="auto" w:fill="FFFFFF"/>
          <w:lang w:val="it-IT"/>
        </w:rPr>
        <w:t>): _____________________________________________________________________________________________________________________________ </w:t>
      </w:r>
    </w:p>
    <w:p w:rsidR="00C97F49" w:rsidRPr="00F30413" w:rsidRDefault="00E00871">
      <w:pPr>
        <w:pStyle w:val="Corpotesto"/>
        <w:spacing w:after="0"/>
        <w:rPr>
          <w:lang w:val="it-IT"/>
        </w:rPr>
      </w:pPr>
      <w:r w:rsidRPr="00F30413">
        <w:rPr>
          <w:rStyle w:val="Enfasicorsivo"/>
          <w:color w:val="000000"/>
          <w:shd w:val="clear" w:color="auto" w:fill="FFFFFF"/>
          <w:lang w:val="it-IT"/>
        </w:rPr>
        <w:t>oppure:</w:t>
      </w:r>
    </w:p>
    <w:p w:rsidR="00C97F49" w:rsidRPr="00F30413" w:rsidRDefault="00E00871">
      <w:pPr>
        <w:pStyle w:val="Corpotesto"/>
        <w:numPr>
          <w:ilvl w:val="0"/>
          <w:numId w:val="3"/>
        </w:numPr>
        <w:tabs>
          <w:tab w:val="left" w:pos="707"/>
        </w:tabs>
        <w:spacing w:after="0"/>
        <w:rPr>
          <w:color w:val="000000"/>
          <w:shd w:val="clear" w:color="auto" w:fill="FFFFFF"/>
          <w:lang w:val="it-IT"/>
        </w:rPr>
      </w:pPr>
      <w:r w:rsidRPr="00F30413">
        <w:rPr>
          <w:color w:val="000000"/>
          <w:shd w:val="clear" w:color="auto" w:fill="FFFFFF"/>
          <w:lang w:val="it-IT"/>
        </w:rPr>
        <w:t>di essere titolare effettivo dell’impresa unitamente a: ________________________________________________________________</w:t>
      </w:r>
      <w:r w:rsidRPr="00F30413">
        <w:rPr>
          <w:color w:val="000000"/>
          <w:shd w:val="clear" w:color="auto" w:fill="FFFFFF"/>
          <w:lang w:val="it-IT"/>
        </w:rPr>
        <w:br/>
        <w:t>percentuale di proprietà di ciascun titolare effettivo: </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 di ciascun titolare effettivo:</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3"/>
        </w:numPr>
        <w:tabs>
          <w:tab w:val="left" w:pos="707"/>
        </w:tabs>
        <w:spacing w:after="0"/>
        <w:rPr>
          <w:shd w:val="clear" w:color="auto" w:fill="FFFFFF"/>
          <w:lang w:val="it-IT"/>
        </w:rPr>
      </w:pPr>
      <w:r w:rsidRPr="00F30413">
        <w:rPr>
          <w:color w:val="000000"/>
          <w:shd w:val="clear" w:color="auto" w:fill="FFFFFF"/>
          <w:lang w:val="it-IT"/>
        </w:rPr>
        <w:t>di non essere il titolare effettivo </w:t>
      </w:r>
      <w:r w:rsidRPr="00F30413">
        <w:rPr>
          <w:color w:val="000000"/>
          <w:shd w:val="clear" w:color="auto" w:fill="FFFFFF"/>
          <w:lang w:val="it-IT"/>
        </w:rPr>
        <w:br/>
      </w:r>
      <w:r w:rsidRPr="00F30413">
        <w:rPr>
          <w:color w:val="000000"/>
          <w:u w:val="single"/>
          <w:shd w:val="clear" w:color="auto" w:fill="FFFFFF"/>
          <w:lang w:val="it-IT"/>
        </w:rPr>
        <w:t>Per queste due ultime opzioni,</w:t>
      </w:r>
      <w:r w:rsidRPr="00F30413">
        <w:rPr>
          <w:color w:val="000000"/>
          <w:shd w:val="clear" w:color="auto" w:fill="FFFFFF"/>
          <w:lang w:val="it-IT"/>
        </w:rPr>
        <w:t xml:space="preserve"> i dati del titolare effettivo ovvero del/i contitolare/i sono di seguito riportati: </w:t>
      </w:r>
      <w:r w:rsidRPr="00F30413">
        <w:rPr>
          <w:shd w:val="clear" w:color="auto" w:fill="FFFFFF"/>
          <w:lang w:val="it-IT"/>
        </w:rPr>
        <w:br/>
      </w:r>
      <w:r w:rsidRPr="00F30413">
        <w:rPr>
          <w:color w:val="000000"/>
          <w:shd w:val="clear" w:color="auto" w:fill="FFFFFF"/>
          <w:lang w:val="it-IT"/>
        </w:rPr>
        <w:t>Nome _______________________________ Cognome ___________________________________ nata/o a ____________________________________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______) il ____________________ C.F. ____________________________________________ residente a ______</w:t>
      </w:r>
      <w:r w:rsidR="00EB72A5">
        <w:rPr>
          <w:color w:val="000000"/>
          <w:shd w:val="clear" w:color="auto" w:fill="FFFFFF"/>
          <w:lang w:val="it-IT"/>
        </w:rPr>
        <w:t>________________________ (</w:t>
      </w:r>
      <w:proofErr w:type="spellStart"/>
      <w:proofErr w:type="gramStart"/>
      <w:r w:rsidR="00EB72A5">
        <w:rPr>
          <w:color w:val="000000"/>
          <w:shd w:val="clear" w:color="auto" w:fill="FFFFFF"/>
          <w:lang w:val="it-IT"/>
        </w:rPr>
        <w:t>prov</w:t>
      </w:r>
      <w:proofErr w:type="spellEnd"/>
      <w:r w:rsidR="00EB72A5">
        <w:rPr>
          <w:color w:val="000000"/>
          <w:shd w:val="clear" w:color="auto" w:fill="FFFFFF"/>
          <w:lang w:val="it-IT"/>
        </w:rPr>
        <w:t>.</w:t>
      </w:r>
      <w:r w:rsidRPr="00F30413">
        <w:rPr>
          <w:color w:val="000000"/>
          <w:shd w:val="clear" w:color="auto" w:fill="FFFFFF"/>
          <w:lang w:val="it-IT"/>
        </w:rPr>
        <w:t>_</w:t>
      </w:r>
      <w:proofErr w:type="gramEnd"/>
      <w:r w:rsidRPr="00F30413">
        <w:rPr>
          <w:color w:val="000000"/>
          <w:shd w:val="clear" w:color="auto" w:fill="FFFFFF"/>
          <w:lang w:val="it-IT"/>
        </w:rPr>
        <w:t>____) in via/piazza _________________________________ n.____ CAP________ indirizzo e-mail/PEC ________________________________________ tel. _________________________ tipologia di documento ________________________________ avente numero ________________________ rilasciato il ________________ da ______________________________ scadenza _____________________ .</w:t>
      </w:r>
    </w:p>
    <w:p w:rsidR="00C97F49" w:rsidRPr="00F30413" w:rsidRDefault="00E00871">
      <w:pPr>
        <w:pStyle w:val="Titolo3"/>
        <w:spacing w:before="0" w:after="0"/>
        <w:jc w:val="center"/>
        <w:rPr>
          <w:shd w:val="clear" w:color="auto" w:fill="FFFFFF"/>
          <w:lang w:val="it-IT"/>
        </w:rPr>
      </w:pPr>
      <w:r w:rsidRPr="00F30413">
        <w:rPr>
          <w:shd w:val="clear" w:color="auto" w:fill="FFFFFF"/>
          <w:lang w:val="it-IT"/>
        </w:rPr>
        <w:t>DICHIARA/DICHIARANO ALTRESI’</w:t>
      </w:r>
    </w:p>
    <w:p w:rsidR="00C97F49" w:rsidRPr="00F30413" w:rsidRDefault="00E00871">
      <w:pPr>
        <w:pStyle w:val="Corpotesto"/>
        <w:numPr>
          <w:ilvl w:val="0"/>
          <w:numId w:val="4"/>
        </w:numPr>
        <w:tabs>
          <w:tab w:val="left" w:pos="707"/>
        </w:tabs>
        <w:spacing w:after="0"/>
        <w:jc w:val="both"/>
        <w:rPr>
          <w:color w:val="000000"/>
          <w:shd w:val="clear" w:color="auto" w:fill="FFFFFF"/>
          <w:lang w:val="it-IT"/>
        </w:rPr>
      </w:pPr>
      <w:bookmarkStart w:id="18" w:name="parent_element5f17da07119d"/>
      <w:bookmarkStart w:id="19" w:name="preview_cont1182cabd29c3"/>
      <w:bookmarkEnd w:id="18"/>
      <w:bookmarkEnd w:id="19"/>
      <w:r w:rsidRPr="00F30413">
        <w:rPr>
          <w:color w:val="000000"/>
          <w:shd w:val="clear" w:color="auto" w:fill="FFFFFF"/>
          <w:lang w:val="it-IT"/>
        </w:rPr>
        <w:t xml:space="preserve">ai sensi dell’art. 16 comma 1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31 marzo 2023, n. 36, di non avere direttamente o indirettamente un interesse finanziario, economico o altro interesse personale che può essere percepito come una minaccia concreta ed effettiva alla imparzialità e indipendenza della Stazione appaltante nel contesto della procedura di aggiudicazione o nella fase di esecuzione;</w:t>
      </w:r>
    </w:p>
    <w:p w:rsidR="00C97F49" w:rsidRPr="00F30413" w:rsidRDefault="00E00871">
      <w:pPr>
        <w:pStyle w:val="Corpotesto"/>
        <w:spacing w:after="0"/>
        <w:jc w:val="both"/>
        <w:rPr>
          <w:lang w:val="it-IT"/>
        </w:rPr>
      </w:pPr>
      <w:r w:rsidRPr="00F30413">
        <w:rPr>
          <w:color w:val="000000"/>
          <w:shd w:val="clear" w:color="auto" w:fill="FFFFFF"/>
          <w:lang w:val="it-IT"/>
        </w:rPr>
        <w:t>(</w:t>
      </w:r>
      <w:r w:rsidRPr="00F30413">
        <w:rPr>
          <w:rStyle w:val="Enfasicorsivo"/>
          <w:color w:val="000000"/>
          <w:shd w:val="clear" w:color="auto" w:fill="FFFFFF"/>
          <w:lang w:val="it-IT"/>
        </w:rPr>
        <w:t xml:space="preserve">compilare e/o </w:t>
      </w:r>
      <w:proofErr w:type="spellStart"/>
      <w:r w:rsidRPr="00F30413">
        <w:rPr>
          <w:rStyle w:val="Enfasicorsivo"/>
          <w:color w:val="000000"/>
          <w:shd w:val="clear" w:color="auto" w:fill="FFFFFF"/>
          <w:lang w:val="it-IT"/>
        </w:rPr>
        <w:t>fleggare</w:t>
      </w:r>
      <w:proofErr w:type="spellEnd"/>
      <w:r w:rsidRPr="00F30413">
        <w:rPr>
          <w:rStyle w:val="Enfasicorsivo"/>
          <w:color w:val="000000"/>
          <w:shd w:val="clear" w:color="auto" w:fill="FFFFFF"/>
          <w:lang w:val="it-IT"/>
        </w:rPr>
        <w:t xml:space="preserve"> le parti relative alle dichiarazioni da rendere o, alternativamente, cancellare o barrare quelle non pertinenti)</w:t>
      </w:r>
    </w:p>
    <w:p w:rsidR="00C97F49" w:rsidRPr="00F30413" w:rsidRDefault="00E00871">
      <w:pPr>
        <w:pStyle w:val="Corpotesto"/>
        <w:numPr>
          <w:ilvl w:val="0"/>
          <w:numId w:val="5"/>
        </w:numPr>
        <w:tabs>
          <w:tab w:val="left" w:pos="707"/>
        </w:tabs>
        <w:spacing w:after="0"/>
        <w:jc w:val="both"/>
        <w:rPr>
          <w:color w:val="000000"/>
          <w:shd w:val="clear" w:color="auto" w:fill="FFFFFF"/>
          <w:lang w:val="it-IT"/>
        </w:rPr>
      </w:pPr>
      <w:r w:rsidRPr="00F30413">
        <w:rPr>
          <w:color w:val="000000"/>
          <w:shd w:val="clear" w:color="auto" w:fill="FFFFFF"/>
          <w:lang w:val="it-IT"/>
        </w:rPr>
        <w:lastRenderedPageBreak/>
        <w:t>di essere titolare dei seguenti incarichi presso soggetti pubblici o privati, a tempo determinato/indeterminato, pieno o parziale, in qualsiasi qualifica o ruolo, anche di consulenza, retribuiti e/o a titolo gratuito (precisando se sono svolti attualmente o nei tre anni antecedenti la partecipazione alla presente procedura):</w:t>
      </w:r>
    </w:p>
    <w:tbl>
      <w:tblPr>
        <w:tblW w:w="9020" w:type="dxa"/>
        <w:tblInd w:w="-7" w:type="dxa"/>
        <w:tblLayout w:type="fixed"/>
        <w:tblCellMar>
          <w:top w:w="28" w:type="dxa"/>
          <w:left w:w="28" w:type="dxa"/>
          <w:bottom w:w="28" w:type="dxa"/>
          <w:right w:w="28" w:type="dxa"/>
        </w:tblCellMar>
        <w:tblLook w:val="0000" w:firstRow="0" w:lastRow="0" w:firstColumn="0" w:lastColumn="0" w:noHBand="0" w:noVBand="0"/>
      </w:tblPr>
      <w:tblGrid>
        <w:gridCol w:w="3571"/>
        <w:gridCol w:w="2972"/>
        <w:gridCol w:w="2477"/>
      </w:tblGrid>
      <w:tr w:rsidR="00C97F49" w:rsidRPr="00F30413">
        <w:tc>
          <w:tcPr>
            <w:tcW w:w="357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INCARICO</w:t>
            </w:r>
          </w:p>
        </w:tc>
        <w:tc>
          <w:tcPr>
            <w:tcW w:w="29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ENTE</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6"/>
        </w:numPr>
        <w:tabs>
          <w:tab w:val="left" w:pos="707"/>
        </w:tabs>
        <w:spacing w:after="0"/>
        <w:jc w:val="both"/>
        <w:rPr>
          <w:color w:val="000000"/>
          <w:shd w:val="clear" w:color="auto" w:fill="FFFFFF"/>
          <w:lang w:val="it-IT"/>
        </w:rPr>
      </w:pPr>
      <w:r w:rsidRPr="00F30413">
        <w:rPr>
          <w:color w:val="000000"/>
          <w:shd w:val="clear" w:color="auto" w:fill="FFFFFF"/>
          <w:lang w:val="it-IT"/>
        </w:rPr>
        <w:t>di partecipare ad organi collegiali (ad es. comitati, organi consultivi, commissioni o gruppi di lavoro) comunque denominati, a titolo oneroso e/o gratuito (precisando se la partecipazione è svolta ancora attua</w:t>
      </w:r>
      <w:r w:rsidR="00294429">
        <w:rPr>
          <w:color w:val="000000"/>
          <w:shd w:val="clear" w:color="auto" w:fill="FFFFFF"/>
          <w:lang w:val="it-IT"/>
        </w:rPr>
        <w:t>lmente oppure se è stata svolta</w:t>
      </w:r>
      <w:r w:rsidRPr="00F30413">
        <w:rPr>
          <w:color w:val="000000"/>
          <w:shd w:val="clear" w:color="auto" w:fill="FFFFFF"/>
          <w:lang w:val="it-IT"/>
        </w:rPr>
        <w:t> nei tre anni antecedenti la partecipazione alla presente procedura):</w:t>
      </w:r>
    </w:p>
    <w:tbl>
      <w:tblPr>
        <w:tblW w:w="10100" w:type="dxa"/>
        <w:tblInd w:w="-7" w:type="dxa"/>
        <w:tblLayout w:type="fixed"/>
        <w:tblCellMar>
          <w:top w:w="28" w:type="dxa"/>
          <w:left w:w="28" w:type="dxa"/>
          <w:bottom w:w="28" w:type="dxa"/>
          <w:right w:w="28" w:type="dxa"/>
        </w:tblCellMar>
        <w:tblLook w:val="0000" w:firstRow="0" w:lastRow="0" w:firstColumn="0" w:lastColumn="0" w:noHBand="0" w:noVBand="0"/>
      </w:tblPr>
      <w:tblGrid>
        <w:gridCol w:w="3391"/>
        <w:gridCol w:w="3272"/>
        <w:gridCol w:w="3437"/>
      </w:tblGrid>
      <w:tr w:rsidR="00C97F49" w:rsidRPr="00F30413">
        <w:tc>
          <w:tcPr>
            <w:tcW w:w="339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ORGANO</w:t>
            </w:r>
          </w:p>
        </w:tc>
        <w:tc>
          <w:tcPr>
            <w:tcW w:w="3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PARTECIPAZIONE</w:t>
            </w:r>
          </w:p>
        </w:tc>
        <w:tc>
          <w:tcPr>
            <w:tcW w:w="343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PARTECIPAZIONE</w:t>
            </w:r>
          </w:p>
        </w:tc>
      </w:tr>
      <w:tr w:rsidR="00C97F49" w:rsidRPr="00F30413">
        <w:tc>
          <w:tcPr>
            <w:tcW w:w="339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9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7"/>
        </w:numPr>
        <w:tabs>
          <w:tab w:val="left" w:pos="707"/>
        </w:tabs>
        <w:spacing w:after="0"/>
        <w:jc w:val="both"/>
        <w:rPr>
          <w:color w:val="000000"/>
          <w:shd w:val="clear" w:color="auto" w:fill="FFFFFF"/>
          <w:lang w:val="it-IT"/>
        </w:rPr>
      </w:pPr>
      <w:r w:rsidRPr="00F30413">
        <w:rPr>
          <w:color w:val="000000"/>
          <w:shd w:val="clear" w:color="auto" w:fill="FFFFFF"/>
          <w:lang w:val="it-IT"/>
        </w:rPr>
        <w:t>di possedere le seguenti partecipazioni societarie, con o senza incarico di amministrazione (precisando se sono detenute attualmente ovvero nei tre anni antecedenti la partecipazione alla presente procedura):</w:t>
      </w:r>
    </w:p>
    <w:tbl>
      <w:tblPr>
        <w:tblW w:w="9440" w:type="dxa"/>
        <w:tblInd w:w="-7" w:type="dxa"/>
        <w:tblLayout w:type="fixed"/>
        <w:tblCellMar>
          <w:top w:w="28" w:type="dxa"/>
          <w:left w:w="28" w:type="dxa"/>
          <w:bottom w:w="28" w:type="dxa"/>
          <w:right w:w="28" w:type="dxa"/>
        </w:tblCellMar>
        <w:tblLook w:val="0000" w:firstRow="0" w:lastRow="0" w:firstColumn="0" w:lastColumn="0" w:noHBand="0" w:noVBand="0"/>
      </w:tblPr>
      <w:tblGrid>
        <w:gridCol w:w="2311"/>
        <w:gridCol w:w="4652"/>
        <w:gridCol w:w="2477"/>
      </w:tblGrid>
      <w:tr w:rsidR="00C97F49" w:rsidRPr="00F30413">
        <w:tc>
          <w:tcPr>
            <w:tcW w:w="231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w:t>
            </w:r>
          </w:p>
          <w:p w:rsidR="00C97F49" w:rsidRPr="00F30413" w:rsidRDefault="00E00871">
            <w:pPr>
              <w:pStyle w:val="TableContents"/>
              <w:spacing w:after="283"/>
              <w:jc w:val="center"/>
              <w:rPr>
                <w:lang w:val="it-IT"/>
              </w:rPr>
            </w:pPr>
            <w:r w:rsidRPr="00F30413">
              <w:rPr>
                <w:rStyle w:val="StrongEmphasis"/>
                <w:color w:val="000000"/>
                <w:lang w:val="it-IT"/>
              </w:rPr>
              <w:t>SOCIETA’</w:t>
            </w:r>
          </w:p>
        </w:tc>
        <w:tc>
          <w:tcPr>
            <w:tcW w:w="465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E NUMERO  DI PARTECIPAZIONI</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231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231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8"/>
        </w:numPr>
        <w:tabs>
          <w:tab w:val="left" w:pos="707"/>
        </w:tabs>
        <w:spacing w:after="0"/>
        <w:jc w:val="both"/>
        <w:rPr>
          <w:color w:val="000000"/>
          <w:shd w:val="clear" w:color="auto" w:fill="FFFFFF"/>
          <w:lang w:val="it-IT"/>
        </w:rPr>
      </w:pPr>
      <w:r w:rsidRPr="00F30413">
        <w:rPr>
          <w:color w:val="000000"/>
          <w:shd w:val="clear" w:color="auto" w:fill="FFFFFF"/>
          <w:lang w:val="it-IT"/>
        </w:rPr>
        <w:t>che attualmente, ovvero nei tre anni antecedenti la partecipazione alla presente procedura: </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NON 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soci/rappresentanti legali/amministratori;</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soci/rappresentanti legali/amministratori,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3343"/>
        <w:gridCol w:w="3634"/>
        <w:gridCol w:w="3228"/>
      </w:tblGrid>
      <w:tr w:rsidR="00C97F49" w:rsidRPr="00F30413">
        <w:tc>
          <w:tcPr>
            <w:tcW w:w="3343"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 xml:space="preserve">SOGGETTO TITOLARE </w:t>
            </w:r>
            <w:r w:rsidRPr="00F30413">
              <w:rPr>
                <w:rStyle w:val="StrongEmphasis"/>
                <w:color w:val="000000"/>
                <w:lang w:val="it-IT"/>
              </w:rPr>
              <w:lastRenderedPageBreak/>
              <w:t>DELL’ACCORDO/INCARICO</w:t>
            </w:r>
          </w:p>
        </w:tc>
        <w:tc>
          <w:tcPr>
            <w:tcW w:w="3634"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lastRenderedPageBreak/>
              <w:t xml:space="preserve">TIPO DI ACCORDO DI </w:t>
            </w:r>
            <w:r w:rsidRPr="00F30413">
              <w:rPr>
                <w:rStyle w:val="StrongEmphasis"/>
                <w:color w:val="000000"/>
                <w:lang w:val="it-IT"/>
              </w:rPr>
              <w:lastRenderedPageBreak/>
              <w:t>COLLABORAZIONE/INCARICO</w:t>
            </w:r>
          </w:p>
        </w:tc>
        <w:tc>
          <w:tcPr>
            <w:tcW w:w="3228"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lastRenderedPageBreak/>
              <w:t xml:space="preserve">DURATA </w:t>
            </w:r>
            <w:r w:rsidRPr="00F30413">
              <w:rPr>
                <w:rStyle w:val="StrongEmphasis"/>
                <w:color w:val="000000"/>
                <w:lang w:val="it-IT"/>
              </w:rPr>
              <w:lastRenderedPageBreak/>
              <w:t>COLLABORAZIONE/INCARICO</w:t>
            </w:r>
            <w:r w:rsidRPr="00F30413">
              <w:rPr>
                <w:color w:val="000000"/>
                <w:lang w:val="it-IT"/>
              </w:rPr>
              <w:t> </w:t>
            </w:r>
          </w:p>
        </w:tc>
      </w:tr>
      <w:tr w:rsidR="00C97F49" w:rsidRPr="00F30413">
        <w:tc>
          <w:tcPr>
            <w:tcW w:w="3343"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43"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9"/>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la partecipazione alla presente procedura, un parente, affine entro il secondo grado, il coniuge, il convivente o colui con il quale si abbia frequentazione abituale:</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NON RIVESTA O NON ABBIA RIVESTITO, a titolo gratuito o oneroso, cariche o incarichi nell’ambito delle società partecipanti alla procedura ovvero abbia prestato per esse attività professionale, comunque denominata, a titolo gratuito o oneroso;</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RIVESTA O ABBIA RIVESTITO, a titolo gratuito o oneroso, cariche o incarichi nell’ambito delle società partecipanti alla procedura ovvero abbia prestato per esse attività professionale, comunque denominata, a titolo gratuito o oneroso,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4750"/>
        <w:gridCol w:w="2272"/>
        <w:gridCol w:w="3183"/>
      </w:tblGrid>
      <w:tr w:rsidR="00C97F49" w:rsidRPr="00F30413">
        <w:tc>
          <w:tcPr>
            <w:tcW w:w="4750"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SOGGETTO TITOLARE DELL’INCARICO</w:t>
            </w:r>
          </w:p>
        </w:tc>
        <w:tc>
          <w:tcPr>
            <w:tcW w:w="2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INCARICO</w:t>
            </w:r>
          </w:p>
        </w:tc>
        <w:tc>
          <w:tcPr>
            <w:tcW w:w="3183"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DELL’INCARICO</w:t>
            </w:r>
          </w:p>
        </w:tc>
      </w:tr>
      <w:tr w:rsidR="00C97F49" w:rsidRPr="00F30413">
        <w:tc>
          <w:tcPr>
            <w:tcW w:w="4750"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4750"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10"/>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in prima persona ovvero un parente, affine entro il secondo grado, il coniuge, il convivente o colui con il quale si abbia frequentazione abituale:</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ABBIA/ABBIA AVUTO un contenzioso giurisdizionale pendente o concluso con l’amministrazione o con le società partecipanti alla procedura;</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NON ABBIA/NON ABBIA AVUTO un contenzioso giurisdizionale pendente o concluso con l’amministrazione o con le società partecipanti alla procedura;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non essere a conoscenza di qualsiasi ipotesi di conf</w:t>
      </w:r>
      <w:r w:rsidR="00294429">
        <w:rPr>
          <w:color w:val="000000"/>
          <w:shd w:val="clear" w:color="auto" w:fill="FFFFFF"/>
          <w:lang w:val="it-IT"/>
        </w:rPr>
        <w:t>litto di interessi legato alla </w:t>
      </w:r>
      <w:r w:rsidRPr="00F30413">
        <w:rPr>
          <w:color w:val="000000"/>
          <w:shd w:val="clear" w:color="auto" w:fill="FFFFFF"/>
          <w:lang w:val="it-IT"/>
        </w:rPr>
        <w:t>partecipazione alla presente procedura di appalto, anche potenziale;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comunicare alla Stazione appaltante o all’Ente concedente qualsiasi ipotesi, anche potenziale, di conflitto di interesse che possa insorgere durante la presente procedura o nella fase esecutiva del contratto e di impegnarsi ad astenersi prontamente dalla partecipazione alla presente procedura nel caso emerga un conflitto d’interesse, a</w:t>
      </w:r>
      <w:r w:rsidR="00294429">
        <w:rPr>
          <w:color w:val="000000"/>
          <w:shd w:val="clear" w:color="auto" w:fill="FFFFFF"/>
          <w:lang w:val="it-IT"/>
        </w:rPr>
        <w:t>nche potenziale, ai sensi dell’</w:t>
      </w:r>
      <w:r w:rsidR="00EB72A5">
        <w:rPr>
          <w:color w:val="000000"/>
          <w:shd w:val="clear" w:color="auto" w:fill="FFFFFF"/>
          <w:lang w:val="it-IT"/>
        </w:rPr>
        <w:t>art. 16, comma 3</w:t>
      </w:r>
      <w:bookmarkStart w:id="20" w:name="_GoBack"/>
      <w:bookmarkEnd w:id="20"/>
      <w:r w:rsidRPr="00F30413">
        <w:rPr>
          <w:color w:val="000000"/>
          <w:shd w:val="clear" w:color="auto" w:fill="FFFFFF"/>
          <w:lang w:val="it-IT"/>
        </w:rPr>
        <w:t xml:space="preserve">, del </w:t>
      </w:r>
      <w:proofErr w:type="spellStart"/>
      <w:r w:rsidRPr="00F30413">
        <w:rPr>
          <w:color w:val="000000"/>
          <w:shd w:val="clear" w:color="auto" w:fill="FFFFFF"/>
          <w:lang w:val="it-IT"/>
        </w:rPr>
        <w:t>D.Lgs.</w:t>
      </w:r>
      <w:proofErr w:type="spellEnd"/>
      <w:r w:rsidRPr="00F30413">
        <w:rPr>
          <w:color w:val="000000"/>
          <w:shd w:val="clear" w:color="auto" w:fill="FFFFFF"/>
          <w:lang w:val="it-IT"/>
        </w:rPr>
        <w:t xml:space="preserve"> 31 marzo 2023, n. 36;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comunicare tempestivamente eventuali variazioni del contenuto della presente dichiarazione e a rendere, se del caso, una nuova dichiarazione sostitutiva;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la Stazione appaltante escluderà dalla partecipazione alla presente procedura l’operatore economico qualora accerti la partecipazione dello stesso determina una situazione di conflitto di interesse di cui all’articolo 16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non diversamente risolvibile (art. 95, comma 1, </w:t>
      </w:r>
      <w:proofErr w:type="spellStart"/>
      <w:r w:rsidRPr="00F30413">
        <w:rPr>
          <w:color w:val="000000"/>
          <w:shd w:val="clear" w:color="auto" w:fill="FFFFFF"/>
          <w:lang w:val="it-IT"/>
        </w:rPr>
        <w:t>lett</w:t>
      </w:r>
      <w:proofErr w:type="spellEnd"/>
      <w:r w:rsidRPr="00F30413">
        <w:rPr>
          <w:color w:val="000000"/>
          <w:shd w:val="clear" w:color="auto" w:fill="FFFFFF"/>
          <w:lang w:val="it-IT"/>
        </w:rPr>
        <w:t xml:space="preserve">. b)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31 marzo 2023, n. 36);</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 xml:space="preserve">di essere a conoscenza che l’operatore economico potrà essere escluso in qualsiasi momento dalla partecipazione alla presente procedura, nel caso in cui le verifiche sul possesso dei requisiti </w:t>
      </w:r>
      <w:r w:rsidRPr="00F30413">
        <w:rPr>
          <w:color w:val="000000"/>
          <w:shd w:val="clear" w:color="auto" w:fill="FFFFFF"/>
          <w:lang w:val="it-IT"/>
        </w:rPr>
        <w:lastRenderedPageBreak/>
        <w:t xml:space="preserve">di ordine generale e speciale previsti dagli artt. 94 e </w:t>
      </w:r>
      <w:r w:rsidRPr="00F30413">
        <w:rPr>
          <w:rStyle w:val="Enfasicorsivo"/>
          <w:color w:val="000000"/>
          <w:shd w:val="clear" w:color="auto" w:fill="FFFFFF"/>
          <w:lang w:val="it-IT"/>
        </w:rPr>
        <w:t>ss</w:t>
      </w:r>
      <w:r w:rsidRPr="00F30413">
        <w:rPr>
          <w:color w:val="000000"/>
          <w:shd w:val="clear" w:color="auto" w:fill="FFFFFF"/>
          <w:lang w:val="it-IT"/>
        </w:rPr>
        <w:t xml:space="preserve">.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ovvero le verifiche sulle informazioni indicate nel DGUE, risultassero negative, ferme le sanzioni previste in caso di falsa dichiarazione dalla normativa vigente;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il contratto sarà sottoposto a condizione risolutiva espressa nel caso di sopravvenuta disponibilità di una convenzione </w:t>
      </w:r>
      <w:proofErr w:type="spellStart"/>
      <w:r w:rsidRPr="00F30413">
        <w:rPr>
          <w:color w:val="000000"/>
          <w:shd w:val="clear" w:color="auto" w:fill="FFFFFF"/>
          <w:lang w:val="it-IT"/>
        </w:rPr>
        <w:t>Consip</w:t>
      </w:r>
      <w:proofErr w:type="spellEnd"/>
      <w:r w:rsidRPr="00F30413">
        <w:rPr>
          <w:color w:val="000000"/>
          <w:shd w:val="clear" w:color="auto" w:fill="FFFFFF"/>
          <w:lang w:val="it-IT"/>
        </w:rPr>
        <w:t xml:space="preserve"> S.p.A. e/o Accordo Quadro avente ad oggetto servizi o forniture </w:t>
      </w:r>
      <w:r w:rsidR="00294429">
        <w:rPr>
          <w:color w:val="000000"/>
          <w:shd w:val="clear" w:color="auto" w:fill="FFFFFF"/>
          <w:lang w:val="it-IT"/>
        </w:rPr>
        <w:t xml:space="preserve">analoghe a quelle del presente </w:t>
      </w:r>
      <w:r w:rsidRPr="00F30413">
        <w:rPr>
          <w:color w:val="000000"/>
          <w:shd w:val="clear" w:color="auto" w:fill="FFFFFF"/>
          <w:lang w:val="it-IT"/>
        </w:rPr>
        <w:t>affidamento;</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che il pagamento della prestazione avverrà a completamento della fornitura e/o del servizio svolto senza anticipazione alcuna, dopo che la Stazione appaltante avrà certificato la regolare esecuzione del contratto e/o la verifica di conformità delle forniture e/o del servizio svolto, tenuto conto delle modalità di erogazione del finanziamento al Soggetto Attuatore/Stazione appaltante;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consapevole, in riferimento alle dotazioni tecnologiche, di fornire beni conformi ai vincoli DNSH (Do </w:t>
      </w:r>
      <w:proofErr w:type="spellStart"/>
      <w:r w:rsidRPr="00F30413">
        <w:rPr>
          <w:color w:val="000000"/>
          <w:shd w:val="clear" w:color="auto" w:fill="FFFFFF"/>
          <w:lang w:val="it-IT"/>
        </w:rPr>
        <w:t>not</w:t>
      </w:r>
      <w:proofErr w:type="spellEnd"/>
      <w:r w:rsidRPr="00F30413">
        <w:rPr>
          <w:color w:val="000000"/>
          <w:shd w:val="clear" w:color="auto" w:fill="FFFFFF"/>
          <w:lang w:val="it-IT"/>
        </w:rPr>
        <w:t xml:space="preserve"> </w:t>
      </w:r>
      <w:proofErr w:type="spellStart"/>
      <w:r w:rsidRPr="00F30413">
        <w:rPr>
          <w:color w:val="000000"/>
          <w:shd w:val="clear" w:color="auto" w:fill="FFFFFF"/>
          <w:lang w:val="it-IT"/>
        </w:rPr>
        <w:t>significant</w:t>
      </w:r>
      <w:proofErr w:type="spellEnd"/>
      <w:r w:rsidRPr="00F30413">
        <w:rPr>
          <w:color w:val="000000"/>
          <w:shd w:val="clear" w:color="auto" w:fill="FFFFFF"/>
          <w:lang w:val="it-IT"/>
        </w:rPr>
        <w:t xml:space="preserve"> </w:t>
      </w:r>
      <w:proofErr w:type="spellStart"/>
      <w:r w:rsidRPr="00F30413">
        <w:rPr>
          <w:color w:val="000000"/>
          <w:shd w:val="clear" w:color="auto" w:fill="FFFFFF"/>
          <w:lang w:val="it-IT"/>
        </w:rPr>
        <w:t>harm</w:t>
      </w:r>
      <w:proofErr w:type="spellEnd"/>
      <w:r w:rsidRPr="00F30413">
        <w:rPr>
          <w:color w:val="000000"/>
          <w:shd w:val="clear" w:color="auto" w:fill="FFFFFF"/>
          <w:lang w:val="it-IT"/>
        </w:rPr>
        <w:t>) , laddove richiesto dalla particolare natura della fornitura e/o del servizio oggetto di affidamento ai sensi dell’art. 17 del Reg. (UE) 2020/85, e ai requisiti CAM (Criteri Ambientali Minimi) , ai sensi dell’art. 1, comma 1126 e 1127 della Legge 27 dicembre 2006, n. 296, e che la conformità ai citati vincoli sarà oggetto di controllo in fase di verifica di conformità;</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di impegnarsi a trasmettere tempestivamente i documenti comprovanti il rispetto, del principio DNSH laddove richiesto dalla particolare natura della fornitura e/o del servizio oggetto di affidamento, e dei requisiti dei CAM previsti dalla normativa europea e nazionale in materia di politiche ambientali coerentemente con quanto previsto, rispettivamente, dalla «</w:t>
      </w:r>
      <w:r w:rsidRPr="00F30413">
        <w:rPr>
          <w:rStyle w:val="Enfasicorsivo"/>
          <w:color w:val="000000"/>
          <w:shd w:val="clear" w:color="auto" w:fill="FFFFFF"/>
          <w:lang w:val="it-IT"/>
        </w:rPr>
        <w:t>Guida operativa per il rispetto del principio di non arrecare danno significativo all’ambiente</w:t>
      </w:r>
      <w:r w:rsidRPr="00F30413">
        <w:rPr>
          <w:color w:val="000000"/>
          <w:shd w:val="clear" w:color="auto" w:fill="FFFFFF"/>
          <w:lang w:val="it-IT"/>
        </w:rPr>
        <w:t>» di cui alla Circolare del MEF del 30 dicembre 2021, n. 32, come aggiornata dalla Circolare del 13 ottobre 2022, n. 33, dalla Circolare del 14 aprile 2023, n. 16 dalla Circolare del 14 maggio 2024, n. 131027  e dai Decreti del Ministero della Transizione Ecologica, nonché dalle pertinenti disposizioni di legge;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di dover fornire l’iscrizione alla piattaforma RAEE del produttore e/o distributore e/o fornitore dei beni oggetto dell'affidamento;</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ritirare gli imballaggi contestualmente alla consegna dei beni oggetto della fornitura salvo diversi accordi sottoscritti dalle parti;</w:t>
      </w:r>
    </w:p>
    <w:p w:rsidR="00C97F49" w:rsidRPr="00F30413" w:rsidRDefault="00E00871">
      <w:pPr>
        <w:pStyle w:val="Corpotesto"/>
        <w:numPr>
          <w:ilvl w:val="0"/>
          <w:numId w:val="11"/>
        </w:numPr>
        <w:tabs>
          <w:tab w:val="left" w:pos="707"/>
        </w:tabs>
        <w:spacing w:after="0"/>
        <w:jc w:val="both"/>
        <w:rPr>
          <w:lang w:val="it-IT"/>
        </w:rPr>
      </w:pPr>
      <w:r w:rsidRPr="00F30413">
        <w:rPr>
          <w:rStyle w:val="Enfasicorsivo"/>
          <w:color w:val="000000"/>
          <w:shd w:val="clear" w:color="auto" w:fill="FFFFFF"/>
          <w:lang w:val="it-IT"/>
        </w:rPr>
        <w:t xml:space="preserve">(se sono presenti arredi) </w:t>
      </w:r>
      <w:r w:rsidRPr="00F30413">
        <w:rPr>
          <w:color w:val="000000"/>
          <w:shd w:val="clear" w:color="auto" w:fill="FFFFFF"/>
          <w:lang w:val="it-IT"/>
        </w:rPr>
        <w:t>che i beni oggetto della fornitura sono garantiti per 5 anni a partire dalla data di acquisto e di impegnarsi a garantire la disponibilità delle parti di ricambio per almeno 5 anni con le relative informazioni di contatto sulle parti di ricambio ed il loro eventuale costo;</w:t>
      </w:r>
    </w:p>
    <w:p w:rsidR="00C97F49" w:rsidRPr="00F30413" w:rsidRDefault="00E00871">
      <w:pPr>
        <w:pStyle w:val="Corpotesto"/>
        <w:spacing w:after="0"/>
        <w:jc w:val="both"/>
        <w:rPr>
          <w:lang w:val="it-IT"/>
        </w:rPr>
      </w:pPr>
      <w:bookmarkStart w:id="21" w:name="parent_element1e383a80df17f"/>
      <w:bookmarkStart w:id="22" w:name="preview_cont29a8b99db1c3e"/>
      <w:bookmarkEnd w:id="21"/>
      <w:bookmarkEnd w:id="22"/>
      <w:r w:rsidRPr="00F30413">
        <w:rPr>
          <w:rStyle w:val="Enfasicorsivo"/>
          <w:color w:val="000000"/>
          <w:shd w:val="clear" w:color="auto" w:fill="FFFFFF"/>
          <w:lang w:val="it-IT"/>
        </w:rPr>
        <w:t>(</w:t>
      </w:r>
      <w:proofErr w:type="spellStart"/>
      <w:r w:rsidRPr="00F30413">
        <w:rPr>
          <w:rStyle w:val="Enfasicorsivo"/>
          <w:color w:val="000000"/>
          <w:shd w:val="clear" w:color="auto" w:fill="FFFFFF"/>
          <w:lang w:val="it-IT"/>
        </w:rPr>
        <w:t>flaggare</w:t>
      </w:r>
      <w:proofErr w:type="spellEnd"/>
      <w:r w:rsidRPr="00F30413">
        <w:rPr>
          <w:rStyle w:val="Enfasicorsivo"/>
          <w:color w:val="000000"/>
          <w:shd w:val="clear" w:color="auto" w:fill="FFFFFF"/>
          <w:lang w:val="it-IT"/>
        </w:rPr>
        <w:t xml:space="preserve"> le caselle relative alle dichiarazioni da rendere in relazione al numero di dipendenti dichiarati o, alternativamente, cancellare o barrare quelle non pertinenti)</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impegnarsi, ai sensi dell’art. 47 comma 4 del D.L. 77/2021, ad assumersi l’obbligo, a pena di esclusione dalla gara, in caso di aggiudicazione dell’appalto, di assicurare all’occupazione giovanile una quota pari ad almeno il 30% e alle assunzioni femminili una quota pari ad almeno il 30% delle assunzioni necessarie per l’esecuzione del contratto o per la realizzazione di attività ad esso connesse o strumentali; </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essere in regola con le norme che disciplinano il diritto al lavoro delle persone con disabilità di cui all’ art. 17 della Legge 12 marzo 1999, n. 68;</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 che l’impresa ha la seguente dimensione aziendale:</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da 0 14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lastRenderedPageBreak/>
        <w:t>da 15 a 50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oltre 50 dipendenti</w:t>
      </w:r>
    </w:p>
    <w:p w:rsidR="00C97F49" w:rsidRPr="00F30413" w:rsidRDefault="00E00871">
      <w:pPr>
        <w:pStyle w:val="Corpotesto"/>
        <w:numPr>
          <w:ilvl w:val="0"/>
          <w:numId w:val="13"/>
        </w:numPr>
        <w:tabs>
          <w:tab w:val="left" w:pos="707"/>
        </w:tabs>
        <w:spacing w:after="0"/>
        <w:jc w:val="both"/>
        <w:rPr>
          <w:lang w:val="it-IT"/>
        </w:rPr>
      </w:pPr>
      <w:r w:rsidRPr="00F30413">
        <w:rPr>
          <w:color w:val="000000"/>
          <w:shd w:val="clear" w:color="auto" w:fill="FFFFFF"/>
          <w:lang w:val="it-IT"/>
        </w:rPr>
        <w:t xml:space="preserve">ai sensi dell’art. 47, comma 2, D.L. 77/2021 </w:t>
      </w:r>
      <w:r w:rsidRPr="00F30413">
        <w:rPr>
          <w:rStyle w:val="Enfasicorsivo"/>
          <w:color w:val="000000"/>
          <w:shd w:val="clear" w:color="auto" w:fill="FFFFFF"/>
          <w:lang w:val="it-IT"/>
        </w:rPr>
        <w:t>(eventuale se l’impresa occupa più di cinquanta dipendenti):</w:t>
      </w:r>
    </w:p>
    <w:p w:rsidR="00C97F49" w:rsidRPr="00F30413" w:rsidRDefault="00E00871">
      <w:pPr>
        <w:pStyle w:val="Corpotesto"/>
        <w:numPr>
          <w:ilvl w:val="1"/>
          <w:numId w:val="13"/>
        </w:numPr>
        <w:tabs>
          <w:tab w:val="left" w:pos="1414"/>
        </w:tabs>
        <w:spacing w:after="0"/>
        <w:jc w:val="both"/>
        <w:rPr>
          <w:color w:val="000000"/>
          <w:shd w:val="clear" w:color="auto" w:fill="FFFFFF"/>
          <w:lang w:val="it-IT"/>
        </w:rPr>
      </w:pPr>
      <w:r w:rsidRPr="00F30413">
        <w:rPr>
          <w:color w:val="000000"/>
          <w:shd w:val="clear" w:color="auto" w:fill="FFFFFF"/>
          <w:lang w:val="it-IT"/>
        </w:rPr>
        <w:t xml:space="preserve">di consegnare, a pena di esclusione, il RAPPORTO BIENNALE sulla situazione del personale maschile e femminile redatto ai sensi dell’art. 46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11 aprile 2006, n. 198 (c.d. Codice delle Pari Opportunità, come modificato dalla L. 5 novembre 2021, n. 162) con attestazione della sua conformità a quello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rsidR="00C97F49" w:rsidRPr="00F30413" w:rsidRDefault="00E00871">
      <w:pPr>
        <w:pStyle w:val="Corpotesto"/>
        <w:numPr>
          <w:ilvl w:val="0"/>
          <w:numId w:val="14"/>
        </w:numPr>
        <w:tabs>
          <w:tab w:val="left" w:pos="707"/>
        </w:tabs>
        <w:spacing w:after="0"/>
        <w:jc w:val="both"/>
        <w:rPr>
          <w:lang w:val="it-IT"/>
        </w:rPr>
      </w:pPr>
      <w:r w:rsidRPr="00F30413">
        <w:rPr>
          <w:color w:val="000000"/>
          <w:shd w:val="clear" w:color="auto" w:fill="FFFFFF"/>
          <w:lang w:val="it-IT"/>
        </w:rPr>
        <w:t xml:space="preserve">ai sensi dell’art. 47, comma 3, D.L. 77/2021 </w:t>
      </w:r>
      <w:r w:rsidRPr="00F30413">
        <w:rPr>
          <w:rStyle w:val="Enfasicorsivo"/>
          <w:color w:val="000000"/>
          <w:shd w:val="clear" w:color="auto" w:fill="FFFFFF"/>
          <w:lang w:val="it-IT"/>
        </w:rPr>
        <w:t>(eventuale se l’impresa occupa un numero di dipendenti pari o superiore a 15 e pari o inferiori a 50):</w:t>
      </w:r>
    </w:p>
    <w:p w:rsidR="00C97F49" w:rsidRPr="00F30413" w:rsidRDefault="00E00871">
      <w:pPr>
        <w:pStyle w:val="Corpotesto"/>
        <w:numPr>
          <w:ilvl w:val="1"/>
          <w:numId w:val="14"/>
        </w:numPr>
        <w:tabs>
          <w:tab w:val="left" w:pos="1414"/>
        </w:tabs>
        <w:spacing w:after="0"/>
        <w:jc w:val="both"/>
        <w:rPr>
          <w:color w:val="000000"/>
          <w:shd w:val="clear" w:color="auto" w:fill="FFFFFF"/>
          <w:lang w:val="it-IT"/>
        </w:rPr>
      </w:pPr>
      <w:r w:rsidRPr="00F30413">
        <w:rPr>
          <w:color w:val="000000"/>
          <w:shd w:val="clear" w:color="auto" w:fill="FFFFFF"/>
          <w:lang w:val="it-IT"/>
        </w:rPr>
        <w:t>di impegnarsi, ai sensi dell'art. 47, comma 3bis, D.L. 77/2021, a consegnare  in caso di aggiudicazione alla stazione appaltante, entro 6 mesi dalla stipula del contratto, la Certificazione di cui all’articolo 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l’applicazione delle penali;</w:t>
      </w:r>
    </w:p>
    <w:p w:rsidR="00C97F49" w:rsidRPr="00F30413" w:rsidRDefault="00E00871">
      <w:pPr>
        <w:pStyle w:val="Corpotesto"/>
        <w:numPr>
          <w:ilvl w:val="1"/>
          <w:numId w:val="14"/>
        </w:numPr>
        <w:tabs>
          <w:tab w:val="left" w:pos="1414"/>
        </w:tabs>
        <w:spacing w:after="0"/>
        <w:jc w:val="both"/>
        <w:rPr>
          <w:shd w:val="clear" w:color="auto" w:fill="FFFFFF"/>
          <w:lang w:val="it-IT"/>
        </w:rPr>
      </w:pPr>
      <w:r w:rsidRPr="00F30413">
        <w:rPr>
          <w:shd w:val="clear" w:color="auto" w:fill="FFFFFF"/>
          <w:lang w:val="it-IT"/>
        </w:rPr>
        <w:t xml:space="preserve">di impegnarsi a consegnare entro sei mesi dalla conclusione del contratto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proofErr w:type="spellStart"/>
      <w:r w:rsidRPr="00F30413">
        <w:rPr>
          <w:shd w:val="clear" w:color="auto" w:fill="FFFFFF"/>
          <w:lang w:val="it-IT"/>
        </w:rPr>
        <w:t>nonchè</w:t>
      </w:r>
      <w:proofErr w:type="spellEnd"/>
      <w:r w:rsidRPr="00F30413">
        <w:rPr>
          <w:shd w:val="clear" w:color="auto" w:fill="FFFFFF"/>
          <w:lang w:val="it-IT"/>
        </w:rPr>
        <w:t xml:space="preserve"> a trasmetterla alle rappresentanze sindacali aziendali e alla consigliera e al consigliere regionale di parità.</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non essere incorso nell’interdizione automatica, nei dodici mesi precedenti il termine di presentazione dell’offerta,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all’articolo 47, comma 3 del D.L. 77/2021; </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prendere atto che, ai sensi dell'art. 47, comma 6, D.L. 77/2021, è prevista l’applicazione delle penali, anche nel caso di inadempimento agli obblighi di cui al comma 3, 3bis e 4 dell'art. 47, D.L. 77/2021; </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bookmarkStart w:id="23" w:name="parent_elementa85f07d2e18f8"/>
      <w:bookmarkStart w:id="24" w:name="preview_contfc36378838b16"/>
      <w:bookmarkEnd w:id="23"/>
      <w:bookmarkEnd w:id="24"/>
      <w:r w:rsidRPr="00F30413">
        <w:rPr>
          <w:color w:val="000000"/>
          <w:shd w:val="clear" w:color="auto" w:fill="FFFFFF"/>
          <w:lang w:val="it-IT"/>
        </w:rPr>
        <w:t xml:space="preserve">di impegnarsi a versare l’imposta di bollo nei termini e nei modi stabiliti dall’art. 18, comma 10 del </w:t>
      </w:r>
      <w:proofErr w:type="spellStart"/>
      <w:proofErr w:type="gramStart"/>
      <w:r w:rsidRPr="00F30413">
        <w:rPr>
          <w:color w:val="000000"/>
          <w:shd w:val="clear" w:color="auto" w:fill="FFFFFF"/>
          <w:lang w:val="it-IT"/>
        </w:rPr>
        <w:t>D.Lgs</w:t>
      </w:r>
      <w:proofErr w:type="spellEnd"/>
      <w:proofErr w:type="gramEnd"/>
      <w:r w:rsidRPr="00F30413">
        <w:rPr>
          <w:color w:val="000000"/>
          <w:shd w:val="clear" w:color="auto" w:fill="FFFFFF"/>
          <w:lang w:val="it-IT"/>
        </w:rPr>
        <w:t xml:space="preserve"> 36/2023 e dall’allegato I.4 al Codice medesimo, salvo che si tratti di affidamenti di importo inferiore a 40.000 euro;</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aver preso visione e di aver compreso tutte le prescrizioni previste per la presente procedura </w:t>
      </w:r>
      <w:r w:rsidRPr="00F30413">
        <w:rPr>
          <w:color w:val="000000"/>
          <w:shd w:val="clear" w:color="auto" w:fill="FFFFFF"/>
          <w:lang w:val="it-IT"/>
        </w:rPr>
        <w:lastRenderedPageBreak/>
        <w:t>e di accettare espressamente, senza condizione o riserva alcuna, tutte le condizioni della procedura di affidamento in oggetto secondo quanto stabilito nel disciplinare, nel capitolato d’appalto e negli allegati.</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Il sottoscritto, presa visione dell’informativa ai sensi dell’articolo 13 del Regolamento (UE) 2016/679 del Parlamento europeo e del Consiglio del 27 aprile 2016 , relativo alla protezione delle persone fisiche con riguardo al trattamento dei dati personali, nonché alla libera circolazione di tali dati, disponibile sul sito web istituzionale della scuola, dichiara di essere consapevole che l’Amministrazione potrà trattare i dati contenuti nella presente autocertificazione esclusivamente nell’ambito e per i fini istituzionali propri della Pubblica Amministrazione (decreto legislativo 30.6.2003, n. 196 e successive modificazioni, Regolamento (UE) 2016/679).</w:t>
      </w:r>
    </w:p>
    <w:p w:rsidR="00C97F49" w:rsidRPr="00F30413" w:rsidRDefault="00E00871">
      <w:pPr>
        <w:pStyle w:val="Corpotesto"/>
        <w:spacing w:after="0"/>
        <w:jc w:val="both"/>
        <w:rPr>
          <w:lang w:val="it-IT"/>
        </w:rPr>
      </w:pPr>
      <w:r w:rsidRPr="00F30413">
        <w:rPr>
          <w:color w:val="000000"/>
          <w:shd w:val="clear" w:color="auto" w:fill="FFFFFF"/>
          <w:lang w:val="it-IT"/>
        </w:rPr>
        <w:t xml:space="preserve">Con riferimento a tutti i soggetti sopra indicati si allega alla presente </w:t>
      </w:r>
      <w:r w:rsidRPr="00F30413">
        <w:rPr>
          <w:rStyle w:val="StrongEmphasis"/>
          <w:color w:val="000000"/>
          <w:shd w:val="clear" w:color="auto" w:fill="FFFFFF"/>
          <w:lang w:val="it-IT"/>
        </w:rPr>
        <w:t>copia dei documenti di identità del rappresentante legale e dei titolari effettivi</w:t>
      </w:r>
      <w:r w:rsidRPr="00F30413">
        <w:rPr>
          <w:color w:val="000000"/>
          <w:shd w:val="clear" w:color="auto" w:fill="FFFFFF"/>
          <w:lang w:val="it-IT"/>
        </w:rPr>
        <w:t>, i cui estremi sono stati riportati nella presente dichiarazione.</w:t>
      </w:r>
    </w:p>
    <w:p w:rsidR="00F30413" w:rsidRDefault="00F30413">
      <w:pPr>
        <w:pStyle w:val="Corpotesto"/>
        <w:spacing w:after="0"/>
        <w:jc w:val="both"/>
        <w:rPr>
          <w:color w:val="000000"/>
          <w:shd w:val="clear" w:color="auto" w:fill="FFFFFF"/>
          <w:lang w:val="it-IT"/>
        </w:rPr>
      </w:pPr>
    </w:p>
    <w:p w:rsidR="00F30413" w:rsidRDefault="00E00871" w:rsidP="00F30413">
      <w:pPr>
        <w:pStyle w:val="Corpotesto"/>
        <w:spacing w:after="0"/>
        <w:rPr>
          <w:color w:val="000000"/>
          <w:shd w:val="clear" w:color="auto" w:fill="FFFFFF"/>
          <w:lang w:val="it-IT"/>
        </w:rPr>
      </w:pPr>
      <w:r w:rsidRPr="00F30413">
        <w:rPr>
          <w:color w:val="000000"/>
          <w:shd w:val="clear" w:color="auto" w:fill="FFFFFF"/>
          <w:lang w:val="it-IT"/>
        </w:rPr>
        <w:t>Luogo e Data</w:t>
      </w:r>
      <w:r w:rsidRPr="00F30413">
        <w:rPr>
          <w:color w:val="000000"/>
          <w:shd w:val="clear" w:color="auto" w:fill="FFFFFF"/>
          <w:lang w:val="it-IT"/>
        </w:rPr>
        <w:br/>
      </w:r>
    </w:p>
    <w:p w:rsidR="00C97F49" w:rsidRDefault="00E00871" w:rsidP="00F30413">
      <w:pPr>
        <w:pStyle w:val="Corpotesto"/>
        <w:spacing w:after="0"/>
        <w:rPr>
          <w:color w:val="000000"/>
          <w:shd w:val="clear" w:color="auto" w:fill="FFFFFF"/>
          <w:lang w:val="it-IT"/>
        </w:rPr>
      </w:pPr>
      <w:r w:rsidRPr="00F30413">
        <w:rPr>
          <w:color w:val="000000"/>
          <w:shd w:val="clear" w:color="auto" w:fill="FFFFFF"/>
          <w:lang w:val="it-IT"/>
        </w:rPr>
        <w:t>____________________</w:t>
      </w:r>
    </w:p>
    <w:p w:rsidR="00F30413" w:rsidRPr="00F30413" w:rsidRDefault="00F30413">
      <w:pPr>
        <w:pStyle w:val="Corpotesto"/>
        <w:spacing w:after="0"/>
        <w:jc w:val="both"/>
        <w:rPr>
          <w:color w:val="000000"/>
          <w:shd w:val="clear" w:color="auto" w:fill="FFFFFF"/>
          <w:lang w:val="it-IT"/>
        </w:rPr>
      </w:pPr>
    </w:p>
    <w:p w:rsidR="00C97F49" w:rsidRDefault="00E00871">
      <w:pPr>
        <w:pStyle w:val="Corpotesto"/>
        <w:spacing w:after="0"/>
        <w:jc w:val="right"/>
        <w:rPr>
          <w:color w:val="000000"/>
          <w:shd w:val="clear" w:color="auto" w:fill="FFFFFF"/>
          <w:lang w:val="it-IT"/>
        </w:rPr>
      </w:pPr>
      <w:r w:rsidRPr="00F30413">
        <w:rPr>
          <w:color w:val="000000"/>
          <w:shd w:val="clear" w:color="auto" w:fill="FFFFFF"/>
          <w:lang w:val="it-IT"/>
        </w:rPr>
        <w:t> FIRMA </w:t>
      </w:r>
    </w:p>
    <w:p w:rsidR="00F30413" w:rsidRPr="00F30413" w:rsidRDefault="00F30413">
      <w:pPr>
        <w:pStyle w:val="Corpotesto"/>
        <w:spacing w:after="0"/>
        <w:jc w:val="right"/>
        <w:rPr>
          <w:color w:val="000000"/>
          <w:shd w:val="clear" w:color="auto" w:fill="FFFFFF"/>
          <w:lang w:val="it-IT"/>
        </w:rPr>
      </w:pPr>
    </w:p>
    <w:p w:rsidR="00C97F49" w:rsidRPr="00F30413" w:rsidRDefault="00E00871">
      <w:pPr>
        <w:pStyle w:val="Corpotesto"/>
        <w:spacing w:after="0"/>
        <w:jc w:val="right"/>
        <w:rPr>
          <w:color w:val="000000"/>
          <w:shd w:val="clear" w:color="auto" w:fill="FFFFFF"/>
          <w:lang w:val="it-IT"/>
        </w:rPr>
      </w:pPr>
      <w:r w:rsidRPr="00F30413">
        <w:rPr>
          <w:color w:val="000000"/>
          <w:shd w:val="clear" w:color="auto" w:fill="FFFFFF"/>
          <w:lang w:val="it-IT"/>
        </w:rPr>
        <w:t>__________________________</w:t>
      </w:r>
    </w:p>
    <w:sectPr w:rsidR="00C97F49" w:rsidRPr="00F30413" w:rsidSect="00F30413">
      <w:pgSz w:w="11906" w:h="16838"/>
      <w:pgMar w:top="1304" w:right="1021" w:bottom="1134" w:left="102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F47"/>
    <w:multiLevelType w:val="multilevel"/>
    <w:tmpl w:val="F99A1F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D2738C3"/>
    <w:multiLevelType w:val="multilevel"/>
    <w:tmpl w:val="A8C063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B205657"/>
    <w:multiLevelType w:val="multilevel"/>
    <w:tmpl w:val="FF18F18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0133E2A"/>
    <w:multiLevelType w:val="multilevel"/>
    <w:tmpl w:val="49BC1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2B47CC"/>
    <w:multiLevelType w:val="multilevel"/>
    <w:tmpl w:val="39BADF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07F6C87"/>
    <w:multiLevelType w:val="multilevel"/>
    <w:tmpl w:val="65723A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3B00330A"/>
    <w:multiLevelType w:val="multilevel"/>
    <w:tmpl w:val="7FDEC4B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3FF42E6E"/>
    <w:multiLevelType w:val="multilevel"/>
    <w:tmpl w:val="01B491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5A57CA1"/>
    <w:multiLevelType w:val="multilevel"/>
    <w:tmpl w:val="E1E226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477F16B3"/>
    <w:multiLevelType w:val="multilevel"/>
    <w:tmpl w:val="0764DA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4E832F03"/>
    <w:multiLevelType w:val="multilevel"/>
    <w:tmpl w:val="68D880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52A67C19"/>
    <w:multiLevelType w:val="multilevel"/>
    <w:tmpl w:val="5AA00D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5B1323F6"/>
    <w:multiLevelType w:val="multilevel"/>
    <w:tmpl w:val="B4E669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68A96A50"/>
    <w:multiLevelType w:val="multilevel"/>
    <w:tmpl w:val="A87641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6C541297"/>
    <w:multiLevelType w:val="multilevel"/>
    <w:tmpl w:val="981A9E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78506F88"/>
    <w:multiLevelType w:val="multilevel"/>
    <w:tmpl w:val="E8965C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7F3B5E48"/>
    <w:multiLevelType w:val="multilevel"/>
    <w:tmpl w:val="7A8E230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0"/>
  </w:num>
  <w:num w:numId="2">
    <w:abstractNumId w:val="2"/>
  </w:num>
  <w:num w:numId="3">
    <w:abstractNumId w:val="7"/>
  </w:num>
  <w:num w:numId="4">
    <w:abstractNumId w:val="15"/>
  </w:num>
  <w:num w:numId="5">
    <w:abstractNumId w:val="1"/>
  </w:num>
  <w:num w:numId="6">
    <w:abstractNumId w:val="6"/>
  </w:num>
  <w:num w:numId="7">
    <w:abstractNumId w:val="4"/>
  </w:num>
  <w:num w:numId="8">
    <w:abstractNumId w:val="0"/>
  </w:num>
  <w:num w:numId="9">
    <w:abstractNumId w:val="9"/>
  </w:num>
  <w:num w:numId="10">
    <w:abstractNumId w:val="8"/>
  </w:num>
  <w:num w:numId="11">
    <w:abstractNumId w:val="12"/>
  </w:num>
  <w:num w:numId="12">
    <w:abstractNumId w:val="14"/>
  </w:num>
  <w:num w:numId="13">
    <w:abstractNumId w:val="13"/>
  </w:num>
  <w:num w:numId="14">
    <w:abstractNumId w:val="16"/>
  </w:num>
  <w:num w:numId="15">
    <w:abstractNumId w:val="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49"/>
    <w:rsid w:val="00174119"/>
    <w:rsid w:val="00294429"/>
    <w:rsid w:val="00C97F49"/>
    <w:rsid w:val="00E00871"/>
    <w:rsid w:val="00EB72A5"/>
    <w:rsid w:val="00F3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B530"/>
  <w15:docId w15:val="{5319DFCA-42D9-4810-B3E0-CD827938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15D90-E19C-4093-8933-9FEA7975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2804</Words>
  <Characters>15988</Characters>
  <Application>Microsoft Office Word</Application>
  <DocSecurity>0</DocSecurity>
  <Lines>133</Lines>
  <Paragraphs>37</Paragraphs>
  <ScaleCrop>false</ScaleCrop>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Daniela Napoletano</cp:lastModifiedBy>
  <cp:revision>5</cp:revision>
  <dcterms:created xsi:type="dcterms:W3CDTF">2024-10-11T07:57:00Z</dcterms:created>
  <dcterms:modified xsi:type="dcterms:W3CDTF">2025-01-25T10:31:00Z</dcterms:modified>
  <dc:language>en-US</dc:language>
</cp:coreProperties>
</file>