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89" w:rsidRDefault="009830E5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Oggetto: Avviso di Selezione interna per il reclutamento di n. 5 Collaboratori scolastici da impiegare per lo svolgimento di attività operative strumentali finalizzate alla realizzazione delle Azioni di cui all’Avviso pubblico:</w:t>
      </w:r>
    </w:p>
    <w:p w:rsidR="00400489" w:rsidRDefault="009830E5">
      <w:pPr>
        <w:spacing w:line="300" w:lineRule="auto"/>
        <w:jc w:val="both"/>
      </w:pPr>
      <w:r>
        <w:rPr>
          <w:i/>
          <w:sz w:val="24"/>
        </w:rPr>
        <w:t>Avviso Pubblico 57173 del 14 aprile 2025 (D.M.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</w:p>
    <w:p w:rsidR="00400489" w:rsidRDefault="00400489">
      <w:pPr>
        <w:spacing w:line="300" w:lineRule="auto"/>
        <w:jc w:val="both"/>
      </w:pP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CUP: I24D25001400007</w:t>
      </w: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Titolo progetto: "Futuri Talenti – Conoscere, Sperimentare, Riflettere"</w:t>
      </w: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Codice progetto: ESO4.</w:t>
      </w:r>
      <w:proofErr w:type="gramStart"/>
      <w:r>
        <w:rPr>
          <w:b/>
          <w:sz w:val="24"/>
        </w:rPr>
        <w:t>6.A</w:t>
      </w:r>
      <w:proofErr w:type="gramEnd"/>
      <w:r>
        <w:rPr>
          <w:b/>
          <w:sz w:val="24"/>
        </w:rPr>
        <w:t>4.D-FSEPNMA- 2025-86</w:t>
      </w:r>
    </w:p>
    <w:p w:rsidR="00400489" w:rsidRDefault="00400489">
      <w:pPr>
        <w:spacing w:line="300" w:lineRule="auto"/>
        <w:jc w:val="both"/>
      </w:pPr>
    </w:p>
    <w:p w:rsidR="00400489" w:rsidRDefault="009830E5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ISTITUTO COMPRENSIVO MONTE URANO</w:t>
      </w:r>
      <w:r>
        <w:rPr>
          <w:i/>
          <w:sz w:val="24"/>
        </w:rPr>
        <w:br/>
        <w:t>VIA ALFIERI 1, MONTE URANO - 63813 (FM)</w:t>
      </w:r>
    </w:p>
    <w:p w:rsidR="00400489" w:rsidRDefault="009830E5">
      <w:pPr>
        <w:spacing w:line="300" w:lineRule="auto"/>
        <w:jc w:val="both"/>
      </w:pPr>
      <w:r>
        <w:rPr>
          <w:sz w:val="24"/>
        </w:rPr>
        <w:t>Il/la sottoscritto/a ___________________________________</w:t>
      </w:r>
      <w:r w:rsidR="00EA5953">
        <w:rPr>
          <w:sz w:val="24"/>
        </w:rPr>
        <w:t>____</w:t>
      </w:r>
      <w:r>
        <w:rPr>
          <w:sz w:val="24"/>
        </w:rPr>
        <w:t xml:space="preserve">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 via _______</w:t>
      </w:r>
      <w:r w:rsidR="00EA5953">
        <w:rPr>
          <w:sz w:val="24"/>
        </w:rPr>
        <w:t>___________</w:t>
      </w:r>
      <w:r>
        <w:rPr>
          <w:sz w:val="24"/>
        </w:rPr>
        <w:t xml:space="preserve">______________________ n ________, C.F. _____________________________, e-mail 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400489" w:rsidRDefault="009830E5">
      <w:pPr>
        <w:pStyle w:val="Titolo3"/>
        <w:jc w:val="center"/>
      </w:pPr>
      <w:r>
        <w:rPr>
          <w:color w:val="000000"/>
          <w:sz w:val="36"/>
        </w:rPr>
        <w:lastRenderedPageBreak/>
        <w:t>CHIEDE</w:t>
      </w:r>
    </w:p>
    <w:p w:rsidR="00400489" w:rsidRDefault="009830E5">
      <w:pPr>
        <w:spacing w:line="300" w:lineRule="auto"/>
        <w:jc w:val="both"/>
        <w:rPr>
          <w:sz w:val="24"/>
        </w:rPr>
      </w:pPr>
      <w:r>
        <w:rPr>
          <w:sz w:val="24"/>
        </w:rPr>
        <w:t>di partecipare alla procedura di selezione interna per il reclutamento di Collaboratori scolastici da impiegare per lo svolgimento di attività operative strumentali per la realizzazione del progetto come di seguito specificato:</w:t>
      </w:r>
    </w:p>
    <w:tbl>
      <w:tblPr>
        <w:tblW w:w="666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4459"/>
        <w:gridCol w:w="1651"/>
      </w:tblGrid>
      <w:tr w:rsidR="00EA5953" w:rsidRPr="003554DB" w:rsidTr="002D7B84">
        <w:trPr>
          <w:trHeight w:hRule="exact" w:val="680"/>
          <w:jc w:val="center"/>
        </w:trPr>
        <w:tc>
          <w:tcPr>
            <w:tcW w:w="5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:rsidR="00EA5953" w:rsidRPr="003554DB" w:rsidRDefault="00EA5953" w:rsidP="002D7B84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</w:p>
        </w:tc>
        <w:tc>
          <w:tcPr>
            <w:tcW w:w="44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A5953" w:rsidRPr="003554DB" w:rsidRDefault="00EA5953" w:rsidP="002D7B84">
            <w:pPr>
              <w:pStyle w:val="TableContents"/>
              <w:spacing w:after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Attività operative strumentali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A5953" w:rsidRPr="003554DB" w:rsidRDefault="00EA5953" w:rsidP="002D7B84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3554DB">
              <w:rPr>
                <w:rStyle w:val="StrongEmphasis"/>
                <w:color w:val="000000"/>
                <w:lang w:val="it-IT"/>
              </w:rPr>
              <w:t xml:space="preserve">Numero ore totali </w:t>
            </w:r>
          </w:p>
        </w:tc>
      </w:tr>
      <w:tr w:rsidR="00EA5953" w:rsidRPr="007F247B" w:rsidTr="002D7B8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3" w:rsidRPr="008C7221" w:rsidRDefault="00EA5953" w:rsidP="002D7B84">
            <w:pPr>
              <w:pStyle w:val="TableContents"/>
            </w:pPr>
            <w:r w:rsidRPr="008C7221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5C6E4E" wp14:editId="45005D55">
                      <wp:simplePos x="0" y="0"/>
                      <wp:positionH relativeFrom="column">
                        <wp:posOffset>41491</wp:posOffset>
                      </wp:positionH>
                      <wp:positionV relativeFrom="paragraph">
                        <wp:posOffset>242821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953" w:rsidRDefault="00EA5953" w:rsidP="00EA5953"/>
                                <w:p w:rsidR="00EA5953" w:rsidRDefault="00EA5953" w:rsidP="00EA59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C6E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8" o:spid="_x0000_s1026" type="#_x0000_t202" style="position:absolute;margin-left:3.25pt;margin-top:19.1pt;width:17.65pt;height:1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">
                      <v:textbox>
                        <w:txbxContent>
                          <w:p w:rsidR="00EA5953" w:rsidRDefault="00EA5953" w:rsidP="00EA5953"/>
                          <w:p w:rsidR="00EA5953" w:rsidRDefault="00EA5953" w:rsidP="00EA595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53" w:rsidRPr="007F247B" w:rsidRDefault="00EA5953" w:rsidP="002D7B84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Svolgimento attività operative strumentali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53" w:rsidRPr="007F247B" w:rsidRDefault="00EA5953" w:rsidP="002D7B84">
            <w:pPr>
              <w:pStyle w:val="TableContents"/>
              <w:jc w:val="center"/>
              <w:rPr>
                <w:lang w:val="it-IT"/>
              </w:rPr>
            </w:pPr>
            <w:r w:rsidRPr="007F247B">
              <w:rPr>
                <w:lang w:val="it-IT"/>
              </w:rPr>
              <w:t xml:space="preserve">n. </w:t>
            </w:r>
            <w:r>
              <w:rPr>
                <w:lang w:val="it-IT"/>
              </w:rPr>
              <w:t>25</w:t>
            </w:r>
            <w:r w:rsidRPr="007F247B">
              <w:rPr>
                <w:lang w:val="it-IT"/>
              </w:rPr>
              <w:t xml:space="preserve"> ore</w:t>
            </w:r>
          </w:p>
          <w:p w:rsidR="00EA5953" w:rsidRPr="007F247B" w:rsidRDefault="00EA5953" w:rsidP="002D7B84">
            <w:pPr>
              <w:pStyle w:val="TableContents"/>
              <w:rPr>
                <w:lang w:val="it-IT"/>
              </w:rPr>
            </w:pPr>
          </w:p>
        </w:tc>
      </w:tr>
    </w:tbl>
    <w:p w:rsidR="00EA5953" w:rsidRDefault="00EA5953">
      <w:pPr>
        <w:spacing w:line="300" w:lineRule="auto"/>
        <w:jc w:val="both"/>
        <w:rPr>
          <w:sz w:val="24"/>
        </w:rPr>
      </w:pPr>
    </w:p>
    <w:p w:rsidR="00400489" w:rsidRDefault="009830E5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t>DICHIARA</w:t>
      </w:r>
    </w:p>
    <w:p w:rsidR="00EA5953" w:rsidRPr="00EA5953" w:rsidRDefault="00EA5953" w:rsidP="00EA5953"/>
    <w:p w:rsidR="00400489" w:rsidRDefault="009830E5">
      <w:pPr>
        <w:spacing w:line="300" w:lineRule="auto"/>
        <w:jc w:val="both"/>
      </w:pPr>
      <w:r>
        <w:rPr>
          <w:sz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400489" w:rsidRDefault="009830E5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essere cittadino _________________________________________;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essere in godimento dei diritti politici;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prestare servizio presso la scuola ________________________________________ di ____</w:t>
      </w:r>
      <w:r w:rsidR="00EA5953">
        <w:rPr>
          <w:sz w:val="24"/>
        </w:rPr>
        <w:t>_________________________</w:t>
      </w:r>
      <w:r>
        <w:rPr>
          <w:sz w:val="24"/>
        </w:rPr>
        <w:t>_ in qualità di _________________________________;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non aver subito condanne penali;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non aver procedimenti penali pendenti, ovvero di avere i seguenti provvedimenti penali pendenti: _________________________________________;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essere in possesso dei requisiti minimi di accesso indicati nell’Avviso di cui all’oggetto e di essere in possesso dei titoli dichiarati nella scheda di autovalutazione;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 xml:space="preserve">di non trovarsi in situazione di incompatibilità, ai sensi di quanto previsto dal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39/2013 e dall’art. 53,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165/2001,</w:t>
      </w:r>
    </w:p>
    <w:p w:rsidR="00400489" w:rsidRDefault="009830E5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lastRenderedPageBreak/>
        <w:t>di non trovarsi in situazioni di conflitto di interessi, anche potenziale, ai sensi dell’art. 53, comma 14, del d.lgs. n. 165/2001, che possano interferire con l’esercizio dell’incarico.</w:t>
      </w:r>
    </w:p>
    <w:p w:rsidR="00400489" w:rsidRDefault="009830E5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400489" w:rsidRDefault="009830E5">
      <w:pPr>
        <w:spacing w:line="300" w:lineRule="auto"/>
        <w:jc w:val="both"/>
      </w:pPr>
      <w:r>
        <w:rPr>
          <w:sz w:val="24"/>
        </w:rPr>
        <w:t xml:space="preserve">Ai sensi del Decreto Legislativo n. 196/03 e </w:t>
      </w:r>
      <w:proofErr w:type="spellStart"/>
      <w:r>
        <w:rPr>
          <w:sz w:val="24"/>
        </w:rPr>
        <w:t>ss.</w:t>
      </w:r>
      <w:proofErr w:type="gramStart"/>
      <w:r>
        <w:rPr>
          <w:sz w:val="24"/>
        </w:rPr>
        <w:t>mm.ii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e del regolamento UE/679/2016 (G.D.P.R.)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il/la sottoscritto/a dichiara di autorizzare l’istituto Scolastico “ISTITUTO COMPRENSIVO MONTE URANO” di MONTE URANO al trattamento dei dati contenuti nella presente autocertificazione per gli adempimenti connessi alla presente procedura e per i fini istituzionali della Pubblica Amministrazione.</w:t>
      </w:r>
    </w:p>
    <w:p w:rsidR="00EA5953" w:rsidRDefault="00EA5953">
      <w:pPr>
        <w:spacing w:line="300" w:lineRule="auto"/>
        <w:jc w:val="both"/>
        <w:rPr>
          <w:sz w:val="24"/>
        </w:rPr>
      </w:pPr>
    </w:p>
    <w:p w:rsidR="00400489" w:rsidRDefault="009830E5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EA5953" w:rsidRDefault="00EA5953">
      <w:pPr>
        <w:spacing w:line="300" w:lineRule="auto"/>
        <w:jc w:val="right"/>
        <w:rPr>
          <w:sz w:val="24"/>
        </w:rPr>
      </w:pPr>
    </w:p>
    <w:p w:rsidR="00400489" w:rsidRDefault="009830E5">
      <w:pPr>
        <w:spacing w:line="300" w:lineRule="auto"/>
        <w:jc w:val="right"/>
      </w:pPr>
      <w:bookmarkStart w:id="0" w:name="_GoBack"/>
      <w:bookmarkEnd w:id="0"/>
      <w:r>
        <w:rPr>
          <w:sz w:val="24"/>
        </w:rPr>
        <w:t>Firma ________________________________</w:t>
      </w:r>
    </w:p>
    <w:sectPr w:rsidR="004004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E6" w:rsidRDefault="002079E6" w:rsidP="002079E6">
      <w:pPr>
        <w:spacing w:after="0" w:line="240" w:lineRule="auto"/>
      </w:pPr>
      <w:r>
        <w:separator/>
      </w:r>
    </w:p>
  </w:endnote>
  <w:endnote w:type="continuationSeparator" w:id="0">
    <w:p w:rsidR="002079E6" w:rsidRDefault="002079E6" w:rsidP="0020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E6" w:rsidRDefault="002079E6" w:rsidP="002079E6">
      <w:pPr>
        <w:spacing w:after="0" w:line="240" w:lineRule="auto"/>
      </w:pPr>
      <w:r>
        <w:separator/>
      </w:r>
    </w:p>
  </w:footnote>
  <w:footnote w:type="continuationSeparator" w:id="0">
    <w:p w:rsidR="002079E6" w:rsidRDefault="002079E6" w:rsidP="0020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E6" w:rsidRDefault="002079E6" w:rsidP="002079E6">
    <w:pPr>
      <w:ind w:left="-142"/>
      <w:jc w:val="center"/>
    </w:pPr>
    <w:r>
      <w:rPr>
        <w:noProof/>
      </w:rPr>
      <w:drawing>
        <wp:inline distT="0" distB="0" distL="0" distR="0">
          <wp:extent cx="6562725" cy="6381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9E6" w:rsidRDefault="002079E6" w:rsidP="002079E6">
    <w:pPr>
      <w:spacing w:after="0" w:line="240" w:lineRule="auto"/>
      <w:jc w:val="center"/>
    </w:pPr>
    <w:r>
      <w:rPr>
        <w:b/>
        <w:sz w:val="24"/>
      </w:rPr>
      <w:t>ISTITUTO COMPRENSIVO MONTE URANO</w:t>
    </w:r>
  </w:p>
  <w:p w:rsidR="002079E6" w:rsidRDefault="002079E6" w:rsidP="002079E6">
    <w:pPr>
      <w:spacing w:after="0" w:line="240" w:lineRule="auto"/>
      <w:jc w:val="center"/>
    </w:pPr>
    <w:r>
      <w:rPr>
        <w:b/>
        <w:i/>
        <w:sz w:val="24"/>
      </w:rPr>
      <w:t>Via Alfieri 1 - 63813 Monte Urano - Tel. 0734840605 - C.F. 90055070446</w:t>
    </w:r>
  </w:p>
  <w:p w:rsidR="002079E6" w:rsidRDefault="002079E6" w:rsidP="002079E6">
    <w:pPr>
      <w:spacing w:after="0" w:line="240" w:lineRule="auto"/>
      <w:jc w:val="center"/>
    </w:pPr>
    <w:r>
      <w:rPr>
        <w:b/>
        <w:sz w:val="24"/>
      </w:rPr>
      <w:t xml:space="preserve">e-mail: apic838006@istruzione.it – </w:t>
    </w:r>
    <w:proofErr w:type="spellStart"/>
    <w:r>
      <w:rPr>
        <w:b/>
        <w:sz w:val="24"/>
      </w:rPr>
      <w:t>pec</w:t>
    </w:r>
    <w:proofErr w:type="spellEnd"/>
    <w:r>
      <w:rPr>
        <w:b/>
        <w:sz w:val="24"/>
      </w:rPr>
      <w:t>: apic838006@pec.istruzione.it</w:t>
    </w:r>
  </w:p>
  <w:p w:rsidR="002079E6" w:rsidRDefault="002079E6" w:rsidP="002079E6">
    <w:pPr>
      <w:spacing w:after="0" w:line="240" w:lineRule="auto"/>
      <w:jc w:val="center"/>
    </w:pPr>
    <w:r>
      <w:rPr>
        <w:b/>
        <w:i/>
        <w:sz w:val="24"/>
      </w:rPr>
      <w:t>codice univoco fatturazione elettronica: UFJNQ3</w:t>
    </w:r>
  </w:p>
  <w:p w:rsidR="002079E6" w:rsidRDefault="002079E6" w:rsidP="002079E6">
    <w:pPr>
      <w:spacing w:line="300" w:lineRule="auto"/>
      <w:jc w:val="center"/>
      <w:rPr>
        <w:sz w:val="24"/>
      </w:rPr>
    </w:pPr>
    <w:r>
      <w:rPr>
        <w:sz w:val="24"/>
      </w:rPr>
      <w:t>******</w:t>
    </w:r>
  </w:p>
  <w:p w:rsidR="002079E6" w:rsidRDefault="002079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3B59"/>
    <w:multiLevelType w:val="hybridMultilevel"/>
    <w:tmpl w:val="1E4EF928"/>
    <w:name w:val="disc"/>
    <w:lvl w:ilvl="0" w:tplc="0116E2CC">
      <w:start w:val="1"/>
      <w:numFmt w:val="bullet"/>
      <w:lvlText w:val="•"/>
      <w:lvlJc w:val="left"/>
      <w:pPr>
        <w:ind w:left="720" w:hanging="360"/>
      </w:pPr>
    </w:lvl>
    <w:lvl w:ilvl="1" w:tplc="4AD0749A">
      <w:start w:val="1"/>
      <w:numFmt w:val="bullet"/>
      <w:lvlText w:val="•"/>
      <w:lvlJc w:val="left"/>
      <w:pPr>
        <w:ind w:left="1440" w:hanging="360"/>
      </w:pPr>
    </w:lvl>
    <w:lvl w:ilvl="2" w:tplc="D42086BE">
      <w:start w:val="1"/>
      <w:numFmt w:val="bullet"/>
      <w:lvlText w:val="•"/>
      <w:lvlJc w:val="left"/>
      <w:pPr>
        <w:ind w:left="2160" w:hanging="360"/>
      </w:pPr>
    </w:lvl>
    <w:lvl w:ilvl="3" w:tplc="CEB6D63C">
      <w:start w:val="1"/>
      <w:numFmt w:val="bullet"/>
      <w:lvlText w:val="•"/>
      <w:lvlJc w:val="left"/>
      <w:pPr>
        <w:ind w:left="2880" w:hanging="360"/>
      </w:pPr>
    </w:lvl>
    <w:lvl w:ilvl="4" w:tplc="79D8E488">
      <w:start w:val="1"/>
      <w:numFmt w:val="bullet"/>
      <w:lvlText w:val="•"/>
      <w:lvlJc w:val="left"/>
      <w:pPr>
        <w:ind w:left="3600" w:hanging="360"/>
      </w:pPr>
    </w:lvl>
    <w:lvl w:ilvl="5" w:tplc="E9E8EC8C">
      <w:start w:val="1"/>
      <w:numFmt w:val="bullet"/>
      <w:lvlText w:val="•"/>
      <w:lvlJc w:val="left"/>
      <w:pPr>
        <w:ind w:left="4320" w:hanging="360"/>
      </w:pPr>
    </w:lvl>
    <w:lvl w:ilvl="6" w:tplc="69926E54">
      <w:start w:val="1"/>
      <w:numFmt w:val="bullet"/>
      <w:lvlText w:val="•"/>
      <w:lvlJc w:val="left"/>
      <w:pPr>
        <w:ind w:left="5040" w:hanging="360"/>
      </w:pPr>
    </w:lvl>
    <w:lvl w:ilvl="7" w:tplc="048018CC">
      <w:start w:val="1"/>
      <w:numFmt w:val="bullet"/>
      <w:lvlText w:val="•"/>
      <w:lvlJc w:val="left"/>
      <w:pPr>
        <w:ind w:left="5760" w:hanging="360"/>
      </w:pPr>
    </w:lvl>
    <w:lvl w:ilvl="8" w:tplc="CB040F2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89"/>
    <w:rsid w:val="00024F42"/>
    <w:rsid w:val="002079E6"/>
    <w:rsid w:val="002D6E17"/>
    <w:rsid w:val="00400489"/>
    <w:rsid w:val="005933CC"/>
    <w:rsid w:val="0063600F"/>
    <w:rsid w:val="009830E5"/>
    <w:rsid w:val="00C60790"/>
    <w:rsid w:val="00E65995"/>
    <w:rsid w:val="00EA5953"/>
    <w:rsid w:val="00F2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567F"/>
  <w15:docId w15:val="{6B31FB06-E15D-4408-8707-84B922C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07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9E6"/>
  </w:style>
  <w:style w:type="paragraph" w:styleId="Pidipagina">
    <w:name w:val="footer"/>
    <w:basedOn w:val="Normale"/>
    <w:link w:val="PidipaginaCarattere"/>
    <w:uiPriority w:val="99"/>
    <w:unhideWhenUsed/>
    <w:rsid w:val="00207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9E6"/>
  </w:style>
  <w:style w:type="character" w:styleId="Collegamentoipertestuale">
    <w:name w:val="Hyperlink"/>
    <w:basedOn w:val="Carpredefinitoparagrafo"/>
    <w:uiPriority w:val="99"/>
    <w:unhideWhenUsed/>
    <w:rsid w:val="002079E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79E6"/>
    <w:rPr>
      <w:color w:val="954F72" w:themeColor="followedHyperlink"/>
      <w:u w:val="single"/>
    </w:rPr>
  </w:style>
  <w:style w:type="character" w:customStyle="1" w:styleId="StrongEmphasis">
    <w:name w:val="Strong Emphasis"/>
    <w:qFormat/>
    <w:rsid w:val="00EA5953"/>
    <w:rPr>
      <w:b/>
      <w:bCs/>
    </w:rPr>
  </w:style>
  <w:style w:type="paragraph" w:customStyle="1" w:styleId="TableContents">
    <w:name w:val="Table Contents"/>
    <w:basedOn w:val="Normale"/>
    <w:qFormat/>
    <w:rsid w:val="00EA595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Verdecchia</dc:creator>
  <cp:lastModifiedBy>Denise Amabili</cp:lastModifiedBy>
  <cp:revision>6</cp:revision>
  <dcterms:created xsi:type="dcterms:W3CDTF">2025-10-22T10:17:00Z</dcterms:created>
  <dcterms:modified xsi:type="dcterms:W3CDTF">2025-10-27T11:50:00Z</dcterms:modified>
</cp:coreProperties>
</file>