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703B" w14:textId="77777777" w:rsidR="0066444F" w:rsidRDefault="0066444F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8"/>
        <w:gridCol w:w="1129"/>
        <w:gridCol w:w="889"/>
        <w:gridCol w:w="1526"/>
        <w:gridCol w:w="1636"/>
        <w:gridCol w:w="916"/>
        <w:gridCol w:w="2262"/>
      </w:tblGrid>
      <w:tr w:rsidR="0066444F" w14:paraId="75365974" w14:textId="77777777" w:rsidTr="00D85465">
        <w:trPr>
          <w:trHeight w:val="1247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0B26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 w:rsidRPr="005F2E0A"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  <w:t>ISTITUTO</w:t>
            </w:r>
          </w:p>
          <w:p w14:paraId="263C7943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 w:rsidRPr="005F2E0A"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  <w:t>OMNICOMPRENSIVO</w:t>
            </w:r>
          </w:p>
          <w:p w14:paraId="7904CB9D" w14:textId="77777777" w:rsidR="0066444F" w:rsidRPr="008258C2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 w:rsidRPr="005F2E0A"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  <w:t>AMANDOLA</w:t>
            </w:r>
          </w:p>
        </w:tc>
        <w:tc>
          <w:tcPr>
            <w:tcW w:w="31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442CA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C6529B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1312" behindDoc="0" locked="0" layoutInCell="1" allowOverlap="1" wp14:anchorId="597D262D" wp14:editId="312E66F0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7620</wp:posOffset>
                  </wp:positionV>
                  <wp:extent cx="1788160" cy="15621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329DB" w14:textId="77777777" w:rsidR="0066444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  <w:p w14:paraId="50E994AB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E-MAIL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apis004007@istruzione.it</w:t>
            </w:r>
          </w:p>
          <w:p w14:paraId="2BF9435B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PEC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apis004007@pec.istruzione.it</w:t>
            </w:r>
          </w:p>
          <w:p w14:paraId="1499CEBB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SITO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www.iis-amandola.edu.it</w:t>
            </w:r>
          </w:p>
          <w:p w14:paraId="6B9C9926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  <w:p w14:paraId="71AC3000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 xml:space="preserve">Via Carlo Baiocchi, n°1 </w:t>
            </w:r>
          </w:p>
          <w:p w14:paraId="75BA7119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63857 Amandola (FM)</w:t>
            </w:r>
          </w:p>
          <w:p w14:paraId="0C91CB17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Tel. 0736 847516</w:t>
            </w:r>
          </w:p>
          <w:p w14:paraId="5028E056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  <w:p w14:paraId="4B3318CF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Cod. Meccanografico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APIS004007</w:t>
            </w:r>
          </w:p>
          <w:p w14:paraId="024BA7AD" w14:textId="77777777" w:rsidR="0066444F" w:rsidRDefault="0066444F" w:rsidP="00D85465">
            <w:pPr>
              <w:tabs>
                <w:tab w:val="center" w:pos="0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Cod. Fiscale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80007950449</w:t>
            </w:r>
          </w:p>
          <w:p w14:paraId="2B6C4F99" w14:textId="77777777" w:rsidR="0066444F" w:rsidRPr="008258C2" w:rsidRDefault="0066444F" w:rsidP="00D85465">
            <w:pPr>
              <w:tabs>
                <w:tab w:val="center" w:pos="0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66444F" w14:paraId="0A8649A5" w14:textId="77777777" w:rsidTr="00D85465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4112A2D0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 wp14:anchorId="5C2FCFD1" wp14:editId="31445B7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172720</wp:posOffset>
                  </wp:positionV>
                  <wp:extent cx="425450" cy="4851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98px-Emblem_of_Italy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02FCE028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0288" behindDoc="0" locked="0" layoutInCell="1" allowOverlap="1" wp14:anchorId="2675DC91" wp14:editId="129B7594">
                  <wp:simplePos x="0" y="0"/>
                  <wp:positionH relativeFrom="column">
                    <wp:posOffset>-1243</wp:posOffset>
                  </wp:positionH>
                  <wp:positionV relativeFrom="paragraph">
                    <wp:posOffset>239395</wp:posOffset>
                  </wp:positionV>
                  <wp:extent cx="472440" cy="299737"/>
                  <wp:effectExtent l="0" t="0" r="3810" b="508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ndiera-europa-unione-europea-bandiere-fosco-industries-447200-1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2440" cy="2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2" w:type="dxa"/>
            <w:gridSpan w:val="2"/>
            <w:vMerge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3A3002CC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3178" w:type="dxa"/>
            <w:gridSpan w:val="2"/>
            <w:vMerge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5EE822A7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66444F" w:rsidRPr="008258C2" w14:paraId="05744B65" w14:textId="77777777" w:rsidTr="00D85465">
        <w:tc>
          <w:tcPr>
            <w:tcW w:w="2547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5CC404C6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66F804DB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 w:rsidRPr="005F2E0A">
              <w:rPr>
                <w:rFonts w:ascii="Myriad Pro" w:hAnsi="Myriad Pro"/>
                <w:color w:val="006699"/>
                <w:sz w:val="16"/>
                <w:szCs w:val="16"/>
              </w:rPr>
              <w:t>INFANZIA</w:t>
            </w:r>
          </w:p>
          <w:p w14:paraId="53DF3919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</w:p>
          <w:p w14:paraId="359E515E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Montefortino</w:t>
            </w:r>
          </w:p>
          <w:p w14:paraId="15A46276" w14:textId="77777777" w:rsidR="0066444F" w:rsidRPr="008258C2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Santa Vittoria in Matenano</w:t>
            </w:r>
          </w:p>
        </w:tc>
        <w:tc>
          <w:tcPr>
            <w:tcW w:w="2415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5E61FE24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705F8A89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>PRIMARIA</w:t>
            </w:r>
          </w:p>
          <w:p w14:paraId="1C529359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</w:p>
          <w:p w14:paraId="26EB6E43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Montefortino</w:t>
            </w:r>
          </w:p>
          <w:p w14:paraId="30F1CB45" w14:textId="77777777" w:rsidR="0066444F" w:rsidRPr="008258C2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Santa Vittoria in Matenano</w:t>
            </w:r>
          </w:p>
        </w:tc>
        <w:tc>
          <w:tcPr>
            <w:tcW w:w="2552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470FE21E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476280C0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>SEC. I GRADO</w:t>
            </w:r>
          </w:p>
          <w:p w14:paraId="28F21626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</w:p>
          <w:p w14:paraId="6A4885D2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Montefortino</w:t>
            </w:r>
          </w:p>
          <w:p w14:paraId="7B42B735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Santa Vittoria in Matenano</w:t>
            </w:r>
          </w:p>
          <w:p w14:paraId="497B5800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1BEBD9A2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4208E954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>SEC. II GRADO</w:t>
            </w:r>
          </w:p>
          <w:p w14:paraId="6AEC0E4F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– Istituto</w:t>
            </w:r>
          </w:p>
          <w:p w14:paraId="7CEDE1E2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  Tecnico Economico</w:t>
            </w:r>
          </w:p>
          <w:p w14:paraId="4CFF9E9A" w14:textId="77777777" w:rsidR="0066444F" w:rsidRPr="008258C2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14:paraId="3069EB38" w14:textId="77777777" w:rsidR="0066444F" w:rsidRDefault="0066444F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14:paraId="4F8BDFD8" w14:textId="3FCCD73C" w:rsidR="00B90790" w:rsidRDefault="0066444F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</w:t>
      </w:r>
      <w:r w:rsidR="00B90790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llegato1</w:t>
      </w:r>
    </w:p>
    <w:p w14:paraId="44174041" w14:textId="77777777" w:rsidR="004826E4" w:rsidRDefault="004826E4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</w:p>
    <w:p w14:paraId="4B08CED6" w14:textId="77777777"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14:paraId="7BA5743B" w14:textId="77777777" w:rsidR="00F013AB" w:rsidRDefault="00F013AB" w:rsidP="00F013AB">
      <w:pPr>
        <w:spacing w:after="0" w:line="240" w:lineRule="auto"/>
        <w:jc w:val="right"/>
        <w:rPr>
          <w:rFonts w:ascii="Book Antiqua" w:hAnsi="Book Antiqua"/>
        </w:rPr>
      </w:pPr>
    </w:p>
    <w:p w14:paraId="3E30D02B" w14:textId="77777777" w:rsidR="0066444F" w:rsidRDefault="0066444F" w:rsidP="0066444F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OGGETTO:</w:t>
      </w:r>
      <w:r>
        <w:rPr>
          <w:rFonts w:ascii="Book Antiqua" w:hAnsi="Book Antiqua"/>
        </w:rPr>
        <w:t xml:space="preserve"> </w:t>
      </w:r>
      <w:r w:rsidRPr="008E6321">
        <w:rPr>
          <w:rFonts w:ascii="Book Antiqua" w:hAnsi="Book Antiqua"/>
        </w:rPr>
        <w:t xml:space="preserve">Programma Operativo Nazionale “Per la Scuola “2014-2020” </w:t>
      </w:r>
      <w:r>
        <w:rPr>
          <w:rFonts w:ascii="Book Antiqua" w:hAnsi="Book Antiqua"/>
        </w:rPr>
        <w:t>e</w:t>
      </w:r>
      <w:r w:rsidRPr="008E6321">
        <w:rPr>
          <w:rFonts w:ascii="Book Antiqua" w:hAnsi="Book Antiqua"/>
        </w:rPr>
        <w:t xml:space="preserve"> Programma Operativo Complementare (POC) “Per la Scuola, competenze e ambienti per l’apprendimento” 2014-2020 finanziato con il Fondo di Rotazione (</w:t>
      </w:r>
      <w:proofErr w:type="spellStart"/>
      <w:r w:rsidRPr="008E6321">
        <w:rPr>
          <w:rFonts w:ascii="Book Antiqua" w:hAnsi="Book Antiqua"/>
        </w:rPr>
        <w:t>FdR</w:t>
      </w:r>
      <w:proofErr w:type="spellEnd"/>
      <w:r w:rsidRPr="008E6321">
        <w:rPr>
          <w:rFonts w:ascii="Book Antiqua" w:hAnsi="Book Antiqua"/>
        </w:rPr>
        <w:t>).</w:t>
      </w:r>
    </w:p>
    <w:p w14:paraId="71AEDCBB" w14:textId="77777777" w:rsidR="0066444F" w:rsidRDefault="0066444F" w:rsidP="0066444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Autorizzazione progetto e impegno di spesa a valere sull’Avviso Prot. 33956 del 18/05/2022 “Realizzazione di percorsi educativi volti al potenziamento delle competenze delle studentesse e degli studenti e per la socialità e l’accoglienza”. </w:t>
      </w:r>
    </w:p>
    <w:p w14:paraId="5C56ED57" w14:textId="77777777" w:rsidR="0066444F" w:rsidRPr="00E5319B" w:rsidRDefault="0066444F" w:rsidP="0066444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Asse I – Istruzione – Obiettivi Specifici 10.1 e 10.2 – Azioni 10.1.1 e 10.2.2 – </w:t>
      </w:r>
      <w:proofErr w:type="spellStart"/>
      <w:r>
        <w:rPr>
          <w:rFonts w:ascii="Book Antiqua" w:hAnsi="Book Antiqua"/>
        </w:rPr>
        <w:t>Sottoazioni</w:t>
      </w:r>
      <w:proofErr w:type="spellEnd"/>
      <w:r>
        <w:rPr>
          <w:rFonts w:ascii="Book Antiqua" w:hAnsi="Book Antiqua"/>
        </w:rPr>
        <w:t xml:space="preserve"> 10.1.1A </w:t>
      </w:r>
      <w:proofErr w:type="gramStart"/>
      <w:r>
        <w:rPr>
          <w:rFonts w:ascii="Book Antiqua" w:hAnsi="Book Antiqua"/>
        </w:rPr>
        <w:t>e  10.2.2A</w:t>
      </w:r>
      <w:proofErr w:type="gramEnd"/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b/>
          <w:i/>
        </w:rPr>
        <w:t xml:space="preserve">APIS004007 </w:t>
      </w:r>
    </w:p>
    <w:p w14:paraId="0DDC02BE" w14:textId="77777777" w:rsidR="0066444F" w:rsidRDefault="0066444F" w:rsidP="0066444F">
      <w:pPr>
        <w:spacing w:after="0" w:line="24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Progetto azione 10.1.1</w:t>
      </w:r>
    </w:p>
    <w:p w14:paraId="4C61E839" w14:textId="77777777" w:rsidR="0066444F" w:rsidRDefault="0066444F" w:rsidP="0066444F">
      <w:pPr>
        <w:spacing w:after="0" w:line="240" w:lineRule="auto"/>
        <w:jc w:val="both"/>
        <w:rPr>
          <w:rFonts w:ascii="Book Antiqua" w:hAnsi="Book Antiqua"/>
          <w:b/>
          <w:iCs/>
        </w:rPr>
      </w:pPr>
      <w:r w:rsidRPr="00792B4A">
        <w:rPr>
          <w:rFonts w:ascii="Book Antiqua" w:hAnsi="Book Antiqua"/>
          <w:b/>
          <w:iCs/>
        </w:rPr>
        <w:t>10.1.1</w:t>
      </w:r>
      <w:r>
        <w:rPr>
          <w:rFonts w:ascii="Book Antiqua" w:hAnsi="Book Antiqua"/>
          <w:b/>
          <w:iCs/>
        </w:rPr>
        <w:t>A</w:t>
      </w:r>
      <w:r w:rsidRPr="00792B4A">
        <w:rPr>
          <w:rFonts w:ascii="Book Antiqua" w:hAnsi="Book Antiqua"/>
          <w:b/>
          <w:iCs/>
        </w:rPr>
        <w:t>-FDRPOC-MA</w:t>
      </w:r>
      <w:r>
        <w:rPr>
          <w:rFonts w:ascii="Book Antiqua" w:hAnsi="Book Antiqua"/>
          <w:b/>
          <w:iCs/>
        </w:rPr>
        <w:t>-2022-17 ARTE, TEATRO, MOTORIA E MUSICA SUMMER 2022</w:t>
      </w:r>
    </w:p>
    <w:p w14:paraId="6316AB32" w14:textId="77777777" w:rsidR="0066444F" w:rsidRPr="00A51045" w:rsidRDefault="0066444F" w:rsidP="0066444F">
      <w:pPr>
        <w:spacing w:after="0" w:line="240" w:lineRule="auto"/>
        <w:jc w:val="both"/>
        <w:rPr>
          <w:rFonts w:ascii="Book Antiqua" w:hAnsi="Book Antiqua"/>
          <w:bCs/>
          <w:iCs/>
        </w:rPr>
      </w:pPr>
      <w:r w:rsidRPr="00A51045">
        <w:rPr>
          <w:rFonts w:ascii="Book Antiqua" w:hAnsi="Book Antiqua"/>
          <w:bCs/>
          <w:iCs/>
        </w:rPr>
        <w:t xml:space="preserve">CUP: </w:t>
      </w:r>
      <w:r w:rsidRPr="00E5319B">
        <w:rPr>
          <w:rFonts w:ascii="Book Antiqua" w:hAnsi="Book Antiqua"/>
          <w:bCs/>
          <w:iCs/>
        </w:rPr>
        <w:t>B24C22001030001</w:t>
      </w:r>
    </w:p>
    <w:p w14:paraId="77B28ADB" w14:textId="76A3ABE2" w:rsidR="0066444F" w:rsidRPr="0004107F" w:rsidRDefault="0066444F" w:rsidP="0066444F">
      <w:pPr>
        <w:spacing w:after="0" w:line="240" w:lineRule="auto"/>
        <w:rPr>
          <w:rFonts w:ascii="Book Antiqua" w:hAnsi="Book Antiqua"/>
          <w:b/>
        </w:rPr>
      </w:pPr>
      <w:r w:rsidRPr="00810961">
        <w:rPr>
          <w:rFonts w:ascii="Book Antiqua" w:hAnsi="Book Antiqua"/>
          <w:b/>
        </w:rPr>
        <w:t xml:space="preserve">AVVISO </w:t>
      </w:r>
      <w:r>
        <w:rPr>
          <w:rFonts w:ascii="Book Antiqua" w:hAnsi="Book Antiqua"/>
          <w:b/>
        </w:rPr>
        <w:t>DI SELEZIONE</w:t>
      </w:r>
      <w:r w:rsidRPr="0081096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DOCENTI INTERNI PER INCARICO </w:t>
      </w:r>
      <w:r w:rsidR="003D25B8">
        <w:rPr>
          <w:rFonts w:ascii="Book Antiqua" w:hAnsi="Book Antiqua"/>
          <w:b/>
        </w:rPr>
        <w:t>TUTOR</w:t>
      </w:r>
      <w:r>
        <w:rPr>
          <w:rFonts w:ascii="Book Antiqua" w:hAnsi="Book Antiqua"/>
          <w:b/>
        </w:rPr>
        <w:t>.</w:t>
      </w:r>
      <w:r w:rsidRPr="00810961">
        <w:rPr>
          <w:rFonts w:ascii="Book Antiqua" w:hAnsi="Book Antiqua"/>
          <w:b/>
        </w:rPr>
        <w:t xml:space="preserve"> </w:t>
      </w:r>
      <w:r w:rsidRPr="0004107F">
        <w:rPr>
          <w:rFonts w:ascii="Book Antiqua" w:hAnsi="Book Antiqua"/>
          <w:b/>
        </w:rPr>
        <w:t xml:space="preserve"> </w:t>
      </w:r>
    </w:p>
    <w:p w14:paraId="21FFCF6E" w14:textId="77100EFE" w:rsidR="0066444F" w:rsidRPr="00F23952" w:rsidRDefault="0066444F" w:rsidP="005A0276">
      <w:pPr>
        <w:spacing w:after="0" w:line="240" w:lineRule="auto"/>
        <w:jc w:val="both"/>
        <w:rPr>
          <w:rFonts w:ascii="Book Antiqua" w:hAnsi="Book Antiqua"/>
          <w:bCs/>
        </w:rPr>
      </w:pPr>
      <w:r w:rsidRPr="0004107F">
        <w:rPr>
          <w:rFonts w:ascii="Book Antiqua" w:hAnsi="Book Antiqua"/>
          <w:bCs/>
        </w:rPr>
        <w:t xml:space="preserve">Modulo: </w:t>
      </w:r>
      <w:r w:rsidR="005A0276">
        <w:rPr>
          <w:rFonts w:ascii="Book Antiqua" w:hAnsi="Book Antiqua"/>
          <w:bCs/>
        </w:rPr>
        <w:t>GIOCHIAMO CALCIO?</w:t>
      </w:r>
    </w:p>
    <w:p w14:paraId="25E7DDD9" w14:textId="40A362B5"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 alla selezione di</w:t>
      </w:r>
      <w:r w:rsidR="003D25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Tutor</w:t>
      </w:r>
    </w:p>
    <w:p w14:paraId="4B36A114" w14:textId="77777777"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CE4E8A" w14:textId="77777777"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14:paraId="4AA7C88B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14:paraId="21C5501E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14:paraId="299F5DA6" w14:textId="77777777"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63857 AMANDOLA</w:t>
      </w:r>
    </w:p>
    <w:p w14:paraId="61D87F78" w14:textId="77777777"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99F1A73" w14:textId="77777777"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.…………..C.F. ……………………………….</w:t>
      </w:r>
    </w:p>
    <w:p w14:paraId="77C69147" w14:textId="77777777"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.…………………….. il ……………………</w:t>
      </w:r>
    </w:p>
    <w:p w14:paraId="17C05964" w14:textId="77777777"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 Cell………………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 e-mail ……………………………</w:t>
      </w:r>
    </w:p>
    <w:p w14:paraId="493209E6" w14:textId="77777777" w:rsidR="004826E4" w:rsidRDefault="004826E4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0C892F" w14:textId="7F9B0BCA" w:rsidR="00B90790" w:rsidRPr="00337E1A" w:rsidRDefault="004826E4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</w:t>
      </w:r>
      <w:r w:rsidR="00B90790"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ndirizzo a cui inviare le comunicazioni relative alla selezione</w:t>
      </w:r>
      <w:r w:rsidR="000B5C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0790"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14:paraId="55F79169" w14:textId="77777777"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19E593FC" w14:textId="2B6E0B6C" w:rsidR="00F81C7F" w:rsidRDefault="00B90790" w:rsidP="007245D2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l’attribuzione </w:t>
      </w:r>
      <w:r w:rsidR="00987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3D25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tutor 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ito del progetto </w:t>
      </w:r>
      <w:r w:rsidR="0066444F" w:rsidRPr="0066444F">
        <w:rPr>
          <w:rFonts w:ascii="Book Antiqua" w:hAnsi="Book Antiqua"/>
          <w:bCs/>
          <w:iCs/>
        </w:rPr>
        <w:t>10.1.1A-FDRPOC-MA-2022-17 ARTE, TEATRO, MOTORIA E MUSICA SUMMER 2022</w:t>
      </w:r>
      <w:r w:rsidR="0066444F">
        <w:rPr>
          <w:rFonts w:ascii="Book Antiqua" w:hAnsi="Book Antiqua"/>
          <w:bCs/>
          <w:iCs/>
        </w:rPr>
        <w:t xml:space="preserve">, </w:t>
      </w:r>
      <w:r w:rsidR="004826E4">
        <w:rPr>
          <w:rFonts w:ascii="Book Antiqua" w:hAnsi="Book Antiqua"/>
        </w:rPr>
        <w:t>per il modulo:</w:t>
      </w:r>
    </w:p>
    <w:p w14:paraId="78D97A99" w14:textId="77777777" w:rsidR="00F81C7F" w:rsidRDefault="00F81C7F" w:rsidP="007245D2">
      <w:pPr>
        <w:spacing w:after="0" w:line="240" w:lineRule="auto"/>
        <w:jc w:val="both"/>
        <w:rPr>
          <w:rFonts w:ascii="Book Antiqua" w:hAnsi="Book Antiqua"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F81C7F" w:rsidRPr="00FC0839" w14:paraId="50601608" w14:textId="77777777" w:rsidTr="007A2C00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14:paraId="176AD9AE" w14:textId="77777777" w:rsidR="00F81C7F" w:rsidRPr="00FC0839" w:rsidRDefault="00F81C7F" w:rsidP="007A2C00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Codice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identificativo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14:paraId="792DA559" w14:textId="77777777" w:rsidR="00F81C7F" w:rsidRPr="00FC0839" w:rsidRDefault="00F81C7F" w:rsidP="007A2C00">
            <w:pPr>
              <w:widowControl w:val="0"/>
              <w:autoSpaceDE w:val="0"/>
              <w:autoSpaceDN w:val="0"/>
              <w:spacing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Titolo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14:paraId="672D4FED" w14:textId="77777777" w:rsidR="00F81C7F" w:rsidRPr="00FC0839" w:rsidRDefault="00F81C7F" w:rsidP="007A2C00">
            <w:pPr>
              <w:widowControl w:val="0"/>
              <w:tabs>
                <w:tab w:val="left" w:pos="992"/>
              </w:tabs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>Barrare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 xml:space="preserve"> modulo</w:t>
            </w:r>
          </w:p>
        </w:tc>
      </w:tr>
      <w:tr w:rsidR="00F81C7F" w:rsidRPr="00FC0839" w14:paraId="3E4BE7BA" w14:textId="77777777" w:rsidTr="007A2C00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14:paraId="113A1012" w14:textId="77777777" w:rsidR="00F81C7F" w:rsidRPr="00FC0839" w:rsidRDefault="00F81C7F" w:rsidP="007A2C00">
            <w:pPr>
              <w:widowControl w:val="0"/>
              <w:autoSpaceDE w:val="0"/>
              <w:autoSpaceDN w:val="0"/>
              <w:spacing w:before="91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14:paraId="7B8729E0" w14:textId="77777777" w:rsidR="00F81C7F" w:rsidRPr="00FC0839" w:rsidRDefault="00F81C7F" w:rsidP="007A2C00">
            <w:pPr>
              <w:widowControl w:val="0"/>
              <w:autoSpaceDE w:val="0"/>
              <w:autoSpaceDN w:val="0"/>
              <w:spacing w:before="115"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14:paraId="0B5E5E14" w14:textId="77777777" w:rsidR="00F81C7F" w:rsidRPr="00FC0839" w:rsidRDefault="00F81C7F" w:rsidP="007A2C00">
            <w:pPr>
              <w:widowControl w:val="0"/>
              <w:autoSpaceDE w:val="0"/>
              <w:autoSpaceDN w:val="0"/>
              <w:spacing w:before="115" w:after="0" w:line="240" w:lineRule="auto"/>
              <w:ind w:left="105" w:right="426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</w:tr>
      <w:tr w:rsidR="00F23952" w:rsidRPr="00FC0839" w14:paraId="5D7F3667" w14:textId="77777777" w:rsidTr="00F23952">
        <w:trPr>
          <w:trHeight w:hRule="exact" w:val="731"/>
          <w:jc w:val="center"/>
        </w:trPr>
        <w:tc>
          <w:tcPr>
            <w:tcW w:w="3213" w:type="dxa"/>
          </w:tcPr>
          <w:p w14:paraId="512ABA2F" w14:textId="076522F9" w:rsidR="00F23952" w:rsidRPr="00FC0839" w:rsidRDefault="00F23952" w:rsidP="007A2C0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Book Antiqua" w:hAnsi="Book Antiqua"/>
                <w:bCs/>
              </w:rPr>
              <w:t>10.1.1A-FDRPOC-MA-2022-17</w:t>
            </w:r>
          </w:p>
        </w:tc>
        <w:tc>
          <w:tcPr>
            <w:tcW w:w="5009" w:type="dxa"/>
          </w:tcPr>
          <w:p w14:paraId="6F358FDD" w14:textId="5BC9C980" w:rsidR="00F23952" w:rsidRPr="00FC0839" w:rsidRDefault="005A0276" w:rsidP="003D42FB">
            <w:pPr>
              <w:widowControl w:val="0"/>
              <w:autoSpaceDE w:val="0"/>
              <w:autoSpaceDN w:val="0"/>
              <w:spacing w:before="43" w:after="0" w:line="240" w:lineRule="auto"/>
              <w:ind w:left="105" w:right="2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Book Antiqua" w:hAnsi="Book Antiqua"/>
                <w:bCs/>
              </w:rPr>
              <w:t>GIOCHIAMO A CALCIO?</w:t>
            </w:r>
          </w:p>
        </w:tc>
        <w:tc>
          <w:tcPr>
            <w:tcW w:w="1037" w:type="dxa"/>
          </w:tcPr>
          <w:p w14:paraId="74DD0113" w14:textId="77777777" w:rsidR="00F23952" w:rsidRPr="00FC0839" w:rsidRDefault="00F23952" w:rsidP="007A2C00">
            <w:pPr>
              <w:widowControl w:val="0"/>
              <w:autoSpaceDE w:val="0"/>
              <w:autoSpaceDN w:val="0"/>
              <w:spacing w:before="25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9251F9" w14:textId="5822BAD4" w:rsidR="00B90790" w:rsidRDefault="00B90790" w:rsidP="007245D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E25EADE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FB01314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8A43B" w14:textId="77777777"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 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14:paraId="52214D97" w14:textId="77777777"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14:paraId="62AA71BF" w14:textId="77777777"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</w:t>
      </w:r>
      <w:proofErr w:type="gramStart"/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End"/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</w:p>
    <w:p w14:paraId="3FDA88B3" w14:textId="77777777"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subito condanne penali; </w:t>
      </w:r>
    </w:p>
    <w:p w14:paraId="3DBB0C7A" w14:textId="44E04B12" w:rsidR="00B90790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 procedimenti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14:paraId="6BACDD0F" w14:textId="7034BD66" w:rsidR="00A163B3" w:rsidRDefault="00A163B3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propria idoneità fisica all’assolvimento dell’incarico;</w:t>
      </w:r>
    </w:p>
    <w:p w14:paraId="3252D5C9" w14:textId="062CA0E2" w:rsidR="00A163B3" w:rsidRPr="003F4332" w:rsidRDefault="00A163B3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titoli di accesso previsti;</w:t>
      </w:r>
    </w:p>
    <w:p w14:paraId="4BDA68CE" w14:textId="77777777"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>
        <w:rPr>
          <w:rFonts w:ascii="Book Antiqua" w:hAnsi="Book Antiqua" w:cs="Calibri"/>
          <w:kern w:val="3"/>
          <w:sz w:val="22"/>
          <w:szCs w:val="22"/>
        </w:rPr>
        <w:t>di aver preso visione dei compiti della figura professionale per la quale si presenta la propria candidatura;</w:t>
      </w:r>
    </w:p>
    <w:p w14:paraId="14F3816D" w14:textId="3291C7EA"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 w:rsidRPr="003F4332">
        <w:rPr>
          <w:rFonts w:ascii="Book Antiqua" w:hAnsi="Book Antiqua" w:cs="Calibri"/>
          <w:kern w:val="3"/>
          <w:sz w:val="22"/>
          <w:szCs w:val="22"/>
        </w:rPr>
        <w:t>di  aver</w:t>
      </w:r>
      <w:proofErr w:type="gramEnd"/>
      <w:r w:rsidRPr="003F4332">
        <w:rPr>
          <w:rFonts w:ascii="Book Antiqua" w:hAnsi="Book Antiqua" w:cs="Calibri"/>
          <w:kern w:val="3"/>
          <w:sz w:val="22"/>
          <w:szCs w:val="22"/>
        </w:rPr>
        <w:t xml:space="preserve"> preso visione </w:t>
      </w:r>
      <w:r w:rsidRPr="00C455E2">
        <w:rPr>
          <w:rFonts w:ascii="Book Antiqua" w:hAnsi="Book Antiqua" w:cs="Calibri"/>
          <w:kern w:val="3"/>
          <w:sz w:val="22"/>
          <w:szCs w:val="22"/>
        </w:rPr>
        <w:t xml:space="preserve">dell’Avviso  </w:t>
      </w:r>
      <w:proofErr w:type="spellStart"/>
      <w:r w:rsidRPr="00C455E2">
        <w:rPr>
          <w:rFonts w:ascii="Book Antiqua" w:hAnsi="Book Antiqua" w:cs="Calibri"/>
          <w:kern w:val="3"/>
          <w:sz w:val="22"/>
          <w:szCs w:val="22"/>
        </w:rPr>
        <w:t>prot</w:t>
      </w:r>
      <w:proofErr w:type="spellEnd"/>
      <w:r w:rsidRPr="00C455E2">
        <w:rPr>
          <w:rFonts w:ascii="Book Antiqua" w:hAnsi="Book Antiqua" w:cs="Calibri"/>
          <w:kern w:val="3"/>
          <w:sz w:val="22"/>
          <w:szCs w:val="22"/>
        </w:rPr>
        <w:t xml:space="preserve"> n. </w:t>
      </w:r>
      <w:r w:rsidR="003D25B8" w:rsidRPr="00C455E2">
        <w:rPr>
          <w:rFonts w:ascii="Book Antiqua" w:hAnsi="Book Antiqua" w:cs="Calibri"/>
          <w:kern w:val="3"/>
          <w:sz w:val="22"/>
          <w:szCs w:val="22"/>
        </w:rPr>
        <w:t>1</w:t>
      </w:r>
      <w:r w:rsidR="00C455E2">
        <w:rPr>
          <w:rFonts w:ascii="Book Antiqua" w:hAnsi="Book Antiqua" w:cs="Calibri"/>
          <w:kern w:val="3"/>
          <w:sz w:val="22"/>
          <w:szCs w:val="22"/>
        </w:rPr>
        <w:t>1069</w:t>
      </w:r>
      <w:r w:rsidR="006177CB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077292"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5A0276">
        <w:rPr>
          <w:rFonts w:ascii="Book Antiqua" w:hAnsi="Book Antiqua" w:cs="Calibri"/>
          <w:kern w:val="3"/>
          <w:sz w:val="22"/>
          <w:szCs w:val="22"/>
        </w:rPr>
        <w:t>02 agosto 2022</w:t>
      </w:r>
      <w:r w:rsidR="006177CB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14:paraId="5CB8FD3A" w14:textId="77777777"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14:paraId="3FD7709D" w14:textId="77777777" w:rsidR="00FC0839" w:rsidRPr="00C44001" w:rsidRDefault="00FC0839" w:rsidP="00A163B3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14:paraId="47080902" w14:textId="77777777" w:rsidR="00FC0839" w:rsidRPr="00FC0839" w:rsidRDefault="00FC0839" w:rsidP="00A163B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14:paraId="1A4E60A1" w14:textId="77777777" w:rsidR="00FC0839" w:rsidRPr="00FC0839" w:rsidRDefault="007C2C91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 (Allegato 2)</w:t>
      </w:r>
      <w:r w:rsidR="00FC0839"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BDDBE3B" w14:textId="77777777"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identità in corso di validità.</w:t>
      </w:r>
    </w:p>
    <w:p w14:paraId="30BBDFD4" w14:textId="77777777" w:rsidR="00FC0839" w:rsidRPr="00C44001" w:rsidRDefault="00FC0839" w:rsidP="00FC0839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14:paraId="3286A334" w14:textId="7AD7C8A5"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</w:t>
      </w:r>
      <w:proofErr w:type="spellStart"/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affinchè</w:t>
      </w:r>
      <w:proofErr w:type="spellEnd"/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dato forniti possano essere trattati nel rispetto del D.</w:t>
      </w:r>
      <w:proofErr w:type="gramStart"/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L.vo</w:t>
      </w:r>
      <w:proofErr w:type="gramEnd"/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196-03 </w:t>
      </w:r>
      <w:r w:rsid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(Codice in materia di protezione dei dati personali), per gli adempimenti connessi alla presente procedura.</w:t>
      </w:r>
    </w:p>
    <w:p w14:paraId="722FDDE6" w14:textId="77777777"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60C2DB" w14:textId="77777777" w:rsidR="006E0A52" w:rsidRDefault="00FC0839" w:rsidP="00FC0839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</w:t>
      </w:r>
      <w:r>
        <w:rPr>
          <w:rFonts w:ascii="Book Antiqua" w:eastAsia="Times New Roman" w:hAnsi="Book Antiqua" w:cs="Arial"/>
          <w:lang w:eastAsia="it-IT"/>
        </w:rPr>
        <w:t>____________________________</w:t>
      </w:r>
    </w:p>
    <w:p w14:paraId="338F9401" w14:textId="77777777"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6E0A52" w:rsidSect="00CF52A0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E683" w14:textId="77777777" w:rsidR="00227597" w:rsidRDefault="00227597" w:rsidP="00911885">
      <w:pPr>
        <w:spacing w:after="0" w:line="240" w:lineRule="auto"/>
      </w:pPr>
      <w:r>
        <w:separator/>
      </w:r>
    </w:p>
  </w:endnote>
  <w:endnote w:type="continuationSeparator" w:id="0">
    <w:p w14:paraId="670C3347" w14:textId="77777777" w:rsidR="00227597" w:rsidRDefault="00227597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828621"/>
      <w:docPartObj>
        <w:docPartGallery w:val="Page Numbers (Bottom of Page)"/>
        <w:docPartUnique/>
      </w:docPartObj>
    </w:sdtPr>
    <w:sdtEndPr/>
    <w:sdtContent>
      <w:p w14:paraId="7B6B25BD" w14:textId="77777777" w:rsidR="00B874BE" w:rsidRDefault="007746AA">
        <w:pPr>
          <w:pStyle w:val="Pidipagina"/>
          <w:jc w:val="right"/>
        </w:pPr>
        <w:r>
          <w:fldChar w:fldCharType="begin"/>
        </w:r>
        <w:r w:rsidR="00B874BE">
          <w:instrText>PAGE   \* MERGEFORMAT</w:instrText>
        </w:r>
        <w:r>
          <w:fldChar w:fldCharType="separate"/>
        </w:r>
        <w:r w:rsidR="004826E4">
          <w:rPr>
            <w:noProof/>
          </w:rPr>
          <w:t>1</w:t>
        </w:r>
        <w:r>
          <w:fldChar w:fldCharType="end"/>
        </w:r>
      </w:p>
    </w:sdtContent>
  </w:sdt>
  <w:p w14:paraId="5893C177" w14:textId="77777777"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095B" w14:textId="77777777" w:rsidR="00227597" w:rsidRDefault="00227597" w:rsidP="00911885">
      <w:pPr>
        <w:spacing w:after="0" w:line="240" w:lineRule="auto"/>
      </w:pPr>
      <w:r>
        <w:separator/>
      </w:r>
    </w:p>
  </w:footnote>
  <w:footnote w:type="continuationSeparator" w:id="0">
    <w:p w14:paraId="66278552" w14:textId="77777777" w:rsidR="00227597" w:rsidRDefault="00227597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E0BC" w14:textId="51AC1CFF" w:rsidR="00911885" w:rsidRPr="00F013AB" w:rsidRDefault="00C455E2" w:rsidP="00C455E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C4E98" wp14:editId="5AB9845C">
          <wp:simplePos x="0" y="0"/>
          <wp:positionH relativeFrom="column">
            <wp:posOffset>5642610</wp:posOffset>
          </wp:positionH>
          <wp:positionV relativeFrom="paragraph">
            <wp:posOffset>73660</wp:posOffset>
          </wp:positionV>
          <wp:extent cx="1194435" cy="8763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3AB">
      <w:rPr>
        <w:noProof/>
      </w:rPr>
      <w:drawing>
        <wp:inline distT="0" distB="0" distL="0" distR="0" wp14:anchorId="7181EB8E" wp14:editId="085336D1">
          <wp:extent cx="5762625" cy="106726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519" cy="1069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54897">
    <w:abstractNumId w:val="26"/>
  </w:num>
  <w:num w:numId="2" w16cid:durableId="1019817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457533">
    <w:abstractNumId w:val="21"/>
  </w:num>
  <w:num w:numId="4" w16cid:durableId="984309557">
    <w:abstractNumId w:val="12"/>
  </w:num>
  <w:num w:numId="5" w16cid:durableId="495191158">
    <w:abstractNumId w:val="9"/>
  </w:num>
  <w:num w:numId="6" w16cid:durableId="762189697">
    <w:abstractNumId w:val="15"/>
  </w:num>
  <w:num w:numId="7" w16cid:durableId="1048411780">
    <w:abstractNumId w:val="18"/>
  </w:num>
  <w:num w:numId="8" w16cid:durableId="1474368262">
    <w:abstractNumId w:val="7"/>
  </w:num>
  <w:num w:numId="9" w16cid:durableId="1255288597">
    <w:abstractNumId w:val="11"/>
  </w:num>
  <w:num w:numId="10" w16cid:durableId="662900529">
    <w:abstractNumId w:val="19"/>
  </w:num>
  <w:num w:numId="11" w16cid:durableId="1714306361">
    <w:abstractNumId w:val="5"/>
  </w:num>
  <w:num w:numId="12" w16cid:durableId="1306470568">
    <w:abstractNumId w:val="8"/>
  </w:num>
  <w:num w:numId="13" w16cid:durableId="1637560414">
    <w:abstractNumId w:val="1"/>
  </w:num>
  <w:num w:numId="14" w16cid:durableId="1592347842">
    <w:abstractNumId w:val="23"/>
  </w:num>
  <w:num w:numId="15" w16cid:durableId="595789657">
    <w:abstractNumId w:val="4"/>
  </w:num>
  <w:num w:numId="16" w16cid:durableId="1328823299">
    <w:abstractNumId w:val="25"/>
  </w:num>
  <w:num w:numId="17" w16cid:durableId="672802942">
    <w:abstractNumId w:val="28"/>
  </w:num>
  <w:num w:numId="18" w16cid:durableId="1028798618">
    <w:abstractNumId w:val="14"/>
  </w:num>
  <w:num w:numId="19" w16cid:durableId="2104569815">
    <w:abstractNumId w:val="0"/>
  </w:num>
  <w:num w:numId="20" w16cid:durableId="21633666">
    <w:abstractNumId w:val="16"/>
  </w:num>
  <w:num w:numId="21" w16cid:durableId="418987210">
    <w:abstractNumId w:val="2"/>
  </w:num>
  <w:num w:numId="22" w16cid:durableId="211578470">
    <w:abstractNumId w:val="24"/>
  </w:num>
  <w:num w:numId="23" w16cid:durableId="1119378600">
    <w:abstractNumId w:val="20"/>
  </w:num>
  <w:num w:numId="24" w16cid:durableId="423500158">
    <w:abstractNumId w:val="27"/>
  </w:num>
  <w:num w:numId="25" w16cid:durableId="1404794692">
    <w:abstractNumId w:val="17"/>
  </w:num>
  <w:num w:numId="26" w16cid:durableId="190069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7706327">
    <w:abstractNumId w:val="3"/>
  </w:num>
  <w:num w:numId="28" w16cid:durableId="106584997">
    <w:abstractNumId w:val="22"/>
  </w:num>
  <w:num w:numId="29" w16cid:durableId="19149739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1265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77292"/>
    <w:rsid w:val="00084EFC"/>
    <w:rsid w:val="00090060"/>
    <w:rsid w:val="000903B7"/>
    <w:rsid w:val="00093709"/>
    <w:rsid w:val="000A0C83"/>
    <w:rsid w:val="000B5C7D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27597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25B8"/>
    <w:rsid w:val="003D42FB"/>
    <w:rsid w:val="003D6725"/>
    <w:rsid w:val="003E1601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826E4"/>
    <w:rsid w:val="00493DFE"/>
    <w:rsid w:val="004958C7"/>
    <w:rsid w:val="004C3FB9"/>
    <w:rsid w:val="004D246B"/>
    <w:rsid w:val="004F6713"/>
    <w:rsid w:val="00505EF8"/>
    <w:rsid w:val="00516246"/>
    <w:rsid w:val="005310BF"/>
    <w:rsid w:val="00540F97"/>
    <w:rsid w:val="00545015"/>
    <w:rsid w:val="00553709"/>
    <w:rsid w:val="00562765"/>
    <w:rsid w:val="005A0276"/>
    <w:rsid w:val="005A2D0C"/>
    <w:rsid w:val="005D2059"/>
    <w:rsid w:val="005E0EFC"/>
    <w:rsid w:val="005F6844"/>
    <w:rsid w:val="006052F8"/>
    <w:rsid w:val="00610596"/>
    <w:rsid w:val="00614542"/>
    <w:rsid w:val="0061466C"/>
    <w:rsid w:val="006177CB"/>
    <w:rsid w:val="0066444F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245D2"/>
    <w:rsid w:val="007420B1"/>
    <w:rsid w:val="007471B9"/>
    <w:rsid w:val="007746AA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87436"/>
    <w:rsid w:val="00993161"/>
    <w:rsid w:val="009A3158"/>
    <w:rsid w:val="009D02F3"/>
    <w:rsid w:val="009D5A87"/>
    <w:rsid w:val="009D63BE"/>
    <w:rsid w:val="00A015AE"/>
    <w:rsid w:val="00A163B3"/>
    <w:rsid w:val="00A169F2"/>
    <w:rsid w:val="00A64F9F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455E2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E6949"/>
    <w:rsid w:val="00DF5DEF"/>
    <w:rsid w:val="00DF7B66"/>
    <w:rsid w:val="00E30C1B"/>
    <w:rsid w:val="00E31AFD"/>
    <w:rsid w:val="00E35FCC"/>
    <w:rsid w:val="00E877CD"/>
    <w:rsid w:val="00E918B5"/>
    <w:rsid w:val="00EE6C8E"/>
    <w:rsid w:val="00F013AB"/>
    <w:rsid w:val="00F23952"/>
    <w:rsid w:val="00F31978"/>
    <w:rsid w:val="00F3322C"/>
    <w:rsid w:val="00F44DAA"/>
    <w:rsid w:val="00F45C8B"/>
    <w:rsid w:val="00F81C7F"/>
    <w:rsid w:val="00F84A57"/>
    <w:rsid w:val="00F92595"/>
    <w:rsid w:val="00F9409A"/>
    <w:rsid w:val="00FA3ADD"/>
    <w:rsid w:val="00FB0BF3"/>
    <w:rsid w:val="00FC0839"/>
    <w:rsid w:val="00FC55D5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503F6CB"/>
  <w15:docId w15:val="{3FD04C34-2920-41D5-B603-F76A0CE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4DD9-CD7C-4EE0-A2C3-A1DA8CC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34</cp:revision>
  <cp:lastPrinted>2022-06-29T10:28:00Z</cp:lastPrinted>
  <dcterms:created xsi:type="dcterms:W3CDTF">2018-02-08T11:39:00Z</dcterms:created>
  <dcterms:modified xsi:type="dcterms:W3CDTF">2022-08-02T11:09:00Z</dcterms:modified>
</cp:coreProperties>
</file>