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4932" w14:textId="7FC86096" w:rsidR="000F31CD" w:rsidRDefault="000F31CD" w:rsidP="000F31CD">
      <w:pPr>
        <w:spacing w:line="276" w:lineRule="auto"/>
        <w:ind w:left="-284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B166EC" wp14:editId="16E8F076">
            <wp:simplePos x="0" y="0"/>
            <wp:positionH relativeFrom="margin">
              <wp:posOffset>6021705</wp:posOffset>
            </wp:positionH>
            <wp:positionV relativeFrom="margin">
              <wp:posOffset>181610</wp:posOffset>
            </wp:positionV>
            <wp:extent cx="757555" cy="942975"/>
            <wp:effectExtent l="0" t="0" r="4445" b="9525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3C8BA5F" wp14:editId="7AE198D0">
            <wp:simplePos x="0" y="0"/>
            <wp:positionH relativeFrom="column">
              <wp:posOffset>-255905</wp:posOffset>
            </wp:positionH>
            <wp:positionV relativeFrom="paragraph">
              <wp:posOffset>183515</wp:posOffset>
            </wp:positionV>
            <wp:extent cx="641985" cy="731475"/>
            <wp:effectExtent l="0" t="0" r="5715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3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t xml:space="preserve"> </w:t>
      </w:r>
      <w:r>
        <w:rPr>
          <w:b/>
          <w:sz w:val="28"/>
          <w:szCs w:val="28"/>
        </w:rPr>
        <w:t>LICEO SCIENTIFICO STATALE “T. CALZECCHI ONESTI”</w:t>
      </w:r>
    </w:p>
    <w:p w14:paraId="4D63D3DD" w14:textId="77777777" w:rsidR="000F31CD" w:rsidRPr="0079738D" w:rsidRDefault="000F31CD" w:rsidP="000F31CD">
      <w:pPr>
        <w:ind w:left="-284"/>
        <w:jc w:val="center"/>
        <w:rPr>
          <w:bCs/>
          <w:i/>
          <w:iCs/>
        </w:rPr>
      </w:pPr>
      <w:r w:rsidRPr="0079738D">
        <w:rPr>
          <w:bCs/>
          <w:i/>
          <w:iCs/>
        </w:rPr>
        <w:t xml:space="preserve">Indirizzi: Scientifico - Scientifico scienze applicate - Quadriennale delle scienze applicate </w:t>
      </w:r>
      <w:proofErr w:type="spellStart"/>
      <w:r>
        <w:rPr>
          <w:bCs/>
          <w:i/>
          <w:iCs/>
        </w:rPr>
        <w:t>TrED</w:t>
      </w:r>
      <w:proofErr w:type="spellEnd"/>
    </w:p>
    <w:p w14:paraId="09C390D1" w14:textId="77777777" w:rsidR="000F31CD" w:rsidRPr="0079738D" w:rsidRDefault="000F31CD" w:rsidP="000F31CD">
      <w:pPr>
        <w:spacing w:line="276" w:lineRule="auto"/>
        <w:ind w:left="-284"/>
        <w:jc w:val="center"/>
        <w:rPr>
          <w:bCs/>
        </w:rPr>
      </w:pPr>
      <w:r w:rsidRPr="0079738D">
        <w:rPr>
          <w:bCs/>
          <w:i/>
          <w:iCs/>
        </w:rPr>
        <w:t>Linguistico - Musicale</w:t>
      </w:r>
      <w:r>
        <w:rPr>
          <w:bCs/>
          <w:i/>
          <w:iCs/>
        </w:rPr>
        <w:t xml:space="preserve"> e Coreutico</w:t>
      </w:r>
      <w:r w:rsidRPr="0079738D">
        <w:rPr>
          <w:bCs/>
          <w:i/>
          <w:iCs/>
        </w:rPr>
        <w:t xml:space="preserve"> </w:t>
      </w:r>
    </w:p>
    <w:p w14:paraId="2E975900" w14:textId="77777777" w:rsidR="000F31CD" w:rsidRPr="00532C74" w:rsidRDefault="000F31CD" w:rsidP="000F31CD">
      <w:pPr>
        <w:ind w:left="-284"/>
        <w:jc w:val="center"/>
        <w:rPr>
          <w:sz w:val="24"/>
          <w:szCs w:val="24"/>
        </w:rPr>
      </w:pPr>
      <w:r w:rsidRPr="00532C74">
        <w:rPr>
          <w:sz w:val="24"/>
          <w:szCs w:val="24"/>
        </w:rPr>
        <w:t>Via dei Mille n.</w:t>
      </w:r>
      <w:r>
        <w:rPr>
          <w:sz w:val="24"/>
          <w:szCs w:val="24"/>
        </w:rPr>
        <w:t xml:space="preserve"> </w:t>
      </w:r>
      <w:r w:rsidRPr="00532C74">
        <w:rPr>
          <w:sz w:val="24"/>
          <w:szCs w:val="24"/>
        </w:rPr>
        <w:t>2   63900 Fermo (FM)</w:t>
      </w:r>
    </w:p>
    <w:p w14:paraId="7F3E1BE1" w14:textId="77777777" w:rsidR="000F31CD" w:rsidRPr="00532C74" w:rsidRDefault="000F31CD" w:rsidP="000F31CD">
      <w:pPr>
        <w:ind w:left="-284"/>
        <w:jc w:val="center"/>
        <w:rPr>
          <w:sz w:val="24"/>
          <w:szCs w:val="24"/>
        </w:rPr>
      </w:pPr>
      <w:r w:rsidRPr="00532C74">
        <w:rPr>
          <w:sz w:val="24"/>
          <w:szCs w:val="24"/>
        </w:rPr>
        <w:t>PEO</w:t>
      </w:r>
      <w:r>
        <w:rPr>
          <w:sz w:val="24"/>
          <w:szCs w:val="24"/>
        </w:rPr>
        <w:t>:</w:t>
      </w:r>
      <w:r w:rsidRPr="00532C74">
        <w:rPr>
          <w:sz w:val="24"/>
          <w:szCs w:val="24"/>
        </w:rPr>
        <w:t xml:space="preserve"> </w:t>
      </w:r>
      <w:hyperlink r:id="rId7" w:history="1">
        <w:r w:rsidRPr="00532C74">
          <w:rPr>
            <w:rStyle w:val="Collegamentoipertestuale"/>
            <w:sz w:val="24"/>
            <w:szCs w:val="24"/>
          </w:rPr>
          <w:t>apps030005@istruzione.it</w:t>
        </w:r>
      </w:hyperlink>
      <w:r w:rsidRPr="0079738D">
        <w:rPr>
          <w:rStyle w:val="Collegamentoipertestuale"/>
          <w:sz w:val="24"/>
          <w:szCs w:val="24"/>
        </w:rPr>
        <w:t xml:space="preserve"> </w:t>
      </w:r>
      <w:r w:rsidRPr="0079738D">
        <w:t xml:space="preserve">- </w:t>
      </w:r>
      <w:r w:rsidRPr="00532C74">
        <w:rPr>
          <w:sz w:val="24"/>
          <w:szCs w:val="24"/>
        </w:rPr>
        <w:t>PEC</w:t>
      </w:r>
      <w:r>
        <w:rPr>
          <w:sz w:val="24"/>
          <w:szCs w:val="24"/>
        </w:rPr>
        <w:t xml:space="preserve">: </w:t>
      </w:r>
      <w:hyperlink r:id="rId8" w:history="1">
        <w:r w:rsidRPr="009807C6">
          <w:rPr>
            <w:rStyle w:val="Collegamentoipertestuale"/>
            <w:sz w:val="24"/>
            <w:szCs w:val="24"/>
          </w:rPr>
          <w:t>apps030005@pec.istruzione.it</w:t>
        </w:r>
      </w:hyperlink>
    </w:p>
    <w:p w14:paraId="0CC08080" w14:textId="77777777" w:rsidR="000F31CD" w:rsidRPr="00B678B1" w:rsidRDefault="000F31CD" w:rsidP="000F31CD">
      <w:pPr>
        <w:ind w:left="-284" w:right="-285"/>
        <w:jc w:val="center"/>
        <w:rPr>
          <w:sz w:val="24"/>
          <w:szCs w:val="24"/>
        </w:rPr>
      </w:pPr>
      <w:r w:rsidRPr="00B678B1">
        <w:rPr>
          <w:sz w:val="24"/>
          <w:szCs w:val="24"/>
          <w:lang w:val="en-GB"/>
        </w:rPr>
        <w:t xml:space="preserve">Tel: 0734/224005 - Cod. </w:t>
      </w:r>
      <w:r w:rsidRPr="00B678B1">
        <w:rPr>
          <w:sz w:val="24"/>
          <w:szCs w:val="24"/>
        </w:rPr>
        <w:t xml:space="preserve">Mecc. APPS030005 - </w:t>
      </w:r>
      <w:r w:rsidRPr="00B678B1">
        <w:rPr>
          <w:sz w:val="24"/>
          <w:szCs w:val="24"/>
          <w:lang w:val="en-GB"/>
        </w:rPr>
        <w:t xml:space="preserve">C.F. 81003740446 </w:t>
      </w:r>
      <w:r w:rsidRPr="00B678B1">
        <w:rPr>
          <w:sz w:val="24"/>
          <w:szCs w:val="24"/>
          <w:lang w:eastAsia="ar-SA"/>
        </w:rPr>
        <w:t>- CU: UFC6WI</w:t>
      </w:r>
    </w:p>
    <w:p w14:paraId="500E686B" w14:textId="77777777" w:rsidR="000F31CD" w:rsidRDefault="000F31CD" w:rsidP="000F31CD">
      <w:pPr>
        <w:ind w:left="-284"/>
        <w:jc w:val="center"/>
      </w:pPr>
      <w:r w:rsidRPr="00532C74">
        <w:rPr>
          <w:sz w:val="24"/>
          <w:szCs w:val="24"/>
        </w:rPr>
        <w:t>________________________</w:t>
      </w:r>
    </w:p>
    <w:p w14:paraId="430F9813" w14:textId="77777777" w:rsidR="00511DEE" w:rsidRDefault="00511DEE" w:rsidP="00286323">
      <w:pPr>
        <w:pStyle w:val="Corpotesto"/>
        <w:spacing w:line="360" w:lineRule="auto"/>
        <w:rPr>
          <w:sz w:val="20"/>
        </w:rPr>
      </w:pPr>
    </w:p>
    <w:p w14:paraId="4849E50C" w14:textId="77777777" w:rsidR="00286323" w:rsidRDefault="00286323" w:rsidP="00286323">
      <w:pPr>
        <w:spacing w:line="360" w:lineRule="auto"/>
        <w:jc w:val="center"/>
        <w:rPr>
          <w:b/>
          <w:bCs/>
        </w:rPr>
      </w:pPr>
    </w:p>
    <w:p w14:paraId="55E4D686" w14:textId="77777777" w:rsidR="00286323" w:rsidRPr="008A249F" w:rsidRDefault="00286323" w:rsidP="00286323">
      <w:pPr>
        <w:spacing w:line="360" w:lineRule="auto"/>
        <w:jc w:val="center"/>
        <w:rPr>
          <w:b/>
          <w:bCs/>
        </w:rPr>
      </w:pPr>
      <w:r w:rsidRPr="008A249F">
        <w:rPr>
          <w:b/>
          <w:bCs/>
        </w:rPr>
        <w:t xml:space="preserve">RELAZIONE FINALE DEL CONSIGLIO DI CLASSE </w:t>
      </w:r>
    </w:p>
    <w:p w14:paraId="4706B25D" w14:textId="77777777" w:rsidR="00286323" w:rsidRPr="008A249F" w:rsidRDefault="00286323" w:rsidP="00286323">
      <w:pPr>
        <w:spacing w:line="360" w:lineRule="auto"/>
        <w:jc w:val="center"/>
        <w:rPr>
          <w:b/>
          <w:bCs/>
        </w:rPr>
      </w:pPr>
      <w:r w:rsidRPr="008A249F">
        <w:rPr>
          <w:b/>
          <w:bCs/>
        </w:rPr>
        <w:t>CLASSE_____</w:t>
      </w:r>
      <w:r>
        <w:rPr>
          <w:b/>
          <w:bCs/>
        </w:rPr>
        <w:t>SEZ_____</w:t>
      </w:r>
    </w:p>
    <w:p w14:paraId="66F571E6" w14:textId="7821CF31" w:rsidR="00286323" w:rsidRPr="008A249F" w:rsidRDefault="00286323" w:rsidP="00286323">
      <w:pPr>
        <w:spacing w:line="360" w:lineRule="auto"/>
        <w:jc w:val="center"/>
      </w:pPr>
      <w:r w:rsidRPr="008A249F">
        <w:rPr>
          <w:b/>
          <w:bCs/>
        </w:rPr>
        <w:t>Anno scolastico 202</w:t>
      </w:r>
      <w:r w:rsidR="000F31CD">
        <w:rPr>
          <w:b/>
          <w:bCs/>
        </w:rPr>
        <w:t>5</w:t>
      </w:r>
      <w:r w:rsidRPr="008A249F">
        <w:rPr>
          <w:b/>
          <w:bCs/>
        </w:rPr>
        <w:t>/202</w:t>
      </w:r>
      <w:r w:rsidR="000F31CD">
        <w:rPr>
          <w:b/>
          <w:bCs/>
        </w:rPr>
        <w:t>6</w:t>
      </w:r>
    </w:p>
    <w:p w14:paraId="711F75C5" w14:textId="77777777" w:rsidR="00286323" w:rsidRDefault="00286323" w:rsidP="00286323">
      <w:pPr>
        <w:spacing w:line="360" w:lineRule="auto"/>
        <w:rPr>
          <w:rFonts w:ascii="Arial" w:hAnsi="Arial" w:cs="Arial"/>
          <w:b/>
          <w:bCs/>
        </w:rPr>
      </w:pPr>
    </w:p>
    <w:p w14:paraId="5EF5F203" w14:textId="77777777" w:rsidR="00286323" w:rsidRPr="008A249F" w:rsidRDefault="00286323" w:rsidP="00286323">
      <w:pPr>
        <w:spacing w:line="360" w:lineRule="auto"/>
        <w:rPr>
          <w:b/>
          <w:bCs/>
          <w:sz w:val="24"/>
          <w:szCs w:val="24"/>
        </w:rPr>
      </w:pPr>
      <w:r w:rsidRPr="008A249F">
        <w:rPr>
          <w:b/>
          <w:bCs/>
          <w:sz w:val="24"/>
          <w:szCs w:val="24"/>
        </w:rPr>
        <w:t>1. Composizione del Consiglio di Classe</w:t>
      </w:r>
    </w:p>
    <w:p w14:paraId="1C524937" w14:textId="77777777" w:rsidR="00286323" w:rsidRPr="008A249F" w:rsidRDefault="00286323" w:rsidP="00286323">
      <w:pPr>
        <w:widowControl/>
        <w:numPr>
          <w:ilvl w:val="0"/>
          <w:numId w:val="9"/>
        </w:numPr>
        <w:autoSpaceDE/>
        <w:autoSpaceDN/>
        <w:spacing w:after="160" w:line="360" w:lineRule="auto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Coordinatore:</w:t>
      </w:r>
      <w:r w:rsidRPr="008A249F">
        <w:rPr>
          <w:sz w:val="24"/>
          <w:szCs w:val="24"/>
        </w:rPr>
        <w:t xml:space="preserve"> Prof. </w:t>
      </w:r>
      <w:proofErr w:type="spellStart"/>
      <w:r w:rsidRPr="008A249F">
        <w:rPr>
          <w:sz w:val="24"/>
          <w:szCs w:val="24"/>
        </w:rPr>
        <w:t>Xxxxx</w:t>
      </w:r>
      <w:proofErr w:type="spellEnd"/>
    </w:p>
    <w:p w14:paraId="1BCF7A94" w14:textId="77777777" w:rsidR="00286323" w:rsidRPr="008A249F" w:rsidRDefault="00286323" w:rsidP="00286323">
      <w:pPr>
        <w:widowControl/>
        <w:numPr>
          <w:ilvl w:val="0"/>
          <w:numId w:val="9"/>
        </w:numPr>
        <w:autoSpaceDE/>
        <w:autoSpaceDN/>
        <w:spacing w:after="160" w:line="360" w:lineRule="auto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Docenti: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86323" w:rsidRPr="008A249F" w14:paraId="499A2F0A" w14:textId="77777777" w:rsidTr="004A105E">
        <w:tc>
          <w:tcPr>
            <w:tcW w:w="4814" w:type="dxa"/>
            <w:shd w:val="pct10" w:color="auto" w:fill="auto"/>
          </w:tcPr>
          <w:p w14:paraId="019E5111" w14:textId="77777777" w:rsidR="00286323" w:rsidRPr="008A249F" w:rsidRDefault="00286323" w:rsidP="002863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249F"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4814" w:type="dxa"/>
            <w:shd w:val="pct10" w:color="auto" w:fill="auto"/>
          </w:tcPr>
          <w:p w14:paraId="3198AFBA" w14:textId="77777777" w:rsidR="00286323" w:rsidRPr="008A249F" w:rsidRDefault="00286323" w:rsidP="002863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249F">
              <w:rPr>
                <w:b/>
                <w:sz w:val="24"/>
                <w:szCs w:val="24"/>
              </w:rPr>
              <w:t>NOME E COGNOME</w:t>
            </w:r>
          </w:p>
        </w:tc>
      </w:tr>
      <w:tr w:rsidR="00286323" w:rsidRPr="008A249F" w14:paraId="4ACA0073" w14:textId="77777777" w:rsidTr="004A105E">
        <w:tc>
          <w:tcPr>
            <w:tcW w:w="4814" w:type="dxa"/>
          </w:tcPr>
          <w:p w14:paraId="3B0B6804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3FA22749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86323" w:rsidRPr="008A249F" w14:paraId="06C14469" w14:textId="77777777" w:rsidTr="004A105E">
        <w:tc>
          <w:tcPr>
            <w:tcW w:w="4814" w:type="dxa"/>
          </w:tcPr>
          <w:p w14:paraId="428008F4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44E455ED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86323" w:rsidRPr="008A249F" w14:paraId="01B1D518" w14:textId="77777777" w:rsidTr="004A105E">
        <w:tc>
          <w:tcPr>
            <w:tcW w:w="4814" w:type="dxa"/>
          </w:tcPr>
          <w:p w14:paraId="3F6A256B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662A5954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86323" w:rsidRPr="008A249F" w14:paraId="63700FF6" w14:textId="77777777" w:rsidTr="004A105E">
        <w:tc>
          <w:tcPr>
            <w:tcW w:w="4814" w:type="dxa"/>
          </w:tcPr>
          <w:p w14:paraId="1E48AA93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64C48D5D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86323" w:rsidRPr="008A249F" w14:paraId="3E5A0CD1" w14:textId="77777777" w:rsidTr="004A105E">
        <w:tc>
          <w:tcPr>
            <w:tcW w:w="4814" w:type="dxa"/>
          </w:tcPr>
          <w:p w14:paraId="5D212EC6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5D0C5D09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86323" w:rsidRPr="008A249F" w14:paraId="5572E55D" w14:textId="77777777" w:rsidTr="004A105E">
        <w:tc>
          <w:tcPr>
            <w:tcW w:w="4814" w:type="dxa"/>
          </w:tcPr>
          <w:p w14:paraId="1FAA9302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6DD66879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86323" w:rsidRPr="008A249F" w14:paraId="4F593350" w14:textId="77777777" w:rsidTr="004A105E">
        <w:tc>
          <w:tcPr>
            <w:tcW w:w="4814" w:type="dxa"/>
          </w:tcPr>
          <w:p w14:paraId="33D600EB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33EE12EF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86323" w:rsidRPr="008A249F" w14:paraId="38D06F45" w14:textId="77777777" w:rsidTr="004A105E">
        <w:tc>
          <w:tcPr>
            <w:tcW w:w="4814" w:type="dxa"/>
          </w:tcPr>
          <w:p w14:paraId="2C1271C2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5AA2F651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86323" w:rsidRPr="008A249F" w14:paraId="132FCA12" w14:textId="77777777" w:rsidTr="004A105E">
        <w:tc>
          <w:tcPr>
            <w:tcW w:w="4814" w:type="dxa"/>
          </w:tcPr>
          <w:p w14:paraId="2F498ED9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33F9DA13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86323" w:rsidRPr="008A249F" w14:paraId="7B4B9B1F" w14:textId="77777777" w:rsidTr="004A105E">
        <w:tc>
          <w:tcPr>
            <w:tcW w:w="4814" w:type="dxa"/>
          </w:tcPr>
          <w:p w14:paraId="2B67CCBD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48262AFA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86323" w:rsidRPr="008A249F" w14:paraId="0B3867B0" w14:textId="77777777" w:rsidTr="004A105E">
        <w:tc>
          <w:tcPr>
            <w:tcW w:w="4814" w:type="dxa"/>
          </w:tcPr>
          <w:p w14:paraId="1E8B0074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559D3649" w14:textId="77777777" w:rsidR="00286323" w:rsidRPr="008A249F" w:rsidRDefault="00286323" w:rsidP="0028632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DEE8443" w14:textId="77777777" w:rsidR="00286323" w:rsidRPr="008A249F" w:rsidRDefault="00286323" w:rsidP="00286323">
      <w:pPr>
        <w:widowControl/>
        <w:numPr>
          <w:ilvl w:val="0"/>
          <w:numId w:val="9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Rappresentanti degli studenti:</w:t>
      </w:r>
    </w:p>
    <w:p w14:paraId="1254B018" w14:textId="77777777" w:rsidR="00286323" w:rsidRPr="008A249F" w:rsidRDefault="00286323" w:rsidP="00286323">
      <w:pPr>
        <w:widowControl/>
        <w:numPr>
          <w:ilvl w:val="1"/>
          <w:numId w:val="9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sz w:val="24"/>
          <w:szCs w:val="24"/>
        </w:rPr>
        <w:t>Studente 1</w:t>
      </w:r>
    </w:p>
    <w:p w14:paraId="55F45392" w14:textId="77777777" w:rsidR="00286323" w:rsidRPr="008A249F" w:rsidRDefault="00286323" w:rsidP="00286323">
      <w:pPr>
        <w:widowControl/>
        <w:numPr>
          <w:ilvl w:val="1"/>
          <w:numId w:val="9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sz w:val="24"/>
          <w:szCs w:val="24"/>
        </w:rPr>
        <w:t>Studente 2</w:t>
      </w:r>
    </w:p>
    <w:p w14:paraId="1936F37D" w14:textId="77777777" w:rsidR="00286323" w:rsidRPr="008A249F" w:rsidRDefault="00286323" w:rsidP="00286323">
      <w:pPr>
        <w:widowControl/>
        <w:numPr>
          <w:ilvl w:val="0"/>
          <w:numId w:val="9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Rappresentanti dei genitori:</w:t>
      </w:r>
    </w:p>
    <w:p w14:paraId="6C27C804" w14:textId="77777777" w:rsidR="00286323" w:rsidRPr="008A249F" w:rsidRDefault="00286323" w:rsidP="00286323">
      <w:pPr>
        <w:widowControl/>
        <w:numPr>
          <w:ilvl w:val="1"/>
          <w:numId w:val="9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sz w:val="24"/>
          <w:szCs w:val="24"/>
        </w:rPr>
        <w:t>Genitore 1</w:t>
      </w:r>
    </w:p>
    <w:p w14:paraId="4D3137D7" w14:textId="77777777" w:rsidR="00286323" w:rsidRPr="008A249F" w:rsidRDefault="00286323" w:rsidP="00286323">
      <w:pPr>
        <w:widowControl/>
        <w:numPr>
          <w:ilvl w:val="1"/>
          <w:numId w:val="9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sz w:val="24"/>
          <w:szCs w:val="24"/>
        </w:rPr>
        <w:t>Genitore 2</w:t>
      </w:r>
    </w:p>
    <w:p w14:paraId="74380CA4" w14:textId="77777777" w:rsidR="00286323" w:rsidRPr="008A249F" w:rsidRDefault="00286323" w:rsidP="00286323">
      <w:pPr>
        <w:spacing w:line="360" w:lineRule="auto"/>
        <w:jc w:val="both"/>
        <w:rPr>
          <w:b/>
          <w:bCs/>
          <w:sz w:val="24"/>
          <w:szCs w:val="24"/>
        </w:rPr>
      </w:pPr>
      <w:r w:rsidRPr="008A249F">
        <w:rPr>
          <w:b/>
          <w:bCs/>
          <w:sz w:val="24"/>
          <w:szCs w:val="24"/>
        </w:rPr>
        <w:t>2. Presentazione della Classe</w:t>
      </w:r>
    </w:p>
    <w:p w14:paraId="2549F21B" w14:textId="77777777" w:rsidR="00286323" w:rsidRPr="008A249F" w:rsidRDefault="00286323" w:rsidP="00286323">
      <w:pPr>
        <w:widowControl/>
        <w:numPr>
          <w:ilvl w:val="0"/>
          <w:numId w:val="10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Numero totale studenti:</w:t>
      </w:r>
      <w:r w:rsidRPr="008A249F">
        <w:rPr>
          <w:sz w:val="24"/>
          <w:szCs w:val="24"/>
        </w:rPr>
        <w:t xml:space="preserve"> [Numero]</w:t>
      </w:r>
    </w:p>
    <w:p w14:paraId="20D9B979" w14:textId="77777777" w:rsidR="00286323" w:rsidRPr="008A249F" w:rsidRDefault="00286323" w:rsidP="00286323">
      <w:pPr>
        <w:widowControl/>
        <w:numPr>
          <w:ilvl w:val="0"/>
          <w:numId w:val="10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Numero studenti ammessi all’Esame di Stato:</w:t>
      </w:r>
      <w:r w:rsidRPr="008A249F">
        <w:rPr>
          <w:sz w:val="24"/>
          <w:szCs w:val="24"/>
        </w:rPr>
        <w:t xml:space="preserve"> [Numero]</w:t>
      </w:r>
    </w:p>
    <w:p w14:paraId="5BAD0B41" w14:textId="77777777" w:rsidR="00286323" w:rsidRPr="008A249F" w:rsidRDefault="00286323" w:rsidP="00286323">
      <w:pPr>
        <w:widowControl/>
        <w:numPr>
          <w:ilvl w:val="0"/>
          <w:numId w:val="10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lastRenderedPageBreak/>
        <w:t>Composizione della classe:</w:t>
      </w:r>
      <w:r w:rsidRPr="008A249F">
        <w:rPr>
          <w:sz w:val="24"/>
          <w:szCs w:val="24"/>
        </w:rPr>
        <w:t xml:space="preserve"> La classe è composta da [numero] studenti, di cui [numero] femmine e [numero] maschi. Sono presenti [numero] studenti con Bisogni Educativi Speciali (BES) e/o Disturbi Specifici dell'Apprendimento (DSA), per i quali sono stati predisposti i relativi Piani Didattici Personalizzati (PDP).</w:t>
      </w:r>
    </w:p>
    <w:p w14:paraId="1895B494" w14:textId="77777777" w:rsidR="00286323" w:rsidRPr="008A249F" w:rsidRDefault="00286323" w:rsidP="00286323">
      <w:pPr>
        <w:widowControl/>
        <w:numPr>
          <w:ilvl w:val="0"/>
          <w:numId w:val="10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Andamento del gruppo classe:</w:t>
      </w:r>
      <w:r w:rsidRPr="008A249F">
        <w:rPr>
          <w:sz w:val="24"/>
          <w:szCs w:val="24"/>
        </w:rPr>
        <w:t xml:space="preserve"> Il gruppo classe ha mostrato un comportamento generalmente [descrizione, es. "collaborativo e rispettoso delle regole"]. La partecipazione alle attività didattiche è stata [descrizione, es. "costante e propositiva"], con alcuni studenti che hanno evidenziato particolare interesse e impegno.</w:t>
      </w:r>
    </w:p>
    <w:p w14:paraId="423D3DD3" w14:textId="77777777" w:rsidR="00286323" w:rsidRPr="008A249F" w:rsidRDefault="00286323" w:rsidP="00286323">
      <w:pPr>
        <w:spacing w:line="360" w:lineRule="auto"/>
        <w:jc w:val="both"/>
        <w:rPr>
          <w:b/>
          <w:bCs/>
          <w:sz w:val="24"/>
          <w:szCs w:val="24"/>
        </w:rPr>
      </w:pPr>
      <w:r w:rsidRPr="008A249F">
        <w:rPr>
          <w:b/>
          <w:bCs/>
          <w:sz w:val="24"/>
          <w:szCs w:val="24"/>
        </w:rPr>
        <w:t>3. Attività Didattiche e Progetti</w:t>
      </w:r>
    </w:p>
    <w:p w14:paraId="42799A00" w14:textId="77777777" w:rsidR="00286323" w:rsidRPr="008A249F" w:rsidRDefault="00286323" w:rsidP="00286323">
      <w:pPr>
        <w:widowControl/>
        <w:numPr>
          <w:ilvl w:val="0"/>
          <w:numId w:val="1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Attività curricolari:</w:t>
      </w:r>
      <w:r w:rsidRPr="008A249F">
        <w:rPr>
          <w:sz w:val="24"/>
          <w:szCs w:val="24"/>
        </w:rPr>
        <w:t xml:space="preserve"> Le attività didattiche si sono svolte secondo la programmazione annuale, con l'utilizzo di metodologie diversificate per favorire l'apprendimento.</w:t>
      </w:r>
    </w:p>
    <w:p w14:paraId="4E15BD61" w14:textId="77777777" w:rsidR="00286323" w:rsidRPr="008A249F" w:rsidRDefault="00286323" w:rsidP="00286323">
      <w:pPr>
        <w:widowControl/>
        <w:numPr>
          <w:ilvl w:val="0"/>
          <w:numId w:val="1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Progetti interdisciplinari:</w:t>
      </w:r>
      <w:r w:rsidRPr="008A249F">
        <w:rPr>
          <w:sz w:val="24"/>
          <w:szCs w:val="24"/>
        </w:rPr>
        <w:t xml:space="preserve"> La classe ha partecipato a progetti che hanno coinvolto più discipline, come [esempi di progetti, es. "Educazione alla Legalità", "Progetto Ambiente"].</w:t>
      </w:r>
    </w:p>
    <w:p w14:paraId="330F01BD" w14:textId="77777777" w:rsidR="00286323" w:rsidRPr="008A249F" w:rsidRDefault="00286323" w:rsidP="00286323">
      <w:pPr>
        <w:widowControl/>
        <w:numPr>
          <w:ilvl w:val="0"/>
          <w:numId w:val="11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Attività extracurricolari:</w:t>
      </w:r>
      <w:r w:rsidRPr="008A249F">
        <w:rPr>
          <w:sz w:val="24"/>
          <w:szCs w:val="24"/>
        </w:rPr>
        <w:t xml:space="preserve"> Gli studenti hanno preso parte a [esempi di attività, es. "visite guidate", "concorsi", "seminari"], che hanno arricchito il percorso formativo.</w:t>
      </w:r>
    </w:p>
    <w:p w14:paraId="61C27EC8" w14:textId="03B4C5B3" w:rsidR="00286323" w:rsidRPr="008A249F" w:rsidRDefault="00286323" w:rsidP="00286323">
      <w:pPr>
        <w:spacing w:line="360" w:lineRule="auto"/>
        <w:jc w:val="both"/>
        <w:rPr>
          <w:b/>
          <w:bCs/>
          <w:sz w:val="24"/>
          <w:szCs w:val="24"/>
        </w:rPr>
      </w:pPr>
      <w:r w:rsidRPr="008A249F">
        <w:rPr>
          <w:b/>
          <w:bCs/>
          <w:sz w:val="24"/>
          <w:szCs w:val="24"/>
        </w:rPr>
        <w:t xml:space="preserve">4. </w:t>
      </w:r>
      <w:r w:rsidR="000F31CD">
        <w:rPr>
          <w:b/>
          <w:bCs/>
          <w:sz w:val="24"/>
          <w:szCs w:val="24"/>
        </w:rPr>
        <w:t>Formazione Scuola Lavoro</w:t>
      </w:r>
      <w:r w:rsidRPr="008A249F">
        <w:rPr>
          <w:b/>
          <w:bCs/>
          <w:sz w:val="24"/>
          <w:szCs w:val="24"/>
        </w:rPr>
        <w:t xml:space="preserve"> (</w:t>
      </w:r>
      <w:r w:rsidR="000F31CD">
        <w:rPr>
          <w:b/>
          <w:bCs/>
          <w:sz w:val="24"/>
          <w:szCs w:val="24"/>
        </w:rPr>
        <w:t>FSL</w:t>
      </w:r>
      <w:r w:rsidRPr="008A249F">
        <w:rPr>
          <w:b/>
          <w:bCs/>
          <w:sz w:val="24"/>
          <w:szCs w:val="24"/>
        </w:rPr>
        <w:t>)</w:t>
      </w:r>
    </w:p>
    <w:p w14:paraId="7D86B7A9" w14:textId="77777777" w:rsidR="00286323" w:rsidRPr="008A249F" w:rsidRDefault="00286323" w:rsidP="00286323">
      <w:pPr>
        <w:widowControl/>
        <w:numPr>
          <w:ilvl w:val="0"/>
          <w:numId w:val="1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Ore complessive svolte:</w:t>
      </w:r>
      <w:r w:rsidRPr="008A249F">
        <w:rPr>
          <w:sz w:val="24"/>
          <w:szCs w:val="24"/>
        </w:rPr>
        <w:t xml:space="preserve"> [Numero di ore]</w:t>
      </w:r>
    </w:p>
    <w:p w14:paraId="3440DC03" w14:textId="2F21BFA6" w:rsidR="00286323" w:rsidRPr="008A249F" w:rsidRDefault="00286323" w:rsidP="00286323">
      <w:pPr>
        <w:widowControl/>
        <w:numPr>
          <w:ilvl w:val="0"/>
          <w:numId w:val="1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Tipologia delle attività:</w:t>
      </w:r>
      <w:r w:rsidRPr="008A249F">
        <w:rPr>
          <w:sz w:val="24"/>
          <w:szCs w:val="24"/>
        </w:rPr>
        <w:t xml:space="preserve"> Gli studenti hanno svolto attività di </w:t>
      </w:r>
      <w:r w:rsidR="000F31CD">
        <w:rPr>
          <w:sz w:val="24"/>
          <w:szCs w:val="24"/>
        </w:rPr>
        <w:t>FSL</w:t>
      </w:r>
      <w:r w:rsidRPr="008A249F">
        <w:rPr>
          <w:sz w:val="24"/>
          <w:szCs w:val="24"/>
        </w:rPr>
        <w:t xml:space="preserve"> presso [esempi di enti o aziende], partecipando a [descrizione delle attività, es. "stage", "progetti di ricerca", "laboratori"].</w:t>
      </w:r>
    </w:p>
    <w:p w14:paraId="37451E41" w14:textId="79A37720" w:rsidR="00286323" w:rsidRPr="008A249F" w:rsidRDefault="00286323" w:rsidP="00286323">
      <w:pPr>
        <w:widowControl/>
        <w:numPr>
          <w:ilvl w:val="0"/>
          <w:numId w:val="1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Valutazione dell’esperienza:</w:t>
      </w:r>
      <w:r w:rsidRPr="008A249F">
        <w:rPr>
          <w:sz w:val="24"/>
          <w:szCs w:val="24"/>
        </w:rPr>
        <w:t xml:space="preserve"> Le esperienze di </w:t>
      </w:r>
      <w:r w:rsidR="000F31CD">
        <w:rPr>
          <w:sz w:val="24"/>
          <w:szCs w:val="24"/>
        </w:rPr>
        <w:t>FSL</w:t>
      </w:r>
      <w:r w:rsidRPr="008A249F">
        <w:rPr>
          <w:sz w:val="24"/>
          <w:szCs w:val="24"/>
        </w:rPr>
        <w:t xml:space="preserve"> hanno contribuito allo sviluppo di competenze trasversali e orientato gli studenti nelle scelte post-diploma.</w:t>
      </w:r>
    </w:p>
    <w:p w14:paraId="71A6822C" w14:textId="77777777" w:rsidR="00286323" w:rsidRPr="008A249F" w:rsidRDefault="00286323" w:rsidP="00286323">
      <w:pPr>
        <w:spacing w:line="360" w:lineRule="auto"/>
        <w:jc w:val="both"/>
        <w:rPr>
          <w:b/>
          <w:bCs/>
          <w:sz w:val="24"/>
          <w:szCs w:val="24"/>
        </w:rPr>
      </w:pPr>
      <w:r w:rsidRPr="008A249F">
        <w:rPr>
          <w:b/>
          <w:bCs/>
          <w:sz w:val="24"/>
          <w:szCs w:val="24"/>
        </w:rPr>
        <w:t>5. Educazione Civica</w:t>
      </w:r>
    </w:p>
    <w:p w14:paraId="1BDCB4AB" w14:textId="77777777" w:rsidR="00286323" w:rsidRPr="008A249F" w:rsidRDefault="00286323" w:rsidP="00286323">
      <w:pPr>
        <w:widowControl/>
        <w:numPr>
          <w:ilvl w:val="0"/>
          <w:numId w:val="13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Ore complessive svolte:</w:t>
      </w:r>
      <w:r w:rsidRPr="008A249F">
        <w:rPr>
          <w:sz w:val="24"/>
          <w:szCs w:val="24"/>
        </w:rPr>
        <w:t xml:space="preserve"> [Numero di ore]</w:t>
      </w:r>
    </w:p>
    <w:p w14:paraId="7D0BC023" w14:textId="77777777" w:rsidR="00286323" w:rsidRPr="008A249F" w:rsidRDefault="00286323" w:rsidP="00286323">
      <w:pPr>
        <w:widowControl/>
        <w:numPr>
          <w:ilvl w:val="0"/>
          <w:numId w:val="13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Tematiche trattate:</w:t>
      </w:r>
      <w:r w:rsidRPr="008A249F">
        <w:rPr>
          <w:sz w:val="24"/>
          <w:szCs w:val="24"/>
        </w:rPr>
        <w:t xml:space="preserve"> Durante l'anno sono state affrontate tematiche quali [esempi, es. "Costituzione italiana", "diritti umani", "sostenibilità ambientale", "educazione digitale"].</w:t>
      </w:r>
    </w:p>
    <w:p w14:paraId="46D6EB83" w14:textId="77777777" w:rsidR="00286323" w:rsidRPr="008A249F" w:rsidRDefault="00286323" w:rsidP="00286323">
      <w:pPr>
        <w:widowControl/>
        <w:numPr>
          <w:ilvl w:val="0"/>
          <w:numId w:val="13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Metodologie utilizzate:</w:t>
      </w:r>
      <w:r w:rsidRPr="008A249F">
        <w:rPr>
          <w:sz w:val="24"/>
          <w:szCs w:val="24"/>
        </w:rPr>
        <w:t xml:space="preserve"> Lezioni frontali, discussioni guidate, lavori di gruppo e analisi di casi studio.</w:t>
      </w:r>
    </w:p>
    <w:p w14:paraId="3E15D08A" w14:textId="77777777" w:rsidR="00286323" w:rsidRPr="008A249F" w:rsidRDefault="00286323" w:rsidP="00286323">
      <w:pPr>
        <w:widowControl/>
        <w:numPr>
          <w:ilvl w:val="0"/>
          <w:numId w:val="13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Valutazione dell’apprendimento:</w:t>
      </w:r>
      <w:r w:rsidRPr="008A249F">
        <w:rPr>
          <w:sz w:val="24"/>
          <w:szCs w:val="24"/>
        </w:rPr>
        <w:t xml:space="preserve"> La valutazione è avvenuta attraverso [esempi, es. "verifiche scritte", "presentazioni orali", "progetti"], con attenzione alle competenze acquisite.</w:t>
      </w:r>
    </w:p>
    <w:p w14:paraId="65EE10B4" w14:textId="77777777" w:rsidR="00286323" w:rsidRPr="008A249F" w:rsidRDefault="00286323" w:rsidP="00286323">
      <w:pPr>
        <w:spacing w:line="360" w:lineRule="auto"/>
        <w:jc w:val="both"/>
        <w:rPr>
          <w:b/>
          <w:bCs/>
          <w:sz w:val="24"/>
          <w:szCs w:val="24"/>
        </w:rPr>
      </w:pPr>
      <w:r w:rsidRPr="008A249F">
        <w:rPr>
          <w:b/>
          <w:bCs/>
          <w:sz w:val="24"/>
          <w:szCs w:val="24"/>
        </w:rPr>
        <w:t>6. Modulo CLIL (se previsto)</w:t>
      </w:r>
    </w:p>
    <w:p w14:paraId="7903A9AC" w14:textId="77777777" w:rsidR="00286323" w:rsidRPr="008A249F" w:rsidRDefault="00286323" w:rsidP="00286323">
      <w:pPr>
        <w:widowControl/>
        <w:numPr>
          <w:ilvl w:val="0"/>
          <w:numId w:val="14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Disciplina coinvolta:</w:t>
      </w:r>
      <w:r w:rsidRPr="008A249F">
        <w:rPr>
          <w:sz w:val="24"/>
          <w:szCs w:val="24"/>
        </w:rPr>
        <w:t xml:space="preserve"> [Materia]</w:t>
      </w:r>
    </w:p>
    <w:p w14:paraId="1C9114FC" w14:textId="77777777" w:rsidR="00286323" w:rsidRPr="008A249F" w:rsidRDefault="00286323" w:rsidP="00286323">
      <w:pPr>
        <w:widowControl/>
        <w:numPr>
          <w:ilvl w:val="0"/>
          <w:numId w:val="14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Lingua straniera utilizzata:</w:t>
      </w:r>
      <w:r w:rsidRPr="008A249F">
        <w:rPr>
          <w:sz w:val="24"/>
          <w:szCs w:val="24"/>
        </w:rPr>
        <w:t xml:space="preserve"> [Lingua]</w:t>
      </w:r>
    </w:p>
    <w:p w14:paraId="04DED7CD" w14:textId="77777777" w:rsidR="00286323" w:rsidRPr="008A249F" w:rsidRDefault="00286323" w:rsidP="00286323">
      <w:pPr>
        <w:widowControl/>
        <w:numPr>
          <w:ilvl w:val="0"/>
          <w:numId w:val="14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lastRenderedPageBreak/>
        <w:t>Contenuti trattati:</w:t>
      </w:r>
      <w:r w:rsidRPr="008A249F">
        <w:rPr>
          <w:sz w:val="24"/>
          <w:szCs w:val="24"/>
        </w:rPr>
        <w:t xml:space="preserve"> [Descrizione sintetica dei contenuti affrontati].</w:t>
      </w:r>
    </w:p>
    <w:p w14:paraId="74097530" w14:textId="77777777" w:rsidR="00286323" w:rsidRPr="008A249F" w:rsidRDefault="00286323" w:rsidP="00286323">
      <w:pPr>
        <w:widowControl/>
        <w:numPr>
          <w:ilvl w:val="0"/>
          <w:numId w:val="14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Metodologie didattiche:</w:t>
      </w:r>
      <w:r w:rsidRPr="008A249F">
        <w:rPr>
          <w:sz w:val="24"/>
          <w:szCs w:val="24"/>
        </w:rPr>
        <w:t xml:space="preserve"> [Descrizione delle strategie didattiche adottate, es. "lezioni in lingua straniera", "utilizzo di materiali multimediali", "attività laboratoriali"].</w:t>
      </w:r>
    </w:p>
    <w:p w14:paraId="29E1A89A" w14:textId="77777777" w:rsidR="00286323" w:rsidRPr="008A249F" w:rsidRDefault="00286323" w:rsidP="00286323">
      <w:pPr>
        <w:widowControl/>
        <w:numPr>
          <w:ilvl w:val="0"/>
          <w:numId w:val="14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Valutazione:</w:t>
      </w:r>
      <w:r w:rsidRPr="008A249F">
        <w:rPr>
          <w:sz w:val="24"/>
          <w:szCs w:val="24"/>
        </w:rPr>
        <w:t xml:space="preserve"> [Criteri e strumenti di valutazione utilizzati, es. "verifiche scritte e orali in lingua straniera", "progetti interdisciplinari"].</w:t>
      </w:r>
    </w:p>
    <w:p w14:paraId="510DE0A7" w14:textId="77777777" w:rsidR="00286323" w:rsidRPr="008A249F" w:rsidRDefault="00286323" w:rsidP="00286323">
      <w:pPr>
        <w:spacing w:line="360" w:lineRule="auto"/>
        <w:jc w:val="both"/>
        <w:rPr>
          <w:b/>
          <w:bCs/>
          <w:sz w:val="24"/>
          <w:szCs w:val="24"/>
        </w:rPr>
      </w:pPr>
      <w:r w:rsidRPr="008A249F">
        <w:rPr>
          <w:b/>
          <w:bCs/>
          <w:sz w:val="24"/>
          <w:szCs w:val="24"/>
        </w:rPr>
        <w:t>7. Criteri di Valutazione</w:t>
      </w:r>
    </w:p>
    <w:p w14:paraId="1C70562A" w14:textId="77777777" w:rsidR="00286323" w:rsidRPr="008A249F" w:rsidRDefault="00286323" w:rsidP="00286323">
      <w:pPr>
        <w:widowControl/>
        <w:numPr>
          <w:ilvl w:val="0"/>
          <w:numId w:val="15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Valutazione degli apprendimenti:</w:t>
      </w:r>
      <w:r w:rsidRPr="008A249F">
        <w:rPr>
          <w:sz w:val="24"/>
          <w:szCs w:val="24"/>
        </w:rPr>
        <w:t xml:space="preserve"> La valutazione è stata effettuata considerando [esempi, es. "prove scritte", "interrogazioni orali", "lavori di gruppo", "partecipazione attiva"], secondo i criteri stabiliti nel Piano Triennale dell'Offerta Formativa (PTOF).</w:t>
      </w:r>
    </w:p>
    <w:p w14:paraId="1CA64787" w14:textId="77777777" w:rsidR="00286323" w:rsidRPr="008A249F" w:rsidRDefault="00286323" w:rsidP="00286323">
      <w:pPr>
        <w:widowControl/>
        <w:numPr>
          <w:ilvl w:val="0"/>
          <w:numId w:val="15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Attribuzione del credito scolastico:</w:t>
      </w:r>
      <w:r w:rsidRPr="008A249F">
        <w:rPr>
          <w:sz w:val="24"/>
          <w:szCs w:val="24"/>
        </w:rPr>
        <w:t xml:space="preserve"> Il credito scolastico è stato attribuito in base al rendimento scolastico, alla partecipazione alle attività scolastiche e al comportamento, secondo le indicazioni ministeriali.</w:t>
      </w:r>
    </w:p>
    <w:p w14:paraId="3212B759" w14:textId="77777777" w:rsidR="00286323" w:rsidRPr="008A249F" w:rsidRDefault="00286323" w:rsidP="00286323">
      <w:pPr>
        <w:widowControl/>
        <w:numPr>
          <w:ilvl w:val="0"/>
          <w:numId w:val="15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Valutazione del comportamento:</w:t>
      </w:r>
      <w:r w:rsidRPr="008A249F">
        <w:rPr>
          <w:sz w:val="24"/>
          <w:szCs w:val="24"/>
        </w:rPr>
        <w:t xml:space="preserve"> Il comportamento degli studenti è stato valutato considerando il rispetto delle regole, la partecipazione alla vita scolastica e l'interazione con compagni e docenti.</w:t>
      </w:r>
    </w:p>
    <w:p w14:paraId="131098BE" w14:textId="77777777" w:rsidR="00286323" w:rsidRPr="008A249F" w:rsidRDefault="00286323" w:rsidP="00286323">
      <w:pPr>
        <w:spacing w:line="360" w:lineRule="auto"/>
        <w:jc w:val="both"/>
        <w:rPr>
          <w:b/>
          <w:bCs/>
          <w:sz w:val="24"/>
          <w:szCs w:val="24"/>
        </w:rPr>
      </w:pPr>
      <w:r w:rsidRPr="008A249F">
        <w:rPr>
          <w:b/>
          <w:bCs/>
          <w:sz w:val="24"/>
          <w:szCs w:val="24"/>
        </w:rPr>
        <w:t>8. Obiettivi Formativi e Competenze in Uscita</w:t>
      </w:r>
    </w:p>
    <w:p w14:paraId="7EC06878" w14:textId="77777777" w:rsidR="00286323" w:rsidRPr="008A249F" w:rsidRDefault="00286323" w:rsidP="00286323">
      <w:pPr>
        <w:widowControl/>
        <w:numPr>
          <w:ilvl w:val="0"/>
          <w:numId w:val="16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Competenze disciplinari:</w:t>
      </w:r>
      <w:r w:rsidRPr="008A249F">
        <w:rPr>
          <w:sz w:val="24"/>
          <w:szCs w:val="24"/>
        </w:rPr>
        <w:t xml:space="preserve"> Gli studenti hanno acquisito competenze specifiche nelle diverse discipline, raggiungendo gli obiettivi prefissati nei programmi annuali.</w:t>
      </w:r>
    </w:p>
    <w:p w14:paraId="3674AD52" w14:textId="77777777" w:rsidR="00286323" w:rsidRPr="008A249F" w:rsidRDefault="00286323" w:rsidP="00286323">
      <w:pPr>
        <w:widowControl/>
        <w:numPr>
          <w:ilvl w:val="0"/>
          <w:numId w:val="16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Competenze trasversali:</w:t>
      </w:r>
      <w:r w:rsidRPr="008A249F">
        <w:rPr>
          <w:sz w:val="24"/>
          <w:szCs w:val="24"/>
        </w:rPr>
        <w:t xml:space="preserve"> Sono state sviluppate competenze trasversali quali [esempi, es. "capacità di </w:t>
      </w:r>
      <w:proofErr w:type="spellStart"/>
      <w:r w:rsidRPr="008A249F">
        <w:rPr>
          <w:sz w:val="24"/>
          <w:szCs w:val="24"/>
        </w:rPr>
        <w:t>problem</w:t>
      </w:r>
      <w:proofErr w:type="spellEnd"/>
      <w:r w:rsidRPr="008A249F">
        <w:rPr>
          <w:sz w:val="24"/>
          <w:szCs w:val="24"/>
        </w:rPr>
        <w:t xml:space="preserve"> solving", "lavoro di gruppo", "comunicazione efficace", "uso delle tecnologie"].</w:t>
      </w:r>
    </w:p>
    <w:p w14:paraId="3529E1A8" w14:textId="77777777" w:rsidR="00286323" w:rsidRPr="008A249F" w:rsidRDefault="00286323" w:rsidP="00286323">
      <w:pPr>
        <w:spacing w:line="360" w:lineRule="auto"/>
        <w:rPr>
          <w:b/>
          <w:bCs/>
          <w:sz w:val="24"/>
          <w:szCs w:val="24"/>
        </w:rPr>
      </w:pPr>
      <w:r w:rsidRPr="008A249F">
        <w:rPr>
          <w:b/>
          <w:bCs/>
          <w:sz w:val="24"/>
          <w:szCs w:val="24"/>
        </w:rPr>
        <w:t>9. Allegati</w:t>
      </w:r>
    </w:p>
    <w:p w14:paraId="22C2ACB8" w14:textId="77777777" w:rsidR="00286323" w:rsidRPr="008A249F" w:rsidRDefault="00286323" w:rsidP="00286323">
      <w:pPr>
        <w:widowControl/>
        <w:numPr>
          <w:ilvl w:val="0"/>
          <w:numId w:val="17"/>
        </w:numPr>
        <w:autoSpaceDE/>
        <w:autoSpaceDN/>
        <w:spacing w:after="160" w:line="360" w:lineRule="auto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Programmi svolti nelle singole discipline</w:t>
      </w:r>
    </w:p>
    <w:p w14:paraId="2168DBA6" w14:textId="0C40F8A1" w:rsidR="00286323" w:rsidRPr="008A249F" w:rsidRDefault="00286323" w:rsidP="00286323">
      <w:pPr>
        <w:widowControl/>
        <w:numPr>
          <w:ilvl w:val="0"/>
          <w:numId w:val="17"/>
        </w:numPr>
        <w:autoSpaceDE/>
        <w:autoSpaceDN/>
        <w:spacing w:after="160" w:line="360" w:lineRule="auto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 xml:space="preserve">Elenco delle attività di </w:t>
      </w:r>
      <w:r w:rsidR="000F31CD">
        <w:rPr>
          <w:b/>
          <w:bCs/>
          <w:sz w:val="24"/>
          <w:szCs w:val="24"/>
        </w:rPr>
        <w:t>FSL</w:t>
      </w:r>
      <w:r w:rsidRPr="008A249F">
        <w:rPr>
          <w:b/>
          <w:bCs/>
          <w:sz w:val="24"/>
          <w:szCs w:val="24"/>
        </w:rPr>
        <w:t xml:space="preserve"> con relative certificazioni</w:t>
      </w:r>
    </w:p>
    <w:p w14:paraId="4EBF29C0" w14:textId="77777777" w:rsidR="00286323" w:rsidRPr="008A249F" w:rsidRDefault="00286323" w:rsidP="00286323">
      <w:pPr>
        <w:widowControl/>
        <w:numPr>
          <w:ilvl w:val="0"/>
          <w:numId w:val="17"/>
        </w:numPr>
        <w:autoSpaceDE/>
        <w:autoSpaceDN/>
        <w:spacing w:after="160" w:line="360" w:lineRule="auto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Documentazione relativa ai progetti e alle attività extracurricolari</w:t>
      </w:r>
    </w:p>
    <w:p w14:paraId="16B1784E" w14:textId="77777777" w:rsidR="00286323" w:rsidRPr="008A249F" w:rsidRDefault="00286323" w:rsidP="00286323">
      <w:pPr>
        <w:widowControl/>
        <w:numPr>
          <w:ilvl w:val="0"/>
          <w:numId w:val="17"/>
        </w:numPr>
        <w:autoSpaceDE/>
        <w:autoSpaceDN/>
        <w:spacing w:after="160" w:line="360" w:lineRule="auto"/>
        <w:rPr>
          <w:sz w:val="24"/>
          <w:szCs w:val="24"/>
        </w:rPr>
      </w:pPr>
      <w:r w:rsidRPr="008A249F">
        <w:rPr>
          <w:b/>
          <w:bCs/>
          <w:sz w:val="24"/>
          <w:szCs w:val="24"/>
        </w:rPr>
        <w:t>Eventuali altri documenti rilevanti</w:t>
      </w:r>
    </w:p>
    <w:p w14:paraId="3160FBBD" w14:textId="77777777" w:rsidR="00286323" w:rsidRPr="008A249F" w:rsidRDefault="00286323" w:rsidP="00286323">
      <w:pPr>
        <w:spacing w:line="360" w:lineRule="auto"/>
        <w:rPr>
          <w:rFonts w:ascii="Arial" w:hAnsi="Arial" w:cs="Arial"/>
          <w:sz w:val="24"/>
          <w:szCs w:val="24"/>
        </w:rPr>
      </w:pPr>
    </w:p>
    <w:p w14:paraId="70A64C5C" w14:textId="77777777" w:rsidR="00286323" w:rsidRPr="005D7EB2" w:rsidRDefault="00286323" w:rsidP="00286323">
      <w:pPr>
        <w:spacing w:line="360" w:lineRule="auto"/>
        <w:rPr>
          <w:rFonts w:ascii="Arial" w:hAnsi="Arial" w:cs="Arial"/>
        </w:rPr>
      </w:pPr>
    </w:p>
    <w:p w14:paraId="36CC694C" w14:textId="77777777" w:rsidR="00286323" w:rsidRDefault="00286323" w:rsidP="00286323">
      <w:pPr>
        <w:pStyle w:val="Corpotesto"/>
        <w:spacing w:line="360" w:lineRule="auto"/>
        <w:rPr>
          <w:sz w:val="20"/>
        </w:rPr>
      </w:pPr>
    </w:p>
    <w:sectPr w:rsidR="00286323" w:rsidSect="000F31CD">
      <w:type w:val="continuous"/>
      <w:pgSz w:w="11910" w:h="16840"/>
      <w:pgMar w:top="426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B57"/>
    <w:multiLevelType w:val="multilevel"/>
    <w:tmpl w:val="6A3C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62A8A"/>
    <w:multiLevelType w:val="hybridMultilevel"/>
    <w:tmpl w:val="6332F0D8"/>
    <w:lvl w:ilvl="0" w:tplc="400EC86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6B6699A">
      <w:start w:val="1"/>
      <w:numFmt w:val="lowerLetter"/>
      <w:lvlText w:val="%2)"/>
      <w:lvlJc w:val="left"/>
      <w:pPr>
        <w:ind w:left="10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C84EF0C2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3" w:tplc="EDEAB25C">
      <w:numFmt w:val="bullet"/>
      <w:lvlText w:val="•"/>
      <w:lvlJc w:val="left"/>
      <w:pPr>
        <w:ind w:left="2947" w:hanging="360"/>
      </w:pPr>
      <w:rPr>
        <w:rFonts w:hint="default"/>
        <w:lang w:val="it-IT" w:eastAsia="en-US" w:bidi="ar-SA"/>
      </w:rPr>
    </w:lvl>
    <w:lvl w:ilvl="4" w:tplc="15FE05A2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  <w:lvl w:ilvl="5" w:tplc="5E4E6010">
      <w:numFmt w:val="bullet"/>
      <w:lvlText w:val="•"/>
      <w:lvlJc w:val="left"/>
      <w:pPr>
        <w:ind w:left="4806" w:hanging="360"/>
      </w:pPr>
      <w:rPr>
        <w:rFonts w:hint="default"/>
        <w:lang w:val="it-IT" w:eastAsia="en-US" w:bidi="ar-SA"/>
      </w:rPr>
    </w:lvl>
    <w:lvl w:ilvl="6" w:tplc="C69605B4">
      <w:numFmt w:val="bullet"/>
      <w:lvlText w:val="•"/>
      <w:lvlJc w:val="left"/>
      <w:pPr>
        <w:ind w:left="5736" w:hanging="360"/>
      </w:pPr>
      <w:rPr>
        <w:rFonts w:hint="default"/>
        <w:lang w:val="it-IT" w:eastAsia="en-US" w:bidi="ar-SA"/>
      </w:rPr>
    </w:lvl>
    <w:lvl w:ilvl="7" w:tplc="1BBC5CA6">
      <w:numFmt w:val="bullet"/>
      <w:lvlText w:val="•"/>
      <w:lvlJc w:val="left"/>
      <w:pPr>
        <w:ind w:left="6665" w:hanging="360"/>
      </w:pPr>
      <w:rPr>
        <w:rFonts w:hint="default"/>
        <w:lang w:val="it-IT" w:eastAsia="en-US" w:bidi="ar-SA"/>
      </w:rPr>
    </w:lvl>
    <w:lvl w:ilvl="8" w:tplc="CCC2AB28">
      <w:numFmt w:val="bullet"/>
      <w:lvlText w:val="•"/>
      <w:lvlJc w:val="left"/>
      <w:pPr>
        <w:ind w:left="759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4679B7"/>
    <w:multiLevelType w:val="multilevel"/>
    <w:tmpl w:val="65A0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03125"/>
    <w:multiLevelType w:val="multilevel"/>
    <w:tmpl w:val="1858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53877"/>
    <w:multiLevelType w:val="multilevel"/>
    <w:tmpl w:val="E4CE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F0C8E"/>
    <w:multiLevelType w:val="multilevel"/>
    <w:tmpl w:val="A49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95B44"/>
    <w:multiLevelType w:val="multilevel"/>
    <w:tmpl w:val="1144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27CEA"/>
    <w:multiLevelType w:val="multilevel"/>
    <w:tmpl w:val="BE9A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03453"/>
    <w:multiLevelType w:val="multilevel"/>
    <w:tmpl w:val="1E68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81AA7"/>
    <w:multiLevelType w:val="multilevel"/>
    <w:tmpl w:val="8282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C3224"/>
    <w:multiLevelType w:val="multilevel"/>
    <w:tmpl w:val="BBB2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4E461551"/>
    <w:multiLevelType w:val="multilevel"/>
    <w:tmpl w:val="EF00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053DF"/>
    <w:multiLevelType w:val="multilevel"/>
    <w:tmpl w:val="A756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D2B64"/>
    <w:multiLevelType w:val="hybridMultilevel"/>
    <w:tmpl w:val="D2943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B2946"/>
    <w:multiLevelType w:val="multilevel"/>
    <w:tmpl w:val="56EC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81662"/>
    <w:multiLevelType w:val="hybridMultilevel"/>
    <w:tmpl w:val="E84E9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23DCA"/>
    <w:multiLevelType w:val="multilevel"/>
    <w:tmpl w:val="572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00202">
    <w:abstractNumId w:val="1"/>
  </w:num>
  <w:num w:numId="2" w16cid:durableId="1776514645">
    <w:abstractNumId w:val="3"/>
  </w:num>
  <w:num w:numId="3" w16cid:durableId="650066360">
    <w:abstractNumId w:val="7"/>
  </w:num>
  <w:num w:numId="4" w16cid:durableId="93667893">
    <w:abstractNumId w:val="10"/>
  </w:num>
  <w:num w:numId="5" w16cid:durableId="1489707058">
    <w:abstractNumId w:val="6"/>
  </w:num>
  <w:num w:numId="6" w16cid:durableId="1391003598">
    <w:abstractNumId w:val="2"/>
  </w:num>
  <w:num w:numId="7" w16cid:durableId="337387253">
    <w:abstractNumId w:val="13"/>
  </w:num>
  <w:num w:numId="8" w16cid:durableId="1073091187">
    <w:abstractNumId w:val="15"/>
  </w:num>
  <w:num w:numId="9" w16cid:durableId="101728993">
    <w:abstractNumId w:val="0"/>
  </w:num>
  <w:num w:numId="10" w16cid:durableId="1634561466">
    <w:abstractNumId w:val="9"/>
  </w:num>
  <w:num w:numId="11" w16cid:durableId="1920601733">
    <w:abstractNumId w:val="16"/>
  </w:num>
  <w:num w:numId="12" w16cid:durableId="1611549591">
    <w:abstractNumId w:val="12"/>
  </w:num>
  <w:num w:numId="13" w16cid:durableId="937522732">
    <w:abstractNumId w:val="4"/>
  </w:num>
  <w:num w:numId="14" w16cid:durableId="865564646">
    <w:abstractNumId w:val="5"/>
  </w:num>
  <w:num w:numId="15" w16cid:durableId="523520219">
    <w:abstractNumId w:val="14"/>
  </w:num>
  <w:num w:numId="16" w16cid:durableId="1220674255">
    <w:abstractNumId w:val="11"/>
  </w:num>
  <w:num w:numId="17" w16cid:durableId="2019967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EE"/>
    <w:rsid w:val="000252FF"/>
    <w:rsid w:val="000A42B5"/>
    <w:rsid w:val="000C0259"/>
    <w:rsid w:val="000F31CD"/>
    <w:rsid w:val="001E46EA"/>
    <w:rsid w:val="00286323"/>
    <w:rsid w:val="00423886"/>
    <w:rsid w:val="00473006"/>
    <w:rsid w:val="00511DEE"/>
    <w:rsid w:val="00645CB5"/>
    <w:rsid w:val="00817F1B"/>
    <w:rsid w:val="008A12A4"/>
    <w:rsid w:val="00901B31"/>
    <w:rsid w:val="00934407"/>
    <w:rsid w:val="009420B4"/>
    <w:rsid w:val="009A4E56"/>
    <w:rsid w:val="00A71426"/>
    <w:rsid w:val="00BD7F22"/>
    <w:rsid w:val="00C0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F6F7"/>
  <w15:docId w15:val="{8D13437E-7B34-4349-BA51-8385CA03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15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5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3" w:line="321" w:lineRule="exact"/>
      <w:ind w:left="1267" w:right="123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6"/>
      <w:ind w:left="12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645CB5"/>
    <w:rPr>
      <w:b/>
      <w:bCs/>
    </w:rPr>
  </w:style>
  <w:style w:type="character" w:styleId="Collegamentoipertestuale">
    <w:name w:val="Hyperlink"/>
    <w:basedOn w:val="Carpredefinitoparagrafo"/>
    <w:unhideWhenUsed/>
    <w:rsid w:val="00645CB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5C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styleId="Grigliatabella">
    <w:name w:val="Table Grid"/>
    <w:basedOn w:val="Tabellanormale"/>
    <w:uiPriority w:val="39"/>
    <w:rsid w:val="000C0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s030005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PS030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 “T</vt:lpstr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 “T</dc:title>
  <dc:creator>.</dc:creator>
  <cp:lastModifiedBy>Rossella Di Simone</cp:lastModifiedBy>
  <cp:revision>2</cp:revision>
  <cp:lastPrinted>2024-09-17T10:41:00Z</cp:lastPrinted>
  <dcterms:created xsi:type="dcterms:W3CDTF">2026-05-23T07:46:00Z</dcterms:created>
  <dcterms:modified xsi:type="dcterms:W3CDTF">2026-05-23T07:46:00Z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  <property fmtid="{D5CDD505-2E9C-101B-9397-08002B2CF9AE}" pid="5" name="Producer">
    <vt:lpwstr>Microsoft® Word 2019</vt:lpwstr>
  </property>
</Properties>
</file>