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12A" w:rsidRDefault="00E5312A" w:rsidP="00E5312A">
      <w:pPr>
        <w:pStyle w:val="Default"/>
      </w:pPr>
    </w:p>
    <w:p w:rsidR="00E5312A" w:rsidRDefault="00E5312A" w:rsidP="00E5312A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ALLEGATO 1 </w:t>
      </w:r>
    </w:p>
    <w:p w:rsidR="00E5312A" w:rsidRDefault="00E5312A" w:rsidP="00E5312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AUTOCERTIFICAZIONE (D.P.R. 28 dicembre 2000.n. 445 e Legge n.183 del 12/11/2011) Relativa </w:t>
      </w:r>
      <w:r w:rsidR="00DD0EF3">
        <w:rPr>
          <w:b/>
          <w:bCs/>
          <w:sz w:val="22"/>
          <w:szCs w:val="22"/>
        </w:rPr>
        <w:t xml:space="preserve">al bando </w:t>
      </w:r>
      <w:r w:rsidR="00853845">
        <w:rPr>
          <w:b/>
          <w:bCs/>
          <w:sz w:val="22"/>
          <w:szCs w:val="22"/>
        </w:rPr>
        <w:t xml:space="preserve">per affidamento dell’incarico di responsabile del servizio di Prevenzione e Protezione </w:t>
      </w:r>
    </w:p>
    <w:p w:rsidR="00E5312A" w:rsidRDefault="00E5312A" w:rsidP="00E5312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Modulo Dichiarazione </w:t>
      </w:r>
    </w:p>
    <w:p w:rsidR="00E5312A" w:rsidRDefault="00E5312A" w:rsidP="00E5312A">
      <w:pPr>
        <w:pStyle w:val="Default"/>
        <w:rPr>
          <w:sz w:val="20"/>
          <w:szCs w:val="20"/>
        </w:rPr>
      </w:pPr>
      <w:r w:rsidRPr="00E5312A">
        <w:rPr>
          <w:sz w:val="20"/>
          <w:szCs w:val="20"/>
        </w:rPr>
        <w:t xml:space="preserve">(da inserire nella busta A – Documentazione amministrativa) </w:t>
      </w:r>
    </w:p>
    <w:p w:rsidR="00E5312A" w:rsidRDefault="00E5312A" w:rsidP="00E5312A">
      <w:pPr>
        <w:pStyle w:val="Default"/>
        <w:rPr>
          <w:sz w:val="20"/>
          <w:szCs w:val="20"/>
        </w:rPr>
      </w:pPr>
    </w:p>
    <w:p w:rsidR="00E5312A" w:rsidRPr="00E5312A" w:rsidRDefault="00E5312A" w:rsidP="00E5312A">
      <w:pPr>
        <w:pStyle w:val="Default"/>
        <w:rPr>
          <w:sz w:val="20"/>
          <w:szCs w:val="20"/>
        </w:rPr>
      </w:pPr>
    </w:p>
    <w:p w:rsidR="00E5312A" w:rsidRDefault="00E5312A" w:rsidP="00E5312A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All</w:t>
      </w:r>
      <w:r w:rsidR="00AE5C10">
        <w:rPr>
          <w:sz w:val="22"/>
          <w:szCs w:val="22"/>
        </w:rPr>
        <w:t>’ISTITUTO COMPRENSIVO “Città di Castiglion Fiorentino”</w:t>
      </w:r>
    </w:p>
    <w:p w:rsidR="00E5312A" w:rsidRDefault="00AE5C10" w:rsidP="00E5312A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Via </w:t>
      </w:r>
      <w:proofErr w:type="spellStart"/>
      <w:r>
        <w:rPr>
          <w:sz w:val="22"/>
          <w:szCs w:val="22"/>
        </w:rPr>
        <w:t>Ghizzi</w:t>
      </w:r>
      <w:proofErr w:type="spellEnd"/>
      <w:r>
        <w:rPr>
          <w:sz w:val="22"/>
          <w:szCs w:val="22"/>
        </w:rPr>
        <w:t>, 5</w:t>
      </w:r>
    </w:p>
    <w:p w:rsidR="00E5312A" w:rsidRDefault="00AE5C10" w:rsidP="00E5312A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CASTIGLION FIORENTINO</w:t>
      </w:r>
    </w:p>
    <w:p w:rsidR="00E5312A" w:rsidRDefault="00E5312A" w:rsidP="00E5312A">
      <w:pPr>
        <w:pStyle w:val="Default"/>
        <w:jc w:val="right"/>
        <w:rPr>
          <w:sz w:val="22"/>
          <w:szCs w:val="22"/>
        </w:rPr>
      </w:pPr>
    </w:p>
    <w:p w:rsidR="00E5312A" w:rsidRDefault="00E5312A" w:rsidP="00E5312A">
      <w:pPr>
        <w:pStyle w:val="Default"/>
        <w:jc w:val="right"/>
        <w:rPr>
          <w:sz w:val="22"/>
          <w:szCs w:val="22"/>
        </w:rPr>
      </w:pPr>
    </w:p>
    <w:p w:rsidR="00E5312A" w:rsidRDefault="00E5312A" w:rsidP="00E5312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OGGETTO: </w:t>
      </w:r>
      <w:r w:rsidR="00E77E70">
        <w:rPr>
          <w:sz w:val="22"/>
          <w:szCs w:val="22"/>
        </w:rPr>
        <w:t>bando incarico RSPP</w:t>
      </w:r>
      <w:r>
        <w:rPr>
          <w:sz w:val="22"/>
          <w:szCs w:val="22"/>
        </w:rPr>
        <w:t xml:space="preserve"> </w:t>
      </w:r>
      <w:r w:rsidR="00395898">
        <w:rPr>
          <w:sz w:val="22"/>
          <w:szCs w:val="22"/>
        </w:rPr>
        <w:t>dal 01/01/</w:t>
      </w:r>
      <w:r>
        <w:rPr>
          <w:sz w:val="22"/>
          <w:szCs w:val="22"/>
        </w:rPr>
        <w:t>20</w:t>
      </w:r>
      <w:r w:rsidR="00395898">
        <w:rPr>
          <w:sz w:val="22"/>
          <w:szCs w:val="22"/>
        </w:rPr>
        <w:t>23</w:t>
      </w:r>
      <w:bookmarkStart w:id="0" w:name="_GoBack"/>
      <w:bookmarkEnd w:id="0"/>
      <w:r w:rsidR="00395898">
        <w:rPr>
          <w:sz w:val="22"/>
          <w:szCs w:val="22"/>
        </w:rPr>
        <w:t xml:space="preserve"> al 31/12/</w:t>
      </w:r>
      <w:r>
        <w:rPr>
          <w:sz w:val="22"/>
          <w:szCs w:val="22"/>
        </w:rPr>
        <w:t>20</w:t>
      </w:r>
      <w:r w:rsidR="002E2510">
        <w:rPr>
          <w:sz w:val="22"/>
          <w:szCs w:val="22"/>
        </w:rPr>
        <w:t>2</w:t>
      </w:r>
      <w:r w:rsidR="00395898">
        <w:rPr>
          <w:sz w:val="22"/>
          <w:szCs w:val="22"/>
        </w:rPr>
        <w:t>4</w:t>
      </w:r>
    </w:p>
    <w:p w:rsidR="00E5312A" w:rsidRDefault="00E5312A" w:rsidP="00E531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5312A" w:rsidRDefault="00E5312A" w:rsidP="00E531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_______________________________________________ </w:t>
      </w:r>
    </w:p>
    <w:p w:rsidR="00E5312A" w:rsidRDefault="00E5312A" w:rsidP="00E531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nato/a il _________________________ a____________________________</w:t>
      </w:r>
      <w:proofErr w:type="gramStart"/>
      <w:r>
        <w:rPr>
          <w:sz w:val="22"/>
          <w:szCs w:val="22"/>
        </w:rPr>
        <w:t>_(</w:t>
      </w:r>
      <w:proofErr w:type="gramEnd"/>
      <w:r>
        <w:rPr>
          <w:sz w:val="22"/>
          <w:szCs w:val="22"/>
        </w:rPr>
        <w:t xml:space="preserve">______) </w:t>
      </w:r>
    </w:p>
    <w:p w:rsidR="00E5312A" w:rsidRDefault="00E5312A" w:rsidP="00E531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C.F. __________________________________________________________, </w:t>
      </w:r>
    </w:p>
    <w:p w:rsidR="00E5312A" w:rsidRDefault="00E5312A" w:rsidP="00E531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qualità di _____________________________________________________ </w:t>
      </w:r>
    </w:p>
    <w:p w:rsidR="00E5312A" w:rsidRDefault="00E5312A" w:rsidP="00E531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della Ditta ______________________________________________________, </w:t>
      </w:r>
    </w:p>
    <w:p w:rsidR="00E5312A" w:rsidRDefault="00E5312A" w:rsidP="00E531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 sede in ________________________________________________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(______</w:t>
      </w:r>
      <w:proofErr w:type="gramStart"/>
      <w:r>
        <w:rPr>
          <w:sz w:val="22"/>
          <w:szCs w:val="22"/>
        </w:rPr>
        <w:t xml:space="preserve">),   </w:t>
      </w:r>
      <w:proofErr w:type="gramEnd"/>
      <w:r>
        <w:rPr>
          <w:sz w:val="22"/>
          <w:szCs w:val="22"/>
        </w:rPr>
        <w:t xml:space="preserve">via __________________________________________ n. _____, </w:t>
      </w:r>
    </w:p>
    <w:p w:rsidR="00E5312A" w:rsidRDefault="00E5312A" w:rsidP="00E531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Partita IVA n. _______________________________, </w:t>
      </w:r>
    </w:p>
    <w:p w:rsidR="00E5312A" w:rsidRDefault="00E5312A" w:rsidP="00E531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recapito telefonico (1) ________________________ (2) ___________________, </w:t>
      </w:r>
    </w:p>
    <w:p w:rsidR="00E5312A" w:rsidRDefault="00E5312A" w:rsidP="00E531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fax _______________</w:t>
      </w:r>
      <w:proofErr w:type="gramStart"/>
      <w:r>
        <w:rPr>
          <w:sz w:val="22"/>
          <w:szCs w:val="22"/>
        </w:rPr>
        <w:t>_,indirizzo</w:t>
      </w:r>
      <w:proofErr w:type="gramEnd"/>
      <w:r>
        <w:rPr>
          <w:sz w:val="22"/>
          <w:szCs w:val="22"/>
        </w:rPr>
        <w:t xml:space="preserve"> e-mail   ________________________________, </w:t>
      </w:r>
    </w:p>
    <w:p w:rsidR="00E5312A" w:rsidRDefault="00E5312A" w:rsidP="00E5312A">
      <w:pPr>
        <w:pStyle w:val="Default"/>
        <w:rPr>
          <w:sz w:val="22"/>
          <w:szCs w:val="22"/>
        </w:rPr>
      </w:pPr>
    </w:p>
    <w:p w:rsidR="00E5312A" w:rsidRDefault="00E5312A" w:rsidP="00E531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responsabilità, nell’esprimere la presente offerta a titolo di partecipazione alla gara in oggetto, </w:t>
      </w:r>
    </w:p>
    <w:p w:rsidR="00E5312A" w:rsidRDefault="00E5312A" w:rsidP="00E5312A">
      <w:pPr>
        <w:pStyle w:val="Default"/>
        <w:rPr>
          <w:sz w:val="22"/>
          <w:szCs w:val="22"/>
        </w:rPr>
      </w:pPr>
    </w:p>
    <w:p w:rsidR="00E5312A" w:rsidRDefault="00E5312A" w:rsidP="00E5312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DICHIARA le seguenti condizioni di ammissibilità a partecipare: </w:t>
      </w:r>
    </w:p>
    <w:p w:rsidR="00E5312A" w:rsidRDefault="00E5312A" w:rsidP="00E5312A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(barrare le voci che interessano) </w:t>
      </w:r>
    </w:p>
    <w:p w:rsidR="00E5312A" w:rsidRDefault="00E5312A" w:rsidP="00E5312A">
      <w:pPr>
        <w:pStyle w:val="Default"/>
        <w:rPr>
          <w:sz w:val="18"/>
          <w:szCs w:val="18"/>
        </w:rPr>
      </w:pPr>
    </w:p>
    <w:p w:rsidR="00E5312A" w:rsidRDefault="00E5312A" w:rsidP="00E531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□ che la ditta non è in stato di fallimento/liquidazione/amministrazione controllata/concordato preventivo/sospensione dell’attività o in qualsiasi altra situazione equivalente secondo la legislazione dello Stato in cui è stabilita e che tali situazioni non si sono verificate nell’ultimo quinquennio anteriore alla data di scadenza del bando in oggetto; </w:t>
      </w:r>
    </w:p>
    <w:p w:rsidR="00E5312A" w:rsidRDefault="00E5312A" w:rsidP="00E5312A">
      <w:pPr>
        <w:pStyle w:val="Default"/>
        <w:rPr>
          <w:sz w:val="22"/>
          <w:szCs w:val="22"/>
        </w:rPr>
      </w:pPr>
    </w:p>
    <w:p w:rsidR="00E5312A" w:rsidRDefault="00E5312A" w:rsidP="00E531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□ che nei Suoi confronti, negli ultimi cinque anni, non sono stati estesi gli effetti delle misure di prevenzione della sorveglianza di cui all’art. 3 della L.27/12/1956, n.1423, irrogate nei confronti di un soggetto convivente; </w:t>
      </w:r>
    </w:p>
    <w:p w:rsidR="00E5312A" w:rsidRDefault="00E5312A" w:rsidP="00E5312A">
      <w:pPr>
        <w:pStyle w:val="Default"/>
        <w:rPr>
          <w:sz w:val="22"/>
          <w:szCs w:val="22"/>
        </w:rPr>
      </w:pPr>
    </w:p>
    <w:p w:rsidR="00E5312A" w:rsidRDefault="00E5312A" w:rsidP="00E531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□ che non ha commesso atti o comportamenti discriminatori ai sensi dell’art. 43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25/7/1998, n.286, recante “Testo Unico delle disposizioni concernenti la disciplina dell’immigrazione e norme sulla condizione dello straniero”; </w:t>
      </w:r>
    </w:p>
    <w:p w:rsidR="00E5312A" w:rsidRDefault="00E5312A" w:rsidP="00E5312A">
      <w:pPr>
        <w:pStyle w:val="Default"/>
        <w:rPr>
          <w:rFonts w:cstheme="minorBidi"/>
          <w:color w:val="auto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□ di essere in regola con gli obblighi relativi al pagamento dei contributi previdenziali e assistenziali a favore dei lavoratori e con gli obblighi relativi al pagamento delle imposte e tasse e in materia di Durc (art.9 </w:t>
      </w:r>
      <w:proofErr w:type="spellStart"/>
      <w:r>
        <w:rPr>
          <w:color w:val="auto"/>
          <w:sz w:val="22"/>
          <w:szCs w:val="22"/>
        </w:rPr>
        <w:t>D.</w:t>
      </w:r>
      <w:proofErr w:type="gramStart"/>
      <w:r>
        <w:rPr>
          <w:color w:val="auto"/>
          <w:sz w:val="22"/>
          <w:szCs w:val="22"/>
        </w:rPr>
        <w:t>L.vo</w:t>
      </w:r>
      <w:proofErr w:type="spellEnd"/>
      <w:proofErr w:type="gramEnd"/>
      <w:r>
        <w:rPr>
          <w:color w:val="auto"/>
          <w:sz w:val="22"/>
          <w:szCs w:val="22"/>
        </w:rPr>
        <w:t xml:space="preserve"> n.124/2004); </w:t>
      </w: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 di essere in regola con gli obblighi relativi alla tracciabilità dei flussi finanziari per la normativa antimafia (L.136/2010); </w:t>
      </w: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 che nei Suoi confronti non è stata emessa condanna, con sentenza passata in giudicato, per delitto non colposo, per il quale è prevista una pena detentiva non inferiore nel minimo a tre anni, sempre che sia stata applicata, in concreto, una pena superiore al minimo edittale; </w:t>
      </w: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 che nei Suoi confronti non è stata emessa condanna a pena detentiva, accertata con sentenza passata in giudicato, per uno dei delitti di cui ai titoli II e VIII del libro II del codice penale, o di ricettazione, riciclaggio, emissione di assegni a vuoto, insolvenza fraudolenta, bancarotta fraudolenta, usura, sequestro di persona a scopo di estorsione, rapina; </w:t>
      </w: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 che non ha riportato due o più condanne a pena detentiva o a pena pecuniaria, nel quinquennio precedente all’inizio dell’esercizio dell’attività, accertate con sentenza passata in giudicato, per uno dei delitti previsti dagli artt. 442, 444, 513, 513-bis, 515, 516 e 517 del codice penale; </w:t>
      </w: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 di non essere sottoposto ad una delle misure di prevenzione di cui alla L.27/12/1956, n.1423, e che nei propri confronti non è stata applicata una delle misure previste dalla L. 31/5/1965, n.175, e che non sono stati dichiarati </w:t>
      </w: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delinquenti abituali, professionali o per tendenza; </w:t>
      </w: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□ che la ditta è iscritta, per tale servizio, nel registro delle imprese della Camera di Commercio di…………………</w:t>
      </w:r>
      <w:proofErr w:type="gramStart"/>
      <w:r>
        <w:rPr>
          <w:color w:val="auto"/>
          <w:sz w:val="22"/>
          <w:szCs w:val="22"/>
        </w:rPr>
        <w:t>…….</w:t>
      </w:r>
      <w:proofErr w:type="gramEnd"/>
      <w:r>
        <w:rPr>
          <w:color w:val="auto"/>
          <w:sz w:val="22"/>
          <w:szCs w:val="22"/>
        </w:rPr>
        <w:t>…….. n° di iscrizione ……………………………... data di iscrizione………………… durata della ditta/data termine …………………………………</w:t>
      </w:r>
      <w:proofErr w:type="gramStart"/>
      <w:r>
        <w:rPr>
          <w:color w:val="auto"/>
          <w:sz w:val="22"/>
          <w:szCs w:val="22"/>
        </w:rPr>
        <w:t>…….</w:t>
      </w:r>
      <w:proofErr w:type="gramEnd"/>
      <w:r>
        <w:rPr>
          <w:color w:val="auto"/>
          <w:sz w:val="22"/>
          <w:szCs w:val="22"/>
        </w:rPr>
        <w:t>. forma giuridica………………………………………………</w:t>
      </w:r>
      <w:proofErr w:type="gramStart"/>
      <w:r>
        <w:rPr>
          <w:color w:val="auto"/>
          <w:sz w:val="22"/>
          <w:szCs w:val="22"/>
        </w:rPr>
        <w:t>…….</w:t>
      </w:r>
      <w:proofErr w:type="gramEnd"/>
      <w:r>
        <w:rPr>
          <w:color w:val="auto"/>
          <w:sz w:val="22"/>
          <w:szCs w:val="22"/>
        </w:rPr>
        <w:t xml:space="preserve">; </w:t>
      </w: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 l’inesistenza, a carico della ditta, di violazioni, definitivamente accertate, rispetto agli obblighi relativi al pagamento di imposte e tasse, secondo la legislazione italiana o dello Stato in cui la ditta è stabilita; </w:t>
      </w: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 di essere in regola con gli obblighi di cui alla legge 68/99; </w:t>
      </w: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 che nei propri confronti non è stata applicata la sanzione interdittiva di cui all’art.9, c. 2, lett. c), del </w:t>
      </w:r>
      <w:proofErr w:type="spellStart"/>
      <w:r>
        <w:rPr>
          <w:color w:val="auto"/>
          <w:sz w:val="22"/>
          <w:szCs w:val="22"/>
        </w:rPr>
        <w:t>D.Lgs.</w:t>
      </w:r>
      <w:proofErr w:type="spellEnd"/>
      <w:r>
        <w:rPr>
          <w:color w:val="auto"/>
          <w:sz w:val="22"/>
          <w:szCs w:val="22"/>
        </w:rPr>
        <w:t xml:space="preserve"> 8/6/2001 n.231 o altra sanzione che comporta il divieto di contrarre con la pubblica amministrazione compresi i provvedimenti interdettivi di cui all’art. 36-bis, c. 1, del D.L. 4/7/2006, n.223, convertito con modificazioni, dalla L. 4/8/2006 n.248; </w:t>
      </w: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 di essere in possesso di esperienza pregressa con istituzioni scolastiche per l’affidamento del servizio. </w:t>
      </w: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</w:p>
    <w:p w:rsidR="00DD0EF3" w:rsidRDefault="00DD0EF3" w:rsidP="00E5312A">
      <w:pPr>
        <w:pStyle w:val="Default"/>
        <w:rPr>
          <w:color w:val="auto"/>
          <w:sz w:val="22"/>
          <w:szCs w:val="22"/>
        </w:rPr>
      </w:pPr>
    </w:p>
    <w:p w:rsidR="00DD0EF3" w:rsidRDefault="00DD0EF3" w:rsidP="00E5312A">
      <w:pPr>
        <w:pStyle w:val="Default"/>
        <w:rPr>
          <w:color w:val="auto"/>
          <w:sz w:val="22"/>
          <w:szCs w:val="22"/>
        </w:rPr>
      </w:pPr>
    </w:p>
    <w:p w:rsidR="00DD0EF3" w:rsidRDefault="00DD0EF3" w:rsidP="00E5312A">
      <w:pPr>
        <w:pStyle w:val="Default"/>
        <w:rPr>
          <w:color w:val="auto"/>
          <w:sz w:val="22"/>
          <w:szCs w:val="22"/>
        </w:rPr>
      </w:pPr>
    </w:p>
    <w:p w:rsidR="00DD0EF3" w:rsidRDefault="00DD0EF3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DICHIARA i seguenti obblighi quale potenziale aggiudicatario: </w:t>
      </w:r>
    </w:p>
    <w:p w:rsidR="00E5312A" w:rsidRDefault="00E5312A" w:rsidP="00E5312A">
      <w:pPr>
        <w:pStyle w:val="Default"/>
        <w:rPr>
          <w:i/>
          <w:iCs/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(barrare le voci che interessano) </w:t>
      </w:r>
    </w:p>
    <w:p w:rsidR="00E5312A" w:rsidRDefault="00E5312A" w:rsidP="00E5312A">
      <w:pPr>
        <w:pStyle w:val="Default"/>
        <w:rPr>
          <w:color w:val="auto"/>
          <w:sz w:val="18"/>
          <w:szCs w:val="18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 di aver preso visione e di accettare, senza condizione o riserva alcuna, tutte le disposizioni contenute nel disciplinare di gara e nei relativi allegati; </w:t>
      </w: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□di aver preso conoscenza e di aver tenuto conto nella formulazione dell’offerta delle condizioni contrattuali nonché degli obblighi e degli oneri relativi alle disposizioni in materia di sicurezza, di assicurazione, di condizioni di lavoro e di previdenza e assistenza in vigore nel luogo aziendale ed in quello dove deve essere eseguito il servizio; </w:t>
      </w: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 di provvedere a propria cura e spese per tutte le autorizzazioni amministrative contrattuali e di servizio necessarie; </w:t>
      </w: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□di impiegare, nella fornitura del servizio, personale dipendente assunto con regolare contratto di lavoro, che lo stesso sia in regola con i controlli sanitari e che rispetti i tempi di lavoro e di riposo; </w:t>
      </w: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 di essere a conoscenza e di accettare la previsione di penali per disservizi e per recessione anticipata contrattuale senza preavviso di almeno 20gg. (rapportati in giorni all’offerta economica avanzata) o per cause risolutive del contratto (frode in esecuzione di servizio; subappalto o cessione dell’Azienda per fine ramo di attività o fallimento/stato di moratoria); </w:t>
      </w: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 di fornire, per la tracciabilità dei flussi, il numero di conto corrente dedicato ed i nominativi ad esso delegati; </w:t>
      </w: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 di fornire copia di ogni altra documentazione autocertificata, richiesta da codesto Istituto a titolo di indagine campione. </w:t>
      </w: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Si allega alla presente: </w:t>
      </w: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□ copia del documento di identità del rappresentante legale della ditta e/o delegato alla firma; </w:t>
      </w:r>
    </w:p>
    <w:p w:rsidR="008F15CC" w:rsidRDefault="008F15CC" w:rsidP="00E5312A">
      <w:pPr>
        <w:pStyle w:val="Default"/>
        <w:rPr>
          <w:color w:val="auto"/>
          <w:sz w:val="22"/>
          <w:szCs w:val="22"/>
        </w:rPr>
      </w:pPr>
    </w:p>
    <w:p w:rsidR="008F15CC" w:rsidRDefault="008F15CC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Luogo e data: ……………………………………, </w:t>
      </w: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</w:p>
    <w:p w:rsidR="008F15CC" w:rsidRDefault="008F15CC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rPr>
          <w:color w:val="auto"/>
          <w:sz w:val="22"/>
          <w:szCs w:val="22"/>
        </w:rPr>
      </w:pPr>
    </w:p>
    <w:p w:rsidR="00E5312A" w:rsidRDefault="00E5312A" w:rsidP="00E5312A">
      <w:pPr>
        <w:pStyle w:val="Default"/>
        <w:ind w:left="4248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…………………………………………. </w:t>
      </w:r>
    </w:p>
    <w:p w:rsidR="00E5312A" w:rsidRDefault="00853845" w:rsidP="00E5312A">
      <w:pPr>
        <w:pStyle w:val="Default"/>
        <w:ind w:left="708" w:firstLine="708"/>
        <w:rPr>
          <w:rFonts w:cstheme="minorBidi"/>
          <w:color w:val="auto"/>
        </w:rPr>
      </w:pPr>
      <w:r>
        <w:rPr>
          <w:color w:val="auto"/>
          <w:sz w:val="23"/>
          <w:szCs w:val="23"/>
        </w:rPr>
        <w:t xml:space="preserve">           </w:t>
      </w:r>
      <w:r w:rsidR="00E5312A">
        <w:rPr>
          <w:color w:val="auto"/>
          <w:sz w:val="23"/>
          <w:szCs w:val="23"/>
        </w:rPr>
        <w:t xml:space="preserve">Timbro Ragione Sociale Ditta e firma del rappresentante legale </w:t>
      </w:r>
    </w:p>
    <w:sectPr w:rsidR="00E5312A" w:rsidSect="00C304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12A"/>
    <w:rsid w:val="00010783"/>
    <w:rsid w:val="001F0352"/>
    <w:rsid w:val="002433AE"/>
    <w:rsid w:val="002E2510"/>
    <w:rsid w:val="0036411A"/>
    <w:rsid w:val="00395898"/>
    <w:rsid w:val="005411AA"/>
    <w:rsid w:val="00853845"/>
    <w:rsid w:val="008F15CC"/>
    <w:rsid w:val="008F58E5"/>
    <w:rsid w:val="00925522"/>
    <w:rsid w:val="0092685F"/>
    <w:rsid w:val="00AD1F90"/>
    <w:rsid w:val="00AE4840"/>
    <w:rsid w:val="00AE5C10"/>
    <w:rsid w:val="00C30416"/>
    <w:rsid w:val="00C51015"/>
    <w:rsid w:val="00DD0EF3"/>
    <w:rsid w:val="00E5312A"/>
    <w:rsid w:val="00E77E70"/>
    <w:rsid w:val="00F2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06D6"/>
  <w15:docId w15:val="{5BE1FBD3-D486-4646-86F0-98F78F0D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04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5312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7C29B-3150-444E-AB5D-6391CEA5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Carla</cp:lastModifiedBy>
  <cp:revision>3</cp:revision>
  <dcterms:created xsi:type="dcterms:W3CDTF">2019-11-25T10:16:00Z</dcterms:created>
  <dcterms:modified xsi:type="dcterms:W3CDTF">2022-12-16T12:52:00Z</dcterms:modified>
</cp:coreProperties>
</file>