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0064" w:type="dxa"/>
        <w:jc w:val="center"/>
        <w:tblLook w:val="04A0" w:firstRow="1" w:lastRow="0" w:firstColumn="1" w:lastColumn="0" w:noHBand="0" w:noVBand="1"/>
      </w:tblPr>
      <w:tblGrid>
        <w:gridCol w:w="1541"/>
        <w:gridCol w:w="4013"/>
        <w:gridCol w:w="2018"/>
        <w:gridCol w:w="2492"/>
      </w:tblGrid>
      <w:tr w:rsidR="00F64CA4" w14:paraId="0A4ADBA3" w14:textId="77777777" w:rsidTr="002478EF">
        <w:trPr>
          <w:trHeight w:val="917"/>
          <w:jc w:val="center"/>
        </w:trPr>
        <w:tc>
          <w:tcPr>
            <w:tcW w:w="1546" w:type="dxa"/>
            <w:vMerge w:val="restart"/>
            <w:tcBorders>
              <w:top w:val="single" w:sz="4" w:space="0" w:color="auto"/>
              <w:left w:val="single" w:sz="4" w:space="0" w:color="auto"/>
              <w:bottom w:val="nil"/>
              <w:right w:val="nil"/>
            </w:tcBorders>
          </w:tcPr>
          <w:p w14:paraId="41F847C8" w14:textId="77777777" w:rsidR="00F64CA4" w:rsidRDefault="00F64CA4" w:rsidP="002478EF">
            <w:pPr>
              <w:jc w:val="center"/>
              <w:rPr>
                <w:b/>
                <w:i/>
                <w:noProof/>
              </w:rPr>
            </w:pPr>
          </w:p>
          <w:p w14:paraId="6CE68CEF" w14:textId="77777777" w:rsidR="00F64CA4" w:rsidRDefault="00F64CA4" w:rsidP="002478EF">
            <w:pPr>
              <w:jc w:val="center"/>
              <w:rPr>
                <w:b/>
                <w:i/>
                <w:noProof/>
              </w:rPr>
            </w:pPr>
          </w:p>
          <w:p w14:paraId="63B99F63" w14:textId="77777777" w:rsidR="00F64CA4" w:rsidRDefault="00F64CA4" w:rsidP="002478EF">
            <w:pPr>
              <w:jc w:val="center"/>
              <w:rPr>
                <w:color w:val="000000"/>
                <w:sz w:val="24"/>
              </w:rPr>
            </w:pPr>
            <w:r>
              <w:rPr>
                <w:b/>
                <w:i/>
                <w:noProof/>
              </w:rPr>
              <w:drawing>
                <wp:inline distT="0" distB="0" distL="0" distR="0" wp14:anchorId="5D2164DF" wp14:editId="6527A8BC">
                  <wp:extent cx="806707" cy="1040336"/>
                  <wp:effectExtent l="19050" t="0" r="0" b="0"/>
                  <wp:docPr id="1" name="Immagine 1" descr="logo scuol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cuola I"/>
                          <pic:cNvPicPr>
                            <a:picLocks noChangeAspect="1" noChangeArrowheads="1"/>
                          </pic:cNvPicPr>
                        </pic:nvPicPr>
                        <pic:blipFill>
                          <a:blip r:embed="rId8" cstate="print"/>
                          <a:srcRect/>
                          <a:stretch>
                            <a:fillRect/>
                          </a:stretch>
                        </pic:blipFill>
                        <pic:spPr bwMode="auto">
                          <a:xfrm>
                            <a:off x="0" y="0"/>
                            <a:ext cx="807085" cy="1040823"/>
                          </a:xfrm>
                          <a:prstGeom prst="rect">
                            <a:avLst/>
                          </a:prstGeom>
                          <a:noFill/>
                          <a:ln w="9525">
                            <a:noFill/>
                            <a:miter lim="800000"/>
                            <a:headEnd/>
                            <a:tailEnd/>
                          </a:ln>
                        </pic:spPr>
                      </pic:pic>
                    </a:graphicData>
                  </a:graphic>
                </wp:inline>
              </w:drawing>
            </w:r>
          </w:p>
        </w:tc>
        <w:tc>
          <w:tcPr>
            <w:tcW w:w="4282" w:type="dxa"/>
            <w:vMerge w:val="restart"/>
            <w:tcBorders>
              <w:top w:val="single" w:sz="4" w:space="0" w:color="auto"/>
              <w:left w:val="nil"/>
              <w:bottom w:val="nil"/>
              <w:right w:val="nil"/>
            </w:tcBorders>
          </w:tcPr>
          <w:p w14:paraId="63248ED3" w14:textId="77777777" w:rsidR="00F64CA4" w:rsidRDefault="00F64CA4" w:rsidP="002478EF">
            <w:pPr>
              <w:pStyle w:val="Titolo"/>
              <w:autoSpaceDE w:val="0"/>
              <w:autoSpaceDN w:val="0"/>
              <w:rPr>
                <w:color w:val="000080"/>
                <w:sz w:val="18"/>
                <w:szCs w:val="18"/>
              </w:rPr>
            </w:pPr>
            <w:r>
              <w:rPr>
                <w:noProof/>
                <w:color w:val="000080"/>
                <w:sz w:val="18"/>
                <w:szCs w:val="18"/>
              </w:rPr>
              <w:drawing>
                <wp:inline distT="0" distB="0" distL="0" distR="0" wp14:anchorId="3D811973" wp14:editId="1CBA32DC">
                  <wp:extent cx="692150" cy="65087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2150" cy="650875"/>
                          </a:xfrm>
                          <a:prstGeom prst="rect">
                            <a:avLst/>
                          </a:prstGeom>
                          <a:noFill/>
                          <a:ln w="9525">
                            <a:noFill/>
                            <a:miter lim="800000"/>
                            <a:headEnd/>
                            <a:tailEnd/>
                          </a:ln>
                        </pic:spPr>
                      </pic:pic>
                    </a:graphicData>
                  </a:graphic>
                </wp:inline>
              </w:drawing>
            </w:r>
          </w:p>
          <w:p w14:paraId="0C882A25" w14:textId="77777777" w:rsidR="00F64CA4" w:rsidRPr="00994A0D" w:rsidRDefault="00F64CA4" w:rsidP="002478EF">
            <w:pPr>
              <w:pStyle w:val="Titolo"/>
              <w:autoSpaceDE w:val="0"/>
              <w:autoSpaceDN w:val="0"/>
              <w:rPr>
                <w:color w:val="000080"/>
                <w:sz w:val="16"/>
                <w:szCs w:val="16"/>
              </w:rPr>
            </w:pPr>
            <w:r w:rsidRPr="00994A0D">
              <w:rPr>
                <w:color w:val="000080"/>
                <w:sz w:val="16"/>
                <w:szCs w:val="16"/>
              </w:rPr>
              <w:t>ISTITUTO STATALE COMPRENSIVO</w:t>
            </w:r>
          </w:p>
          <w:p w14:paraId="5EC579B9" w14:textId="77777777" w:rsidR="00F64CA4" w:rsidRDefault="00F64CA4" w:rsidP="002478EF">
            <w:pPr>
              <w:pStyle w:val="Titolo"/>
              <w:autoSpaceDE w:val="0"/>
              <w:autoSpaceDN w:val="0"/>
              <w:ind w:right="-73"/>
              <w:rPr>
                <w:color w:val="000080"/>
                <w:sz w:val="16"/>
                <w:szCs w:val="16"/>
              </w:rPr>
            </w:pPr>
            <w:proofErr w:type="gramStart"/>
            <w:r w:rsidRPr="00994A0D">
              <w:rPr>
                <w:color w:val="000080"/>
                <w:sz w:val="16"/>
                <w:szCs w:val="16"/>
              </w:rPr>
              <w:t>SCUOLA  DELL’INFANZIA</w:t>
            </w:r>
            <w:proofErr w:type="gramEnd"/>
            <w:r w:rsidRPr="00994A0D">
              <w:rPr>
                <w:color w:val="000080"/>
                <w:sz w:val="16"/>
                <w:szCs w:val="16"/>
              </w:rPr>
              <w:t xml:space="preserve">, PRIMARIA  e  </w:t>
            </w:r>
          </w:p>
          <w:p w14:paraId="58DB9575" w14:textId="77777777" w:rsidR="00F64CA4" w:rsidRPr="00994A0D" w:rsidRDefault="00F64CA4" w:rsidP="002478EF">
            <w:pPr>
              <w:pStyle w:val="Titolo"/>
              <w:autoSpaceDE w:val="0"/>
              <w:autoSpaceDN w:val="0"/>
              <w:ind w:right="-73"/>
              <w:rPr>
                <w:color w:val="000080"/>
                <w:sz w:val="16"/>
                <w:szCs w:val="16"/>
              </w:rPr>
            </w:pPr>
            <w:r w:rsidRPr="00994A0D">
              <w:rPr>
                <w:color w:val="000080"/>
                <w:sz w:val="16"/>
                <w:szCs w:val="16"/>
              </w:rPr>
              <w:t xml:space="preserve">SECONDARIA DI </w:t>
            </w:r>
            <w:proofErr w:type="gramStart"/>
            <w:r w:rsidRPr="00994A0D">
              <w:rPr>
                <w:color w:val="000080"/>
                <w:sz w:val="16"/>
                <w:szCs w:val="16"/>
              </w:rPr>
              <w:t>I°</w:t>
            </w:r>
            <w:proofErr w:type="gramEnd"/>
            <w:r w:rsidRPr="00994A0D">
              <w:rPr>
                <w:color w:val="000080"/>
                <w:sz w:val="16"/>
                <w:szCs w:val="16"/>
              </w:rPr>
              <w:t>GRADO</w:t>
            </w:r>
          </w:p>
          <w:p w14:paraId="7B018EE1" w14:textId="77777777" w:rsidR="00F64CA4" w:rsidRPr="00994A0D" w:rsidRDefault="00F64CA4" w:rsidP="002478EF">
            <w:pPr>
              <w:pStyle w:val="Titolo4"/>
              <w:ind w:left="-242"/>
              <w:jc w:val="center"/>
              <w:rPr>
                <w:bCs/>
                <w:color w:val="000080"/>
                <w:sz w:val="16"/>
                <w:szCs w:val="16"/>
              </w:rPr>
            </w:pPr>
            <w:r w:rsidRPr="00994A0D">
              <w:rPr>
                <w:bCs/>
                <w:color w:val="000080"/>
                <w:sz w:val="16"/>
                <w:szCs w:val="16"/>
              </w:rPr>
              <w:t>dei Comuni di Anghiari e Monterchi</w:t>
            </w:r>
          </w:p>
          <w:p w14:paraId="05D344BA" w14:textId="77777777" w:rsidR="00F64CA4" w:rsidRPr="00994A0D" w:rsidRDefault="00F64CA4" w:rsidP="002478EF">
            <w:pPr>
              <w:pStyle w:val="Titolo4"/>
              <w:ind w:left="-242"/>
              <w:jc w:val="center"/>
              <w:rPr>
                <w:bCs/>
                <w:color w:val="000080"/>
                <w:sz w:val="16"/>
                <w:szCs w:val="16"/>
              </w:rPr>
            </w:pPr>
            <w:r w:rsidRPr="00994A0D">
              <w:rPr>
                <w:bCs/>
                <w:color w:val="000080"/>
                <w:sz w:val="16"/>
                <w:szCs w:val="16"/>
              </w:rPr>
              <w:t>Tel. 0575/</w:t>
            </w:r>
            <w:proofErr w:type="gramStart"/>
            <w:r w:rsidRPr="00994A0D">
              <w:rPr>
                <w:bCs/>
                <w:color w:val="000080"/>
                <w:sz w:val="16"/>
                <w:szCs w:val="16"/>
              </w:rPr>
              <w:t>788067  e</w:t>
            </w:r>
            <w:proofErr w:type="gramEnd"/>
            <w:r w:rsidRPr="00994A0D">
              <w:rPr>
                <w:bCs/>
                <w:color w:val="000080"/>
                <w:sz w:val="16"/>
                <w:szCs w:val="16"/>
              </w:rPr>
              <w:t xml:space="preserve"> Fax 0575/787954</w:t>
            </w:r>
          </w:p>
          <w:p w14:paraId="15005822" w14:textId="77777777" w:rsidR="00F64CA4" w:rsidRPr="00994A0D" w:rsidRDefault="00F64CA4" w:rsidP="002478EF">
            <w:pPr>
              <w:jc w:val="center"/>
              <w:rPr>
                <w:sz w:val="16"/>
                <w:szCs w:val="16"/>
              </w:rPr>
            </w:pPr>
            <w:r w:rsidRPr="00994A0D">
              <w:rPr>
                <w:bCs/>
                <w:color w:val="000080"/>
                <w:sz w:val="16"/>
                <w:szCs w:val="16"/>
              </w:rPr>
              <w:t xml:space="preserve">Via </w:t>
            </w:r>
            <w:proofErr w:type="spellStart"/>
            <w:r w:rsidRPr="00994A0D">
              <w:rPr>
                <w:bCs/>
                <w:color w:val="000080"/>
                <w:sz w:val="16"/>
                <w:szCs w:val="16"/>
              </w:rPr>
              <w:t>Bozia</w:t>
            </w:r>
            <w:proofErr w:type="spellEnd"/>
            <w:r w:rsidRPr="00994A0D">
              <w:rPr>
                <w:bCs/>
                <w:color w:val="000080"/>
                <w:sz w:val="16"/>
                <w:szCs w:val="16"/>
              </w:rPr>
              <w:t xml:space="preserve">, 2   -   52031 </w:t>
            </w:r>
            <w:r w:rsidRPr="00994A0D">
              <w:rPr>
                <w:b/>
                <w:color w:val="000080"/>
                <w:sz w:val="16"/>
                <w:szCs w:val="16"/>
              </w:rPr>
              <w:t>ANGHIARI</w:t>
            </w:r>
            <w:r w:rsidRPr="00994A0D">
              <w:rPr>
                <w:bCs/>
                <w:color w:val="000080"/>
                <w:sz w:val="16"/>
                <w:szCs w:val="16"/>
              </w:rPr>
              <w:t xml:space="preserve"> (AR)</w:t>
            </w:r>
          </w:p>
          <w:p w14:paraId="4941CB8B" w14:textId="77777777" w:rsidR="00F64CA4" w:rsidRPr="00994A0D" w:rsidRDefault="00F64CA4" w:rsidP="002478EF">
            <w:pPr>
              <w:jc w:val="center"/>
              <w:rPr>
                <w:rFonts w:eastAsia="Arial"/>
                <w:bCs/>
                <w:color w:val="000080"/>
                <w:sz w:val="16"/>
                <w:szCs w:val="16"/>
              </w:rPr>
            </w:pPr>
            <w:r w:rsidRPr="00994A0D">
              <w:rPr>
                <w:bCs/>
                <w:color w:val="000080"/>
                <w:sz w:val="16"/>
                <w:szCs w:val="16"/>
              </w:rPr>
              <w:t xml:space="preserve">aric83100l@istruzione.it    </w:t>
            </w:r>
            <w:proofErr w:type="gramStart"/>
            <w:r w:rsidRPr="00994A0D">
              <w:rPr>
                <w:bCs/>
                <w:color w:val="000080"/>
                <w:sz w:val="16"/>
                <w:szCs w:val="16"/>
              </w:rPr>
              <w:t>-  aric83100l@pec.istruzione.it</w:t>
            </w:r>
            <w:proofErr w:type="gramEnd"/>
          </w:p>
          <w:p w14:paraId="7C2A805D" w14:textId="77777777" w:rsidR="00F64CA4" w:rsidRDefault="00F64CA4" w:rsidP="002478EF">
            <w:pPr>
              <w:overflowPunct w:val="0"/>
              <w:adjustRightInd w:val="0"/>
              <w:jc w:val="center"/>
              <w:rPr>
                <w:color w:val="000000"/>
                <w:sz w:val="24"/>
              </w:rPr>
            </w:pPr>
            <w:r w:rsidRPr="00994A0D">
              <w:rPr>
                <w:bCs/>
                <w:color w:val="000080"/>
                <w:sz w:val="16"/>
                <w:szCs w:val="16"/>
              </w:rPr>
              <w:t>Codice Fiscale 82000640514</w:t>
            </w:r>
          </w:p>
        </w:tc>
        <w:tc>
          <w:tcPr>
            <w:tcW w:w="1896" w:type="dxa"/>
            <w:tcBorders>
              <w:top w:val="single" w:sz="4" w:space="0" w:color="auto"/>
              <w:left w:val="nil"/>
              <w:bottom w:val="nil"/>
              <w:right w:val="nil"/>
            </w:tcBorders>
            <w:hideMark/>
          </w:tcPr>
          <w:p w14:paraId="058B6D12" w14:textId="77777777" w:rsidR="00F64CA4" w:rsidRDefault="00F64CA4" w:rsidP="002478EF">
            <w:pPr>
              <w:rPr>
                <w:color w:val="000000"/>
                <w:sz w:val="24"/>
              </w:rPr>
            </w:pPr>
            <w:r>
              <w:rPr>
                <w:noProof/>
              </w:rPr>
              <w:drawing>
                <wp:inline distT="0" distB="0" distL="0" distR="0" wp14:anchorId="2E3DF2D9" wp14:editId="199A28E7">
                  <wp:extent cx="1035136" cy="887023"/>
                  <wp:effectExtent l="19050" t="0" r="0" b="0"/>
                  <wp:docPr id="3" name="Immagine 3" descr="https://encrypted-tbn0.gstatic.com/images?q=tbn:ANd9GcT3uKOtv8fsLSgb3OauIpi5URlfs31k_T4-hcso-RmBWoHdgnygqh0y3B00rIoeX7HplxyYOlQ&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3uKOtv8fsLSgb3OauIpi5URlfs31k_T4-hcso-RmBWoHdgnygqh0y3B00rIoeX7HplxyYOlQ&amp;usqp=CAc"/>
                          <pic:cNvPicPr>
                            <a:picLocks noChangeAspect="1" noChangeArrowheads="1"/>
                          </pic:cNvPicPr>
                        </pic:nvPicPr>
                        <pic:blipFill>
                          <a:blip r:embed="rId10" r:link="rId11" cstate="print"/>
                          <a:srcRect/>
                          <a:stretch>
                            <a:fillRect/>
                          </a:stretch>
                        </pic:blipFill>
                        <pic:spPr bwMode="auto">
                          <a:xfrm>
                            <a:off x="0" y="0"/>
                            <a:ext cx="1038225" cy="889670"/>
                          </a:xfrm>
                          <a:prstGeom prst="rect">
                            <a:avLst/>
                          </a:prstGeom>
                          <a:noFill/>
                          <a:ln w="9525">
                            <a:noFill/>
                            <a:miter lim="800000"/>
                            <a:headEnd/>
                            <a:tailEnd/>
                          </a:ln>
                        </pic:spPr>
                      </pic:pic>
                    </a:graphicData>
                  </a:graphic>
                </wp:inline>
              </w:drawing>
            </w:r>
          </w:p>
        </w:tc>
        <w:tc>
          <w:tcPr>
            <w:tcW w:w="2340" w:type="dxa"/>
            <w:tcBorders>
              <w:top w:val="single" w:sz="4" w:space="0" w:color="auto"/>
              <w:left w:val="nil"/>
              <w:bottom w:val="nil"/>
              <w:right w:val="single" w:sz="4" w:space="0" w:color="auto"/>
            </w:tcBorders>
          </w:tcPr>
          <w:p w14:paraId="50E3F3A0" w14:textId="77777777" w:rsidR="00F64CA4" w:rsidRDefault="00F64CA4" w:rsidP="002478EF">
            <w:pPr>
              <w:rPr>
                <w:color w:val="000000"/>
                <w:sz w:val="24"/>
              </w:rPr>
            </w:pPr>
          </w:p>
          <w:p w14:paraId="540621C8" w14:textId="77777777" w:rsidR="00F64CA4" w:rsidRDefault="00F64CA4" w:rsidP="002478EF">
            <w:pPr>
              <w:rPr>
                <w:color w:val="000000"/>
                <w:sz w:val="24"/>
              </w:rPr>
            </w:pPr>
            <w:r>
              <w:rPr>
                <w:noProof/>
              </w:rPr>
              <w:drawing>
                <wp:inline distT="0" distB="0" distL="0" distR="0" wp14:anchorId="4A1FF6FD" wp14:editId="47533648">
                  <wp:extent cx="1306325" cy="563972"/>
                  <wp:effectExtent l="19050" t="0" r="8125" b="0"/>
                  <wp:docPr id="4" name="Immagine 4" descr="https://encrypted-tbn0.gstatic.com/images?q=tbn:ANd9GcRQBRAbg0yDkOqE4SG-WdU9vXXo6e_TZeNG5_Jh9OPDDZ1MOGReAZERXMZf0Q&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QBRAbg0yDkOqE4SG-WdU9vXXo6e_TZeNG5_Jh9OPDDZ1MOGReAZERXMZf0Q&amp;usqp=CAc"/>
                          <pic:cNvPicPr>
                            <a:picLocks noChangeAspect="1" noChangeArrowheads="1"/>
                          </pic:cNvPicPr>
                        </pic:nvPicPr>
                        <pic:blipFill>
                          <a:blip r:embed="rId12" r:link="rId13" cstate="print"/>
                          <a:srcRect/>
                          <a:stretch>
                            <a:fillRect/>
                          </a:stretch>
                        </pic:blipFill>
                        <pic:spPr bwMode="auto">
                          <a:xfrm>
                            <a:off x="0" y="0"/>
                            <a:ext cx="1310005" cy="565561"/>
                          </a:xfrm>
                          <a:prstGeom prst="rect">
                            <a:avLst/>
                          </a:prstGeom>
                          <a:noFill/>
                          <a:ln w="9525">
                            <a:noFill/>
                            <a:miter lim="800000"/>
                            <a:headEnd/>
                            <a:tailEnd/>
                          </a:ln>
                        </pic:spPr>
                      </pic:pic>
                    </a:graphicData>
                  </a:graphic>
                </wp:inline>
              </w:drawing>
            </w:r>
          </w:p>
        </w:tc>
      </w:tr>
      <w:tr w:rsidR="00F64CA4" w14:paraId="5B4E1250" w14:textId="77777777" w:rsidTr="002478EF">
        <w:trPr>
          <w:trHeight w:val="1295"/>
          <w:jc w:val="center"/>
        </w:trPr>
        <w:tc>
          <w:tcPr>
            <w:tcW w:w="0" w:type="auto"/>
            <w:vMerge/>
            <w:tcBorders>
              <w:top w:val="nil"/>
              <w:left w:val="single" w:sz="4" w:space="0" w:color="auto"/>
              <w:bottom w:val="single" w:sz="4" w:space="0" w:color="auto"/>
              <w:right w:val="nil"/>
            </w:tcBorders>
            <w:vAlign w:val="center"/>
            <w:hideMark/>
          </w:tcPr>
          <w:p w14:paraId="74D8B7DB" w14:textId="77777777" w:rsidR="00F64CA4" w:rsidRDefault="00F64CA4" w:rsidP="002478EF">
            <w:pPr>
              <w:rPr>
                <w:color w:val="000000"/>
                <w:sz w:val="24"/>
              </w:rPr>
            </w:pPr>
          </w:p>
        </w:tc>
        <w:tc>
          <w:tcPr>
            <w:tcW w:w="0" w:type="auto"/>
            <w:vMerge/>
            <w:tcBorders>
              <w:top w:val="nil"/>
              <w:left w:val="nil"/>
              <w:bottom w:val="single" w:sz="4" w:space="0" w:color="auto"/>
              <w:right w:val="nil"/>
            </w:tcBorders>
            <w:vAlign w:val="center"/>
            <w:hideMark/>
          </w:tcPr>
          <w:p w14:paraId="39123CE0" w14:textId="77777777" w:rsidR="00F64CA4" w:rsidRDefault="00F64CA4" w:rsidP="002478EF">
            <w:pPr>
              <w:rPr>
                <w:color w:val="000000"/>
                <w:sz w:val="24"/>
              </w:rPr>
            </w:pPr>
          </w:p>
        </w:tc>
        <w:tc>
          <w:tcPr>
            <w:tcW w:w="4236" w:type="dxa"/>
            <w:gridSpan w:val="2"/>
            <w:tcBorders>
              <w:top w:val="nil"/>
              <w:left w:val="nil"/>
              <w:bottom w:val="single" w:sz="4" w:space="0" w:color="auto"/>
              <w:right w:val="single" w:sz="4" w:space="0" w:color="auto"/>
            </w:tcBorders>
          </w:tcPr>
          <w:p w14:paraId="0BB64202" w14:textId="77777777" w:rsidR="00F64CA4" w:rsidRDefault="00F64CA4" w:rsidP="002478EF">
            <w:pPr>
              <w:rPr>
                <w:noProof/>
              </w:rPr>
            </w:pPr>
          </w:p>
          <w:p w14:paraId="6A0EF807" w14:textId="77777777" w:rsidR="00F64CA4" w:rsidRDefault="00F64CA4" w:rsidP="002478EF">
            <w:pPr>
              <w:rPr>
                <w:color w:val="000000"/>
                <w:sz w:val="24"/>
              </w:rPr>
            </w:pPr>
            <w:r>
              <w:rPr>
                <w:rFonts w:eastAsia="Calibri"/>
                <w:b/>
                <w:noProof/>
                <w:sz w:val="22"/>
                <w:szCs w:val="22"/>
                <w:u w:val="single"/>
              </w:rPr>
              <w:drawing>
                <wp:inline distT="0" distB="0" distL="0" distR="0" wp14:anchorId="5E5630FC" wp14:editId="2BA222AB">
                  <wp:extent cx="2707723" cy="689906"/>
                  <wp:effectExtent l="19050" t="0" r="0" b="0"/>
                  <wp:docPr id="10" name="Immagine 1" descr="C:\Users\Utente\Desktop\PROTOCOLLARE\NUOVO-LOGO-OTTOBRE-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PROTOCOLLARE\NUOVO-LOGO-OTTOBRE-2020.png"/>
                          <pic:cNvPicPr>
                            <a:picLocks noChangeAspect="1" noChangeArrowheads="1"/>
                          </pic:cNvPicPr>
                        </pic:nvPicPr>
                        <pic:blipFill>
                          <a:blip r:embed="rId14" cstate="print"/>
                          <a:srcRect/>
                          <a:stretch>
                            <a:fillRect/>
                          </a:stretch>
                        </pic:blipFill>
                        <pic:spPr bwMode="auto">
                          <a:xfrm>
                            <a:off x="0" y="0"/>
                            <a:ext cx="2707723" cy="689906"/>
                          </a:xfrm>
                          <a:prstGeom prst="rect">
                            <a:avLst/>
                          </a:prstGeom>
                          <a:noFill/>
                          <a:ln w="9525">
                            <a:noFill/>
                            <a:miter lim="800000"/>
                            <a:headEnd/>
                            <a:tailEnd/>
                          </a:ln>
                        </pic:spPr>
                      </pic:pic>
                    </a:graphicData>
                  </a:graphic>
                </wp:inline>
              </w:drawing>
            </w:r>
          </w:p>
        </w:tc>
      </w:tr>
    </w:tbl>
    <w:p w14:paraId="63840307" w14:textId="31957880" w:rsidR="00CD3809" w:rsidRPr="009426FA" w:rsidRDefault="003B0666" w:rsidP="0025207B">
      <w:pPr>
        <w:pStyle w:val="Corpotesto"/>
        <w:spacing w:before="4"/>
        <w:jc w:val="right"/>
        <w:rPr>
          <w:rFonts w:ascii="Times New Roman" w:hAnsi="Times New Roman" w:cs="Times New Roman"/>
          <w:b/>
          <w:sz w:val="28"/>
          <w:szCs w:val="28"/>
        </w:rPr>
      </w:pP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sz w:val="24"/>
          <w:szCs w:val="24"/>
        </w:rPr>
        <w:tab/>
      </w:r>
      <w:r w:rsidRPr="009426FA">
        <w:rPr>
          <w:rFonts w:ascii="Times New Roman" w:hAnsi="Times New Roman" w:cs="Times New Roman"/>
          <w:b/>
          <w:sz w:val="28"/>
          <w:szCs w:val="28"/>
        </w:rPr>
        <w:tab/>
      </w:r>
      <w:r w:rsidRPr="009426FA">
        <w:rPr>
          <w:rFonts w:ascii="Times New Roman" w:hAnsi="Times New Roman" w:cs="Times New Roman"/>
          <w:b/>
          <w:sz w:val="28"/>
          <w:szCs w:val="28"/>
        </w:rPr>
        <w:tab/>
      </w:r>
    </w:p>
    <w:p w14:paraId="5A75156F" w14:textId="77777777" w:rsidR="00CD3809" w:rsidRPr="009426FA" w:rsidRDefault="00CD3809" w:rsidP="00CD3809">
      <w:pPr>
        <w:pStyle w:val="Corpotesto"/>
        <w:spacing w:before="4"/>
        <w:jc w:val="center"/>
        <w:rPr>
          <w:rFonts w:ascii="Times New Roman" w:hAnsi="Times New Roman" w:cs="Times New Roman"/>
          <w:sz w:val="24"/>
          <w:szCs w:val="24"/>
        </w:rPr>
      </w:pPr>
    </w:p>
    <w:p w14:paraId="58C420C2" w14:textId="77777777" w:rsidR="0019705B" w:rsidRPr="009426FA" w:rsidRDefault="0019705B" w:rsidP="0019705B">
      <w:pPr>
        <w:pStyle w:val="Titolo11"/>
        <w:ind w:right="283"/>
        <w:jc w:val="center"/>
        <w:rPr>
          <w:rFonts w:ascii="Times New Roman" w:hAnsi="Times New Roman" w:cs="Times New Roman"/>
          <w:sz w:val="28"/>
          <w:szCs w:val="28"/>
        </w:rPr>
      </w:pPr>
      <w:r w:rsidRPr="009426FA">
        <w:rPr>
          <w:rFonts w:ascii="Times New Roman" w:hAnsi="Times New Roman" w:cs="Times New Roman"/>
          <w:sz w:val="28"/>
          <w:szCs w:val="28"/>
        </w:rPr>
        <w:t>INFORMATIVA PER IL TRATTAMENTO DEI DATI PERSONALI</w:t>
      </w:r>
    </w:p>
    <w:p w14:paraId="2F261E8D" w14:textId="77777777" w:rsidR="000C3E2E" w:rsidRDefault="000C3E2E" w:rsidP="0019705B">
      <w:pPr>
        <w:pStyle w:val="Titolo11"/>
        <w:ind w:right="283"/>
        <w:jc w:val="center"/>
        <w:rPr>
          <w:rFonts w:ascii="Times New Roman" w:hAnsi="Times New Roman" w:cs="Times New Roman"/>
          <w:i/>
          <w:sz w:val="24"/>
          <w:szCs w:val="24"/>
          <w:u w:val="single"/>
        </w:rPr>
      </w:pPr>
    </w:p>
    <w:p w14:paraId="77299FB8" w14:textId="1A259732" w:rsidR="0019705B" w:rsidRPr="009426FA" w:rsidRDefault="0019705B" w:rsidP="0019705B">
      <w:pPr>
        <w:pStyle w:val="Titolo11"/>
        <w:ind w:right="283"/>
        <w:jc w:val="center"/>
        <w:rPr>
          <w:rFonts w:ascii="Times New Roman" w:hAnsi="Times New Roman" w:cs="Times New Roman"/>
          <w:i/>
          <w:sz w:val="24"/>
          <w:szCs w:val="24"/>
          <w:u w:val="single"/>
        </w:rPr>
      </w:pPr>
      <w:r w:rsidRPr="009426FA">
        <w:rPr>
          <w:rFonts w:ascii="Times New Roman" w:hAnsi="Times New Roman" w:cs="Times New Roman"/>
          <w:i/>
          <w:sz w:val="24"/>
          <w:szCs w:val="24"/>
          <w:u w:val="single"/>
        </w:rPr>
        <w:t xml:space="preserve"> FORNITORI DI BENI E SERVIZI, OPERATORI ECONOMICI ED ESPERTI ESTERNI</w:t>
      </w:r>
    </w:p>
    <w:p w14:paraId="12E14F9B" w14:textId="0C424443" w:rsidR="0019705B" w:rsidRDefault="0019705B" w:rsidP="0019705B">
      <w:pPr>
        <w:pStyle w:val="Titolo11"/>
        <w:ind w:right="283"/>
        <w:jc w:val="center"/>
        <w:rPr>
          <w:rFonts w:ascii="Times New Roman" w:hAnsi="Times New Roman" w:cs="Times New Roman"/>
          <w:i/>
          <w:sz w:val="24"/>
          <w:szCs w:val="24"/>
          <w:u w:val="single"/>
        </w:rPr>
      </w:pPr>
    </w:p>
    <w:p w14:paraId="65416DFE" w14:textId="77777777" w:rsidR="000C3E2E" w:rsidRPr="009426FA" w:rsidRDefault="000C3E2E" w:rsidP="0019705B">
      <w:pPr>
        <w:pStyle w:val="Titolo11"/>
        <w:ind w:right="283"/>
        <w:jc w:val="center"/>
        <w:rPr>
          <w:rFonts w:ascii="Times New Roman" w:hAnsi="Times New Roman" w:cs="Times New Roman"/>
          <w:i/>
          <w:sz w:val="24"/>
          <w:szCs w:val="24"/>
          <w:u w:val="single"/>
        </w:rPr>
      </w:pPr>
    </w:p>
    <w:p w14:paraId="68B7A73A" w14:textId="453B9F1D" w:rsidR="0019705B" w:rsidRPr="009426FA" w:rsidRDefault="0019705B" w:rsidP="0019705B">
      <w:pPr>
        <w:pStyle w:val="Titolo11"/>
        <w:ind w:right="283"/>
        <w:jc w:val="center"/>
        <w:rPr>
          <w:rFonts w:ascii="Times New Roman" w:hAnsi="Times New Roman" w:cs="Times New Roman"/>
          <w:sz w:val="24"/>
          <w:szCs w:val="24"/>
        </w:rPr>
      </w:pPr>
      <w:r w:rsidRPr="009426FA">
        <w:rPr>
          <w:rFonts w:ascii="Times New Roman" w:hAnsi="Times New Roman" w:cs="Times New Roman"/>
          <w:sz w:val="24"/>
          <w:szCs w:val="24"/>
        </w:rPr>
        <w:t xml:space="preserve">D.Lgs. 196/2003 “Codice in materia di protezione dei dati personali” e artt. 13-14 GDPR </w:t>
      </w:r>
    </w:p>
    <w:p w14:paraId="68974591" w14:textId="77777777" w:rsidR="00834B8D" w:rsidRPr="009426FA" w:rsidRDefault="0019705B" w:rsidP="0019705B">
      <w:pPr>
        <w:pStyle w:val="Titolo11"/>
        <w:ind w:right="283"/>
        <w:jc w:val="center"/>
        <w:rPr>
          <w:rFonts w:ascii="Times New Roman" w:hAnsi="Times New Roman" w:cs="Times New Roman"/>
          <w:sz w:val="24"/>
          <w:szCs w:val="24"/>
        </w:rPr>
      </w:pPr>
      <w:r w:rsidRPr="009426FA">
        <w:rPr>
          <w:rFonts w:ascii="Times New Roman" w:hAnsi="Times New Roman" w:cs="Times New Roman"/>
          <w:sz w:val="24"/>
          <w:szCs w:val="24"/>
        </w:rPr>
        <w:t>(</w:t>
      </w:r>
      <w:proofErr w:type="gramStart"/>
      <w:r w:rsidRPr="009426FA">
        <w:rPr>
          <w:rFonts w:ascii="Times New Roman" w:hAnsi="Times New Roman" w:cs="Times New Roman"/>
          <w:sz w:val="24"/>
          <w:szCs w:val="24"/>
        </w:rPr>
        <w:t xml:space="preserve">General </w:t>
      </w:r>
      <w:r w:rsidR="009426FA" w:rsidRPr="009426FA">
        <w:rPr>
          <w:rFonts w:ascii="Times New Roman" w:hAnsi="Times New Roman" w:cs="Times New Roman"/>
          <w:sz w:val="24"/>
          <w:szCs w:val="24"/>
        </w:rPr>
        <w:t xml:space="preserve"> </w:t>
      </w:r>
      <w:r w:rsidRPr="009426FA">
        <w:rPr>
          <w:rFonts w:ascii="Times New Roman" w:hAnsi="Times New Roman" w:cs="Times New Roman"/>
          <w:sz w:val="24"/>
          <w:szCs w:val="24"/>
        </w:rPr>
        <w:t>Data</w:t>
      </w:r>
      <w:proofErr w:type="gramEnd"/>
      <w:r w:rsidRPr="009426FA">
        <w:rPr>
          <w:rFonts w:ascii="Times New Roman" w:hAnsi="Times New Roman" w:cs="Times New Roman"/>
          <w:sz w:val="24"/>
          <w:szCs w:val="24"/>
        </w:rPr>
        <w:t xml:space="preserve"> </w:t>
      </w:r>
      <w:proofErr w:type="spellStart"/>
      <w:r w:rsidRPr="009426FA">
        <w:rPr>
          <w:rFonts w:ascii="Times New Roman" w:hAnsi="Times New Roman" w:cs="Times New Roman"/>
          <w:sz w:val="24"/>
          <w:szCs w:val="24"/>
        </w:rPr>
        <w:t>Protection</w:t>
      </w:r>
      <w:proofErr w:type="spellEnd"/>
      <w:r w:rsidR="009426FA" w:rsidRPr="009426FA">
        <w:rPr>
          <w:rFonts w:ascii="Times New Roman" w:hAnsi="Times New Roman" w:cs="Times New Roman"/>
          <w:sz w:val="24"/>
          <w:szCs w:val="24"/>
        </w:rPr>
        <w:t xml:space="preserve"> </w:t>
      </w:r>
      <w:proofErr w:type="spellStart"/>
      <w:r w:rsidRPr="009426FA">
        <w:rPr>
          <w:rFonts w:ascii="Times New Roman" w:hAnsi="Times New Roman" w:cs="Times New Roman"/>
          <w:sz w:val="24"/>
          <w:szCs w:val="24"/>
        </w:rPr>
        <w:t>Regulation</w:t>
      </w:r>
      <w:proofErr w:type="spellEnd"/>
      <w:r w:rsidRPr="009426FA">
        <w:rPr>
          <w:rFonts w:ascii="Times New Roman" w:hAnsi="Times New Roman" w:cs="Times New Roman"/>
          <w:sz w:val="24"/>
          <w:szCs w:val="24"/>
        </w:rPr>
        <w:t>)</w:t>
      </w:r>
    </w:p>
    <w:p w14:paraId="0E54C24A" w14:textId="77777777" w:rsidR="00CD3809" w:rsidRPr="009426FA" w:rsidRDefault="00CD3809" w:rsidP="0019705B">
      <w:pPr>
        <w:pStyle w:val="Corpotesto"/>
        <w:spacing w:before="2"/>
        <w:jc w:val="center"/>
        <w:rPr>
          <w:rFonts w:ascii="Times New Roman" w:hAnsi="Times New Roman" w:cs="Times New Roman"/>
          <w:b/>
          <w:sz w:val="24"/>
          <w:szCs w:val="24"/>
        </w:rPr>
      </w:pPr>
    </w:p>
    <w:p w14:paraId="64AE58F6" w14:textId="77777777" w:rsidR="00CD3809" w:rsidRPr="009426FA" w:rsidRDefault="003C6506" w:rsidP="003C6506">
      <w:pPr>
        <w:pStyle w:val="Corpotesto"/>
        <w:tabs>
          <w:tab w:val="left" w:pos="3497"/>
        </w:tabs>
        <w:spacing w:before="2"/>
        <w:rPr>
          <w:rFonts w:ascii="Times New Roman" w:hAnsi="Times New Roman" w:cs="Times New Roman"/>
          <w:b/>
          <w:sz w:val="15"/>
        </w:rPr>
      </w:pPr>
      <w:r w:rsidRPr="009426FA">
        <w:rPr>
          <w:rFonts w:ascii="Times New Roman" w:hAnsi="Times New Roman" w:cs="Times New Roman"/>
          <w:b/>
          <w:sz w:val="15"/>
        </w:rPr>
        <w:tab/>
      </w:r>
    </w:p>
    <w:p w14:paraId="0F97CB88" w14:textId="77777777" w:rsidR="002F6B5B" w:rsidRPr="00CD3809" w:rsidRDefault="00741C3C">
      <w:pPr>
        <w:pStyle w:val="Titolo21"/>
        <w:spacing w:line="259" w:lineRule="auto"/>
        <w:ind w:left="772" w:right="263" w:firstLine="0"/>
        <w:jc w:val="both"/>
        <w:rPr>
          <w:rFonts w:ascii="Times New Roman" w:hAnsi="Times New Roman" w:cs="Times New Roman"/>
        </w:rPr>
      </w:pPr>
      <w:r w:rsidRPr="009426FA">
        <w:rPr>
          <w:rFonts w:ascii="Times New Roman" w:hAnsi="Times New Roman" w:cs="Times New Roman"/>
        </w:rPr>
        <w:t>S</w:t>
      </w:r>
      <w:r w:rsidR="00495219" w:rsidRPr="009426FA">
        <w:rPr>
          <w:rFonts w:ascii="Times New Roman" w:hAnsi="Times New Roman" w:cs="Times New Roman"/>
        </w:rPr>
        <w:t>e</w:t>
      </w:r>
      <w:r w:rsidR="00D10AE7" w:rsidRPr="009426FA">
        <w:rPr>
          <w:rFonts w:ascii="Times New Roman" w:hAnsi="Times New Roman" w:cs="Times New Roman"/>
        </w:rPr>
        <w:t>condo quanto previsto dall’art. 13 del D. LGS 196/2003 “Codice in</w:t>
      </w:r>
      <w:r w:rsidR="00D10AE7" w:rsidRPr="00CD3809">
        <w:rPr>
          <w:rFonts w:ascii="Times New Roman" w:hAnsi="Times New Roman" w:cs="Times New Roman"/>
        </w:rPr>
        <w:t xml:space="preserve"> materia di protezione dei dati personali” e dagli artt. 13-14 GDPR recanti disposizioni sulla tutela della persona e di altri soggetti rispetto al trattamento di dati personali, questa Istituzione Scolastica, rappresentata dal Dirigente Scolastico </w:t>
      </w:r>
      <w:r w:rsidR="00C13161">
        <w:rPr>
          <w:rFonts w:ascii="Times New Roman" w:hAnsi="Times New Roman" w:cs="Times New Roman"/>
        </w:rPr>
        <w:t>Prof. Andrea Proietti</w:t>
      </w:r>
      <w:r w:rsidR="00D10AE7" w:rsidRPr="00CD3809">
        <w:rPr>
          <w:rFonts w:ascii="Times New Roman" w:hAnsi="Times New Roman" w:cs="Times New Roman"/>
        </w:rPr>
        <w:t xml:space="preserve"> in qualità di Titolare del trattamento dei dati personali, per espletare le sue funzioni istituzionali e in particolare per gestire i rapporti contrattuali instaurati o da instaurare</w:t>
      </w:r>
      <w:r>
        <w:rPr>
          <w:rFonts w:ascii="Times New Roman" w:hAnsi="Times New Roman" w:cs="Times New Roman"/>
        </w:rPr>
        <w:t>,</w:t>
      </w:r>
      <w:r w:rsidR="00D10AE7" w:rsidRPr="00CD3809">
        <w:rPr>
          <w:rFonts w:ascii="Times New Roman" w:hAnsi="Times New Roman" w:cs="Times New Roman"/>
        </w:rPr>
        <w:t xml:space="preserve"> deve acquisire o già detiene dati personali che La riguardano.</w:t>
      </w:r>
    </w:p>
    <w:p w14:paraId="4D67E50A" w14:textId="77777777" w:rsidR="002F6B5B" w:rsidRPr="00917DA9" w:rsidRDefault="00D10AE7">
      <w:pPr>
        <w:spacing w:before="163"/>
        <w:ind w:left="772"/>
        <w:rPr>
          <w:rFonts w:ascii="Times New Roman" w:hAnsi="Times New Roman" w:cs="Times New Roman"/>
          <w:b/>
        </w:rPr>
      </w:pPr>
      <w:r w:rsidRPr="00917DA9">
        <w:rPr>
          <w:rFonts w:ascii="Times New Roman" w:hAnsi="Times New Roman" w:cs="Times New Roman"/>
          <w:b/>
        </w:rPr>
        <w:t>La informiamo inoltre che il trattamento dei suoi dati personali avrà le seguenti finalità:</w:t>
      </w:r>
    </w:p>
    <w:p w14:paraId="25CA9929" w14:textId="77777777" w:rsidR="002F6B5B" w:rsidRPr="00CD3809" w:rsidRDefault="003C6506">
      <w:pPr>
        <w:pStyle w:val="Paragrafoelenco"/>
        <w:numPr>
          <w:ilvl w:val="0"/>
          <w:numId w:val="10"/>
        </w:numPr>
        <w:tabs>
          <w:tab w:val="left" w:pos="1131"/>
          <w:tab w:val="left" w:pos="1132"/>
        </w:tabs>
        <w:spacing w:before="177"/>
        <w:ind w:right="270"/>
        <w:jc w:val="left"/>
        <w:rPr>
          <w:rFonts w:ascii="Times New Roman" w:hAnsi="Times New Roman" w:cs="Times New Roman"/>
        </w:rPr>
      </w:pPr>
      <w:r w:rsidRPr="00CD3809">
        <w:rPr>
          <w:rFonts w:ascii="Times New Roman" w:hAnsi="Times New Roman" w:cs="Times New Roman"/>
        </w:rPr>
        <w:t>P</w:t>
      </w:r>
      <w:r w:rsidR="00D10AE7" w:rsidRPr="00CD3809">
        <w:rPr>
          <w:rFonts w:ascii="Times New Roman" w:hAnsi="Times New Roman" w:cs="Times New Roman"/>
        </w:rPr>
        <w:t>redisposizione</w:t>
      </w:r>
      <w:r>
        <w:rPr>
          <w:rFonts w:ascii="Times New Roman" w:hAnsi="Times New Roman" w:cs="Times New Roman"/>
        </w:rPr>
        <w:t xml:space="preserve"> </w:t>
      </w:r>
      <w:r w:rsidR="00D10AE7" w:rsidRPr="00CD3809">
        <w:rPr>
          <w:rFonts w:ascii="Times New Roman" w:hAnsi="Times New Roman" w:cs="Times New Roman"/>
        </w:rPr>
        <w:t>comunicazioni</w:t>
      </w:r>
      <w:r>
        <w:rPr>
          <w:rFonts w:ascii="Times New Roman" w:hAnsi="Times New Roman" w:cs="Times New Roman"/>
        </w:rPr>
        <w:t xml:space="preserve"> </w:t>
      </w:r>
      <w:r w:rsidR="00D10AE7" w:rsidRPr="00CD3809">
        <w:rPr>
          <w:rFonts w:ascii="Times New Roman" w:hAnsi="Times New Roman" w:cs="Times New Roman"/>
        </w:rPr>
        <w:t>informative</w:t>
      </w:r>
      <w:r>
        <w:rPr>
          <w:rFonts w:ascii="Times New Roman" w:hAnsi="Times New Roman" w:cs="Times New Roman"/>
        </w:rPr>
        <w:t xml:space="preserve"> </w:t>
      </w:r>
      <w:proofErr w:type="spellStart"/>
      <w:proofErr w:type="gramStart"/>
      <w:r w:rsidR="00D10AE7" w:rsidRPr="00CD3809">
        <w:rPr>
          <w:rFonts w:ascii="Times New Roman" w:hAnsi="Times New Roman" w:cs="Times New Roman"/>
        </w:rPr>
        <w:t>pre</w:t>
      </w:r>
      <w:proofErr w:type="spellEnd"/>
      <w:r>
        <w:rPr>
          <w:rFonts w:ascii="Times New Roman" w:hAnsi="Times New Roman" w:cs="Times New Roman"/>
        </w:rPr>
        <w:t xml:space="preserve"> </w:t>
      </w:r>
      <w:r w:rsidR="00D10AE7" w:rsidRPr="00CD3809">
        <w:rPr>
          <w:rFonts w:ascii="Times New Roman" w:hAnsi="Times New Roman" w:cs="Times New Roman"/>
        </w:rPr>
        <w:t>contrattuali</w:t>
      </w:r>
      <w:proofErr w:type="gramEnd"/>
      <w:r>
        <w:rPr>
          <w:rFonts w:ascii="Times New Roman" w:hAnsi="Times New Roman" w:cs="Times New Roman"/>
        </w:rPr>
        <w:t xml:space="preserve"> </w:t>
      </w:r>
      <w:r w:rsidR="00D10AE7" w:rsidRPr="00CD3809">
        <w:rPr>
          <w:rFonts w:ascii="Times New Roman" w:hAnsi="Times New Roman" w:cs="Times New Roman"/>
        </w:rPr>
        <w:t>e</w:t>
      </w:r>
      <w:r>
        <w:rPr>
          <w:rFonts w:ascii="Times New Roman" w:hAnsi="Times New Roman" w:cs="Times New Roman"/>
        </w:rPr>
        <w:t xml:space="preserve"> </w:t>
      </w:r>
      <w:r w:rsidR="00D10AE7" w:rsidRPr="00CD3809">
        <w:rPr>
          <w:rFonts w:ascii="Times New Roman" w:hAnsi="Times New Roman" w:cs="Times New Roman"/>
        </w:rPr>
        <w:t>istruttorie</w:t>
      </w:r>
      <w:r>
        <w:rPr>
          <w:rFonts w:ascii="Times New Roman" w:hAnsi="Times New Roman" w:cs="Times New Roman"/>
        </w:rPr>
        <w:t xml:space="preserve"> </w:t>
      </w:r>
      <w:r w:rsidR="00D10AE7" w:rsidRPr="00CD3809">
        <w:rPr>
          <w:rFonts w:ascii="Times New Roman" w:hAnsi="Times New Roman" w:cs="Times New Roman"/>
        </w:rPr>
        <w:t>rispetto</w:t>
      </w:r>
      <w:r>
        <w:rPr>
          <w:rFonts w:ascii="Times New Roman" w:hAnsi="Times New Roman" w:cs="Times New Roman"/>
        </w:rPr>
        <w:t xml:space="preserve"> </w:t>
      </w:r>
      <w:r w:rsidR="00D10AE7" w:rsidRPr="00CD3809">
        <w:rPr>
          <w:rFonts w:ascii="Times New Roman" w:hAnsi="Times New Roman" w:cs="Times New Roman"/>
        </w:rPr>
        <w:t>alla</w:t>
      </w:r>
      <w:r>
        <w:rPr>
          <w:rFonts w:ascii="Times New Roman" w:hAnsi="Times New Roman" w:cs="Times New Roman"/>
        </w:rPr>
        <w:t xml:space="preserve"> </w:t>
      </w:r>
      <w:r w:rsidR="00D10AE7" w:rsidRPr="00CD3809">
        <w:rPr>
          <w:rFonts w:ascii="Times New Roman" w:hAnsi="Times New Roman" w:cs="Times New Roman"/>
        </w:rPr>
        <w:t>stipula di un</w:t>
      </w:r>
      <w:r>
        <w:rPr>
          <w:rFonts w:ascii="Times New Roman" w:hAnsi="Times New Roman" w:cs="Times New Roman"/>
        </w:rPr>
        <w:t xml:space="preserve"> </w:t>
      </w:r>
      <w:r w:rsidR="00D10AE7" w:rsidRPr="00CD3809">
        <w:rPr>
          <w:rFonts w:ascii="Times New Roman" w:hAnsi="Times New Roman" w:cs="Times New Roman"/>
        </w:rPr>
        <w:t>contratto;</w:t>
      </w:r>
    </w:p>
    <w:p w14:paraId="68627C47" w14:textId="77777777" w:rsidR="002F6B5B" w:rsidRPr="00CD3809" w:rsidRDefault="00D10AE7">
      <w:pPr>
        <w:pStyle w:val="Paragrafoelenco"/>
        <w:numPr>
          <w:ilvl w:val="0"/>
          <w:numId w:val="10"/>
        </w:numPr>
        <w:tabs>
          <w:tab w:val="left" w:pos="1131"/>
          <w:tab w:val="left" w:pos="1132"/>
        </w:tabs>
        <w:ind w:right="270"/>
        <w:jc w:val="left"/>
        <w:rPr>
          <w:rFonts w:ascii="Times New Roman" w:hAnsi="Times New Roman" w:cs="Times New Roman"/>
        </w:rPr>
      </w:pPr>
      <w:r w:rsidRPr="00CD3809">
        <w:rPr>
          <w:rFonts w:ascii="Times New Roman" w:hAnsi="Times New Roman" w:cs="Times New Roman"/>
        </w:rPr>
        <w:t>esecuzione del contratto e sua gestione amministrativa: elaborazione, liquidazione e corresponsione degli importi dovuti e relativa</w:t>
      </w:r>
      <w:r w:rsidR="003C6506">
        <w:rPr>
          <w:rFonts w:ascii="Times New Roman" w:hAnsi="Times New Roman" w:cs="Times New Roman"/>
        </w:rPr>
        <w:t xml:space="preserve"> </w:t>
      </w:r>
      <w:r w:rsidRPr="00CD3809">
        <w:rPr>
          <w:rFonts w:ascii="Times New Roman" w:hAnsi="Times New Roman" w:cs="Times New Roman"/>
        </w:rPr>
        <w:t>contabilizzazione;</w:t>
      </w:r>
    </w:p>
    <w:p w14:paraId="2546AD73" w14:textId="77777777" w:rsidR="002F6B5B" w:rsidRPr="00CD3809" w:rsidRDefault="00D10AE7">
      <w:pPr>
        <w:pStyle w:val="Paragrafoelenco"/>
        <w:numPr>
          <w:ilvl w:val="0"/>
          <w:numId w:val="10"/>
        </w:numPr>
        <w:tabs>
          <w:tab w:val="left" w:pos="1131"/>
          <w:tab w:val="left" w:pos="1132"/>
        </w:tabs>
        <w:spacing w:line="268" w:lineRule="exact"/>
        <w:jc w:val="left"/>
        <w:rPr>
          <w:rFonts w:ascii="Times New Roman" w:hAnsi="Times New Roman" w:cs="Times New Roman"/>
        </w:rPr>
      </w:pPr>
      <w:r w:rsidRPr="00CD3809">
        <w:rPr>
          <w:rFonts w:ascii="Times New Roman" w:hAnsi="Times New Roman" w:cs="Times New Roman"/>
        </w:rPr>
        <w:t xml:space="preserve">analisi del mercato </w:t>
      </w:r>
      <w:proofErr w:type="gramStart"/>
      <w:r w:rsidRPr="00CD3809">
        <w:rPr>
          <w:rFonts w:ascii="Times New Roman" w:hAnsi="Times New Roman" w:cs="Times New Roman"/>
        </w:rPr>
        <w:t>e</w:t>
      </w:r>
      <w:proofErr w:type="gramEnd"/>
      <w:r w:rsidRPr="00CD3809">
        <w:rPr>
          <w:rFonts w:ascii="Times New Roman" w:hAnsi="Times New Roman" w:cs="Times New Roman"/>
        </w:rPr>
        <w:t xml:space="preserve"> elaborazioni</w:t>
      </w:r>
      <w:r w:rsidR="003C6506">
        <w:rPr>
          <w:rFonts w:ascii="Times New Roman" w:hAnsi="Times New Roman" w:cs="Times New Roman"/>
        </w:rPr>
        <w:t xml:space="preserve"> </w:t>
      </w:r>
      <w:r w:rsidRPr="00CD3809">
        <w:rPr>
          <w:rFonts w:ascii="Times New Roman" w:hAnsi="Times New Roman" w:cs="Times New Roman"/>
        </w:rPr>
        <w:t>statistiche;</w:t>
      </w:r>
    </w:p>
    <w:p w14:paraId="2378DFB5" w14:textId="77777777" w:rsidR="002F6B5B" w:rsidRPr="00CD3809" w:rsidRDefault="00D10AE7">
      <w:pPr>
        <w:pStyle w:val="Paragrafoelenco"/>
        <w:numPr>
          <w:ilvl w:val="0"/>
          <w:numId w:val="10"/>
        </w:numPr>
        <w:tabs>
          <w:tab w:val="left" w:pos="1131"/>
          <w:tab w:val="left" w:pos="1132"/>
        </w:tabs>
        <w:spacing w:line="268" w:lineRule="exact"/>
        <w:jc w:val="left"/>
        <w:rPr>
          <w:rFonts w:ascii="Times New Roman" w:hAnsi="Times New Roman" w:cs="Times New Roman"/>
        </w:rPr>
      </w:pPr>
      <w:r w:rsidRPr="00CD3809">
        <w:rPr>
          <w:rFonts w:ascii="Times New Roman" w:hAnsi="Times New Roman" w:cs="Times New Roman"/>
        </w:rPr>
        <w:t>verifica del grado di soddisfazione dei</w:t>
      </w:r>
      <w:r w:rsidR="003C6506">
        <w:rPr>
          <w:rFonts w:ascii="Times New Roman" w:hAnsi="Times New Roman" w:cs="Times New Roman"/>
        </w:rPr>
        <w:t xml:space="preserve"> </w:t>
      </w:r>
      <w:r w:rsidRPr="00CD3809">
        <w:rPr>
          <w:rFonts w:ascii="Times New Roman" w:hAnsi="Times New Roman" w:cs="Times New Roman"/>
        </w:rPr>
        <w:t>rapporti;</w:t>
      </w:r>
    </w:p>
    <w:p w14:paraId="6F2AEECE" w14:textId="77777777" w:rsidR="002F6B5B" w:rsidRPr="00CD3809" w:rsidRDefault="00D10AE7">
      <w:pPr>
        <w:pStyle w:val="Paragrafoelenco"/>
        <w:numPr>
          <w:ilvl w:val="0"/>
          <w:numId w:val="10"/>
        </w:numPr>
        <w:tabs>
          <w:tab w:val="left" w:pos="1131"/>
          <w:tab w:val="left" w:pos="1132"/>
        </w:tabs>
        <w:spacing w:line="237" w:lineRule="auto"/>
        <w:ind w:right="274"/>
        <w:jc w:val="left"/>
        <w:rPr>
          <w:rFonts w:ascii="Times New Roman" w:hAnsi="Times New Roman" w:cs="Times New Roman"/>
        </w:rPr>
      </w:pPr>
      <w:r w:rsidRPr="00CD3809">
        <w:rPr>
          <w:rFonts w:ascii="Times New Roman" w:hAnsi="Times New Roman" w:cs="Times New Roman"/>
        </w:rPr>
        <w:t>adempimento di obblighi derivanti da leggi, contratti, regolamenti in materia di igiene e sicurezza del lavoro, in materia fiscale, in materia</w:t>
      </w:r>
      <w:r w:rsidR="003C6506">
        <w:rPr>
          <w:rFonts w:ascii="Times New Roman" w:hAnsi="Times New Roman" w:cs="Times New Roman"/>
        </w:rPr>
        <w:t xml:space="preserve"> </w:t>
      </w:r>
      <w:r w:rsidRPr="00CD3809">
        <w:rPr>
          <w:rFonts w:ascii="Times New Roman" w:hAnsi="Times New Roman" w:cs="Times New Roman"/>
        </w:rPr>
        <w:t>assicurativa;</w:t>
      </w:r>
    </w:p>
    <w:p w14:paraId="5D183CAF" w14:textId="77777777" w:rsidR="002F6B5B" w:rsidRPr="00CD3809" w:rsidRDefault="00D10AE7">
      <w:pPr>
        <w:pStyle w:val="Paragrafoelenco"/>
        <w:numPr>
          <w:ilvl w:val="0"/>
          <w:numId w:val="10"/>
        </w:numPr>
        <w:tabs>
          <w:tab w:val="left" w:pos="1131"/>
          <w:tab w:val="left" w:pos="1132"/>
        </w:tabs>
        <w:jc w:val="left"/>
        <w:rPr>
          <w:rFonts w:ascii="Times New Roman" w:hAnsi="Times New Roman" w:cs="Times New Roman"/>
        </w:rPr>
      </w:pPr>
      <w:r w:rsidRPr="00CD3809">
        <w:rPr>
          <w:rFonts w:ascii="Times New Roman" w:hAnsi="Times New Roman" w:cs="Times New Roman"/>
        </w:rPr>
        <w:t>tutela dei diritti in sede</w:t>
      </w:r>
      <w:r w:rsidR="003C6506">
        <w:rPr>
          <w:rFonts w:ascii="Times New Roman" w:hAnsi="Times New Roman" w:cs="Times New Roman"/>
        </w:rPr>
        <w:t xml:space="preserve"> </w:t>
      </w:r>
      <w:r w:rsidRPr="00CD3809">
        <w:rPr>
          <w:rFonts w:ascii="Times New Roman" w:hAnsi="Times New Roman" w:cs="Times New Roman"/>
        </w:rPr>
        <w:t>giudiziaria.</w:t>
      </w:r>
    </w:p>
    <w:p w14:paraId="05DCFC7D" w14:textId="77777777" w:rsidR="002F6B5B" w:rsidRPr="00CD3809" w:rsidRDefault="002F6B5B">
      <w:pPr>
        <w:pStyle w:val="Corpotesto"/>
        <w:spacing w:before="10"/>
        <w:rPr>
          <w:rFonts w:ascii="Times New Roman" w:hAnsi="Times New Roman" w:cs="Times New Roman"/>
          <w:sz w:val="36"/>
        </w:rPr>
      </w:pPr>
    </w:p>
    <w:p w14:paraId="09CF0501" w14:textId="77777777" w:rsidR="002F6B5B" w:rsidRPr="00CD3809" w:rsidRDefault="00D10AE7">
      <w:pPr>
        <w:spacing w:before="1"/>
        <w:ind w:left="772"/>
        <w:rPr>
          <w:rFonts w:ascii="Times New Roman" w:hAnsi="Times New Roman" w:cs="Times New Roman"/>
        </w:rPr>
      </w:pPr>
      <w:r w:rsidRPr="00917DA9">
        <w:rPr>
          <w:rFonts w:ascii="Times New Roman" w:hAnsi="Times New Roman" w:cs="Times New Roman"/>
          <w:b/>
        </w:rPr>
        <w:t>Le forniamo a tal fine le seguenti ulteriori informazioni</w:t>
      </w:r>
      <w:r w:rsidRPr="00CD3809">
        <w:rPr>
          <w:rFonts w:ascii="Times New Roman" w:hAnsi="Times New Roman" w:cs="Times New Roman"/>
        </w:rPr>
        <w:t>:</w:t>
      </w:r>
    </w:p>
    <w:p w14:paraId="65FFB6AD" w14:textId="77777777" w:rsidR="002F6B5B" w:rsidRPr="00CD3809" w:rsidRDefault="00D10AE7">
      <w:pPr>
        <w:pStyle w:val="Paragrafoelenco"/>
        <w:numPr>
          <w:ilvl w:val="0"/>
          <w:numId w:val="10"/>
        </w:numPr>
        <w:tabs>
          <w:tab w:val="left" w:pos="1131"/>
          <w:tab w:val="left" w:pos="1132"/>
        </w:tabs>
        <w:spacing w:before="181" w:line="237" w:lineRule="auto"/>
        <w:ind w:right="270"/>
        <w:jc w:val="left"/>
        <w:rPr>
          <w:rFonts w:ascii="Times New Roman" w:hAnsi="Times New Roman" w:cs="Times New Roman"/>
        </w:rPr>
      </w:pPr>
      <w:r w:rsidRPr="00CD3809">
        <w:rPr>
          <w:rFonts w:ascii="Times New Roman" w:hAnsi="Times New Roman" w:cs="Times New Roman"/>
        </w:rPr>
        <w:t>Il trattamento dei Suoi dati personali sarà improntato a principi di correttezza, liceità e trasparenza e di tutela della Sua riservatezza e dei Suoi</w:t>
      </w:r>
      <w:r w:rsidR="009426FA">
        <w:rPr>
          <w:rFonts w:ascii="Times New Roman" w:hAnsi="Times New Roman" w:cs="Times New Roman"/>
        </w:rPr>
        <w:t xml:space="preserve"> </w:t>
      </w:r>
      <w:r w:rsidRPr="00CD3809">
        <w:rPr>
          <w:rFonts w:ascii="Times New Roman" w:hAnsi="Times New Roman" w:cs="Times New Roman"/>
        </w:rPr>
        <w:t>diritti;</w:t>
      </w:r>
    </w:p>
    <w:p w14:paraId="1E0FF759" w14:textId="77777777" w:rsidR="002F6B5B" w:rsidRPr="00CD3809" w:rsidRDefault="00D10AE7">
      <w:pPr>
        <w:pStyle w:val="Paragrafoelenco"/>
        <w:numPr>
          <w:ilvl w:val="0"/>
          <w:numId w:val="10"/>
        </w:numPr>
        <w:tabs>
          <w:tab w:val="left" w:pos="1131"/>
          <w:tab w:val="left" w:pos="1132"/>
        </w:tabs>
        <w:spacing w:before="4" w:line="237" w:lineRule="auto"/>
        <w:ind w:right="269"/>
        <w:jc w:val="left"/>
        <w:rPr>
          <w:rFonts w:ascii="Times New Roman" w:hAnsi="Times New Roman" w:cs="Times New Roman"/>
        </w:rPr>
      </w:pPr>
      <w:r w:rsidRPr="00CD3809">
        <w:rPr>
          <w:rFonts w:ascii="Times New Roman" w:hAnsi="Times New Roman" w:cs="Times New Roman"/>
        </w:rPr>
        <w:t>I dati personali trattati sono esclusivamente quelli necessari e pertinenti alle finalità del trattamento;</w:t>
      </w:r>
    </w:p>
    <w:p w14:paraId="6590C568" w14:textId="77777777" w:rsidR="00834B8D" w:rsidRDefault="00D10AE7" w:rsidP="00834B8D">
      <w:pPr>
        <w:pStyle w:val="Paragrafoelenco"/>
        <w:numPr>
          <w:ilvl w:val="0"/>
          <w:numId w:val="10"/>
        </w:numPr>
        <w:tabs>
          <w:tab w:val="left" w:pos="1132"/>
          <w:tab w:val="left" w:pos="1132"/>
        </w:tabs>
        <w:spacing w:before="81" w:line="268" w:lineRule="exact"/>
        <w:ind w:right="266"/>
        <w:rPr>
          <w:rFonts w:ascii="Times New Roman" w:hAnsi="Times New Roman" w:cs="Times New Roman"/>
        </w:rPr>
      </w:pPr>
      <w:r w:rsidRPr="00834B8D">
        <w:rPr>
          <w:rFonts w:ascii="Times New Roman" w:hAnsi="Times New Roman" w:cs="Times New Roman"/>
        </w:rPr>
        <w:t xml:space="preserve">I Suoi dati personali verranno trattati anche con l’ausilio di strumenti elettronici o comunque automatizzati con le modalità e le cautele previste dal </w:t>
      </w:r>
      <w:proofErr w:type="spellStart"/>
      <w:r w:rsidRPr="00834B8D">
        <w:rPr>
          <w:rFonts w:ascii="Times New Roman" w:hAnsi="Times New Roman" w:cs="Times New Roman"/>
        </w:rPr>
        <w:t>D.Lgs.</w:t>
      </w:r>
      <w:proofErr w:type="spellEnd"/>
      <w:r w:rsidRPr="00834B8D">
        <w:rPr>
          <w:rFonts w:ascii="Times New Roman" w:hAnsi="Times New Roman" w:cs="Times New Roman"/>
        </w:rPr>
        <w:t xml:space="preserve"> n. 196/2003 e dal GDPR 679/16 conservati per il tempo necessario all’espletamento delle attività istituzionali, gestionali e amministrative riferibili alle </w:t>
      </w:r>
      <w:proofErr w:type="gramStart"/>
      <w:r w:rsidRPr="00834B8D">
        <w:rPr>
          <w:rFonts w:ascii="Times New Roman" w:hAnsi="Times New Roman" w:cs="Times New Roman"/>
        </w:rPr>
        <w:t>predette</w:t>
      </w:r>
      <w:proofErr w:type="gramEnd"/>
      <w:r w:rsidR="009426FA">
        <w:rPr>
          <w:rFonts w:ascii="Times New Roman" w:hAnsi="Times New Roman" w:cs="Times New Roman"/>
        </w:rPr>
        <w:t xml:space="preserve"> </w:t>
      </w:r>
      <w:r w:rsidRPr="00834B8D">
        <w:rPr>
          <w:rFonts w:ascii="Times New Roman" w:hAnsi="Times New Roman" w:cs="Times New Roman"/>
        </w:rPr>
        <w:t>finalità;</w:t>
      </w:r>
    </w:p>
    <w:p w14:paraId="7DF209D5" w14:textId="77777777" w:rsidR="002F6B5B" w:rsidRPr="00834B8D" w:rsidRDefault="00D10AE7" w:rsidP="00834B8D">
      <w:pPr>
        <w:pStyle w:val="Paragrafoelenco"/>
        <w:numPr>
          <w:ilvl w:val="0"/>
          <w:numId w:val="10"/>
        </w:numPr>
        <w:tabs>
          <w:tab w:val="left" w:pos="1132"/>
          <w:tab w:val="left" w:pos="1132"/>
        </w:tabs>
        <w:spacing w:before="81" w:line="268" w:lineRule="exact"/>
        <w:ind w:right="266"/>
        <w:rPr>
          <w:rFonts w:ascii="Times New Roman" w:hAnsi="Times New Roman" w:cs="Times New Roman"/>
        </w:rPr>
      </w:pPr>
      <w:r w:rsidRPr="00834B8D">
        <w:rPr>
          <w:rFonts w:ascii="Times New Roman" w:hAnsi="Times New Roman" w:cs="Times New Roman"/>
        </w:rPr>
        <w:lastRenderedPageBreak/>
        <w:t>Il</w:t>
      </w:r>
      <w:r w:rsidR="00495219" w:rsidRPr="00834B8D">
        <w:rPr>
          <w:rFonts w:ascii="Times New Roman" w:hAnsi="Times New Roman" w:cs="Times New Roman"/>
        </w:rPr>
        <w:t xml:space="preserve"> titolare del trattamento è il Dirigente S</w:t>
      </w:r>
      <w:r w:rsidRPr="00834B8D">
        <w:rPr>
          <w:rFonts w:ascii="Times New Roman" w:hAnsi="Times New Roman" w:cs="Times New Roman"/>
        </w:rPr>
        <w:t xml:space="preserve">colastico </w:t>
      </w:r>
      <w:r w:rsidR="00C13161">
        <w:rPr>
          <w:rFonts w:ascii="Times New Roman" w:hAnsi="Times New Roman" w:cs="Times New Roman"/>
        </w:rPr>
        <w:t>Prof. Andrea Proietti</w:t>
      </w:r>
      <w:r w:rsidRPr="00834B8D">
        <w:rPr>
          <w:rFonts w:ascii="Times New Roman" w:hAnsi="Times New Roman" w:cs="Times New Roman"/>
        </w:rPr>
        <w:t>;</w:t>
      </w:r>
    </w:p>
    <w:p w14:paraId="49703587" w14:textId="77777777" w:rsidR="002F6B5B" w:rsidRPr="00CD3809" w:rsidRDefault="00D10AE7">
      <w:pPr>
        <w:pStyle w:val="Paragrafoelenco"/>
        <w:numPr>
          <w:ilvl w:val="0"/>
          <w:numId w:val="10"/>
        </w:numPr>
        <w:tabs>
          <w:tab w:val="left" w:pos="1132"/>
        </w:tabs>
        <w:ind w:right="270"/>
        <w:rPr>
          <w:rFonts w:ascii="Times New Roman" w:hAnsi="Times New Roman" w:cs="Times New Roman"/>
        </w:rPr>
      </w:pPr>
      <w:r w:rsidRPr="00CD3809">
        <w:rPr>
          <w:rFonts w:ascii="Times New Roman" w:hAnsi="Times New Roman" w:cs="Times New Roman"/>
        </w:rPr>
        <w:t xml:space="preserve">Il responsabile del trattamento è il Direttore dei Servizi Generali e Amministrativi </w:t>
      </w:r>
      <w:r w:rsidR="00917DA9">
        <w:rPr>
          <w:rFonts w:ascii="Times New Roman" w:hAnsi="Times New Roman" w:cs="Times New Roman"/>
        </w:rPr>
        <w:t>Dott.ssa Santi Lucilla</w:t>
      </w:r>
      <w:r w:rsidRPr="00CD3809">
        <w:rPr>
          <w:rFonts w:ascii="Times New Roman" w:hAnsi="Times New Roman" w:cs="Times New Roman"/>
        </w:rPr>
        <w:t>;</w:t>
      </w:r>
    </w:p>
    <w:p w14:paraId="70C24D56" w14:textId="77777777" w:rsidR="00917DA9" w:rsidRDefault="00D10AE7">
      <w:pPr>
        <w:pStyle w:val="Paragrafoelenco"/>
        <w:numPr>
          <w:ilvl w:val="0"/>
          <w:numId w:val="10"/>
        </w:numPr>
        <w:tabs>
          <w:tab w:val="left" w:pos="1132"/>
        </w:tabs>
        <w:ind w:right="262"/>
        <w:rPr>
          <w:rFonts w:ascii="Times New Roman" w:hAnsi="Times New Roman" w:cs="Times New Roman"/>
        </w:rPr>
      </w:pPr>
      <w:r w:rsidRPr="00CD3809">
        <w:rPr>
          <w:rFonts w:ascii="Times New Roman" w:hAnsi="Times New Roman" w:cs="Times New Roman"/>
        </w:rPr>
        <w:t>Gli</w:t>
      </w:r>
      <w:r w:rsidR="009426FA">
        <w:rPr>
          <w:rFonts w:ascii="Times New Roman" w:hAnsi="Times New Roman" w:cs="Times New Roman"/>
        </w:rPr>
        <w:t xml:space="preserve"> </w:t>
      </w:r>
      <w:r w:rsidRPr="00CD3809">
        <w:rPr>
          <w:rFonts w:ascii="Times New Roman" w:hAnsi="Times New Roman" w:cs="Times New Roman"/>
        </w:rPr>
        <w:t>incaricati</w:t>
      </w:r>
      <w:r w:rsidR="009426FA">
        <w:rPr>
          <w:rFonts w:ascii="Times New Roman" w:hAnsi="Times New Roman" w:cs="Times New Roman"/>
        </w:rPr>
        <w:t xml:space="preserve"> </w:t>
      </w:r>
      <w:r w:rsidRPr="00CD3809">
        <w:rPr>
          <w:rFonts w:ascii="Times New Roman" w:hAnsi="Times New Roman" w:cs="Times New Roman"/>
        </w:rPr>
        <w:t>al</w:t>
      </w:r>
      <w:r w:rsidR="009426FA">
        <w:rPr>
          <w:rFonts w:ascii="Times New Roman" w:hAnsi="Times New Roman" w:cs="Times New Roman"/>
        </w:rPr>
        <w:t xml:space="preserve"> </w:t>
      </w:r>
      <w:r w:rsidRPr="00CD3809">
        <w:rPr>
          <w:rFonts w:ascii="Times New Roman" w:hAnsi="Times New Roman" w:cs="Times New Roman"/>
        </w:rPr>
        <w:t>trattamento</w:t>
      </w:r>
      <w:r w:rsidR="009426FA">
        <w:rPr>
          <w:rFonts w:ascii="Times New Roman" w:hAnsi="Times New Roman" w:cs="Times New Roman"/>
        </w:rPr>
        <w:t xml:space="preserve"> </w:t>
      </w:r>
      <w:r w:rsidRPr="00CD3809">
        <w:rPr>
          <w:rFonts w:ascii="Times New Roman" w:hAnsi="Times New Roman" w:cs="Times New Roman"/>
        </w:rPr>
        <w:t>sono</w:t>
      </w:r>
      <w:r w:rsidR="009426FA">
        <w:rPr>
          <w:rFonts w:ascii="Times New Roman" w:hAnsi="Times New Roman" w:cs="Times New Roman"/>
        </w:rPr>
        <w:t xml:space="preserve"> </w:t>
      </w:r>
      <w:r w:rsidR="00917DA9">
        <w:rPr>
          <w:rFonts w:ascii="Times New Roman" w:hAnsi="Times New Roman" w:cs="Times New Roman"/>
        </w:rPr>
        <w:t>gli Assistenti Amministrativi espressamente autori</w:t>
      </w:r>
      <w:r w:rsidRPr="00CD3809">
        <w:rPr>
          <w:rFonts w:ascii="Times New Roman" w:hAnsi="Times New Roman" w:cs="Times New Roman"/>
        </w:rPr>
        <w:t xml:space="preserve">zzati all'assolvimento di tali compiti, identificati ai sensi </w:t>
      </w:r>
      <w:r w:rsidR="00741C3C">
        <w:rPr>
          <w:rFonts w:ascii="Times New Roman" w:hAnsi="Times New Roman" w:cs="Times New Roman"/>
        </w:rPr>
        <w:t xml:space="preserve">di legge </w:t>
      </w:r>
      <w:proofErr w:type="gramStart"/>
      <w:r w:rsidR="00741C3C">
        <w:rPr>
          <w:rFonts w:ascii="Times New Roman" w:hAnsi="Times New Roman" w:cs="Times New Roman"/>
        </w:rPr>
        <w:t>ed</w:t>
      </w:r>
      <w:proofErr w:type="gramEnd"/>
      <w:r w:rsidR="00741C3C">
        <w:rPr>
          <w:rFonts w:ascii="Times New Roman" w:hAnsi="Times New Roman" w:cs="Times New Roman"/>
        </w:rPr>
        <w:t xml:space="preserve"> edotti da</w:t>
      </w:r>
      <w:r w:rsidRPr="00CD3809">
        <w:rPr>
          <w:rFonts w:ascii="Times New Roman" w:hAnsi="Times New Roman" w:cs="Times New Roman"/>
        </w:rPr>
        <w:t xml:space="preserve">i vincoli imposti dal </w:t>
      </w:r>
      <w:proofErr w:type="spellStart"/>
      <w:r w:rsidRPr="00CD3809">
        <w:rPr>
          <w:rFonts w:ascii="Times New Roman" w:hAnsi="Times New Roman" w:cs="Times New Roman"/>
        </w:rPr>
        <w:t>D.Lgs.</w:t>
      </w:r>
      <w:proofErr w:type="spellEnd"/>
      <w:r w:rsidRPr="00CD3809">
        <w:rPr>
          <w:rFonts w:ascii="Times New Roman" w:hAnsi="Times New Roman" w:cs="Times New Roman"/>
        </w:rPr>
        <w:t xml:space="preserve"> n. 196/2003 e GDPR679/16</w:t>
      </w:r>
      <w:r w:rsidR="00917DA9">
        <w:rPr>
          <w:rFonts w:ascii="Times New Roman" w:hAnsi="Times New Roman" w:cs="Times New Roman"/>
        </w:rPr>
        <w:t>.</w:t>
      </w:r>
    </w:p>
    <w:p w14:paraId="691DDF84" w14:textId="77777777" w:rsidR="002F6B5B" w:rsidRPr="003C6506" w:rsidRDefault="00D10AE7" w:rsidP="003C6506">
      <w:pPr>
        <w:pStyle w:val="Paragrafoelenco"/>
        <w:numPr>
          <w:ilvl w:val="0"/>
          <w:numId w:val="10"/>
        </w:numPr>
        <w:tabs>
          <w:tab w:val="left" w:pos="1132"/>
        </w:tabs>
        <w:ind w:right="266" w:firstLine="0"/>
        <w:rPr>
          <w:rFonts w:ascii="Times New Roman" w:hAnsi="Times New Roman" w:cs="Times New Roman"/>
        </w:rPr>
      </w:pPr>
      <w:r w:rsidRPr="003C6506">
        <w:rPr>
          <w:rFonts w:ascii="Times New Roman" w:hAnsi="Times New Roman" w:cs="Times New Roman"/>
        </w:rPr>
        <w:t xml:space="preserve">I dati oggetto di trattamento potranno essere comunicati ai seguenti soggetti esterni all’istituzione </w:t>
      </w:r>
      <w:r w:rsidR="002C13D6" w:rsidRPr="003C6506">
        <w:rPr>
          <w:rFonts w:ascii="Times New Roman" w:hAnsi="Times New Roman" w:cs="Times New Roman"/>
        </w:rPr>
        <w:tab/>
      </w:r>
      <w:r w:rsidRPr="003C6506">
        <w:rPr>
          <w:rFonts w:ascii="Times New Roman" w:hAnsi="Times New Roman" w:cs="Times New Roman"/>
        </w:rPr>
        <w:t>scolastica</w:t>
      </w:r>
      <w:r w:rsidR="003C6506" w:rsidRPr="003C6506">
        <w:rPr>
          <w:rFonts w:ascii="Times New Roman" w:hAnsi="Times New Roman" w:cs="Times New Roman"/>
        </w:rPr>
        <w:t xml:space="preserve"> </w:t>
      </w:r>
      <w:r w:rsidRPr="003C6506">
        <w:rPr>
          <w:rFonts w:ascii="Times New Roman" w:hAnsi="Times New Roman" w:cs="Times New Roman"/>
        </w:rPr>
        <w:t>per fini connessi o funzionali</w:t>
      </w:r>
      <w:r w:rsidR="003C6506" w:rsidRPr="003C6506">
        <w:rPr>
          <w:rFonts w:ascii="Times New Roman" w:hAnsi="Times New Roman" w:cs="Times New Roman"/>
        </w:rPr>
        <w:t xml:space="preserve"> </w:t>
      </w:r>
      <w:r w:rsidRPr="003C6506">
        <w:rPr>
          <w:rFonts w:ascii="Times New Roman" w:hAnsi="Times New Roman" w:cs="Times New Roman"/>
        </w:rPr>
        <w:t xml:space="preserve">al miglioramento dell’efficacia e dell’efficienza dei servizi </w:t>
      </w:r>
      <w:r w:rsidR="002C13D6" w:rsidRPr="003C6506">
        <w:rPr>
          <w:rFonts w:ascii="Times New Roman" w:hAnsi="Times New Roman" w:cs="Times New Roman"/>
        </w:rPr>
        <w:tab/>
      </w:r>
      <w:r w:rsidRPr="003C6506">
        <w:rPr>
          <w:rFonts w:ascii="Times New Roman" w:hAnsi="Times New Roman" w:cs="Times New Roman"/>
        </w:rPr>
        <w:t xml:space="preserve">amministrativi e gestionali: MIUR, Ufficio Scolastico Regionale della </w:t>
      </w:r>
      <w:r w:rsidR="002C13D6" w:rsidRPr="003C6506">
        <w:rPr>
          <w:rFonts w:ascii="Times New Roman" w:hAnsi="Times New Roman" w:cs="Times New Roman"/>
        </w:rPr>
        <w:t>Toscana</w:t>
      </w:r>
      <w:r w:rsidRPr="003C6506">
        <w:rPr>
          <w:rFonts w:ascii="Times New Roman" w:hAnsi="Times New Roman" w:cs="Times New Roman"/>
        </w:rPr>
        <w:t xml:space="preserve"> , Ufficio Scolastico Provinciale di </w:t>
      </w:r>
      <w:r w:rsidR="002C13D6" w:rsidRPr="003C6506">
        <w:rPr>
          <w:rFonts w:ascii="Times New Roman" w:hAnsi="Times New Roman" w:cs="Times New Roman"/>
        </w:rPr>
        <w:t>Arezzo</w:t>
      </w:r>
      <w:r w:rsidRPr="003C6506">
        <w:rPr>
          <w:rFonts w:ascii="Times New Roman" w:hAnsi="Times New Roman" w:cs="Times New Roman"/>
        </w:rPr>
        <w:t xml:space="preserve">, </w:t>
      </w:r>
      <w:r w:rsidR="002C13D6" w:rsidRPr="003C6506">
        <w:rPr>
          <w:rFonts w:ascii="Times New Roman" w:hAnsi="Times New Roman" w:cs="Times New Roman"/>
        </w:rPr>
        <w:t>a</w:t>
      </w:r>
      <w:r w:rsidRPr="003C6506">
        <w:rPr>
          <w:rFonts w:ascii="Times New Roman" w:hAnsi="Times New Roman" w:cs="Times New Roman"/>
        </w:rPr>
        <w:t xml:space="preserve">ltre </w:t>
      </w:r>
      <w:r w:rsidR="00741C3C" w:rsidRPr="003C6506">
        <w:rPr>
          <w:rFonts w:ascii="Times New Roman" w:hAnsi="Times New Roman" w:cs="Times New Roman"/>
        </w:rPr>
        <w:t>Istituzioni S</w:t>
      </w:r>
      <w:r w:rsidRPr="003C6506">
        <w:rPr>
          <w:rFonts w:ascii="Times New Roman" w:hAnsi="Times New Roman" w:cs="Times New Roman"/>
        </w:rPr>
        <w:t xml:space="preserve">colastiche, Comune di </w:t>
      </w:r>
      <w:r w:rsidR="002C13D6" w:rsidRPr="003C6506">
        <w:rPr>
          <w:rFonts w:ascii="Times New Roman" w:hAnsi="Times New Roman" w:cs="Times New Roman"/>
        </w:rPr>
        <w:t xml:space="preserve">Anghiari, </w:t>
      </w:r>
      <w:r w:rsidRPr="003C6506">
        <w:rPr>
          <w:rFonts w:ascii="Times New Roman" w:hAnsi="Times New Roman" w:cs="Times New Roman"/>
        </w:rPr>
        <w:t xml:space="preserve"> Comune di </w:t>
      </w:r>
      <w:r w:rsidR="002C13D6" w:rsidRPr="003C6506">
        <w:rPr>
          <w:rFonts w:ascii="Times New Roman" w:hAnsi="Times New Roman" w:cs="Times New Roman"/>
        </w:rPr>
        <w:t xml:space="preserve">Monterchi, </w:t>
      </w:r>
      <w:r w:rsidRPr="003C6506">
        <w:rPr>
          <w:rFonts w:ascii="Times New Roman" w:hAnsi="Times New Roman" w:cs="Times New Roman"/>
        </w:rPr>
        <w:t xml:space="preserve"> Organizzazioni Sindacali, </w:t>
      </w:r>
      <w:r w:rsidR="002C13D6" w:rsidRPr="003C6506">
        <w:rPr>
          <w:rFonts w:ascii="Times New Roman" w:hAnsi="Times New Roman" w:cs="Times New Roman"/>
        </w:rPr>
        <w:tab/>
      </w:r>
      <w:r w:rsidRPr="003C6506">
        <w:rPr>
          <w:rFonts w:ascii="Times New Roman" w:hAnsi="Times New Roman" w:cs="Times New Roman"/>
        </w:rPr>
        <w:t>Agenzia delle Entrate, Banca che effettua il servizio di cassa, Organi preposti alla vigilanza su igiene e sicurezza, AUSL, Collegio Revisori dei Conti e persone fisiche e giuridiche</w:t>
      </w:r>
      <w:r w:rsidR="003C6506" w:rsidRPr="003C6506">
        <w:rPr>
          <w:rFonts w:ascii="Times New Roman" w:hAnsi="Times New Roman" w:cs="Times New Roman"/>
        </w:rPr>
        <w:t xml:space="preserve"> </w:t>
      </w:r>
      <w:r w:rsidRPr="003C6506">
        <w:rPr>
          <w:rFonts w:ascii="Times New Roman" w:hAnsi="Times New Roman" w:cs="Times New Roman"/>
        </w:rPr>
        <w:t>r</w:t>
      </w:r>
      <w:r w:rsidR="003C6506" w:rsidRPr="003C6506">
        <w:rPr>
          <w:rFonts w:ascii="Times New Roman" w:hAnsi="Times New Roman" w:cs="Times New Roman"/>
        </w:rPr>
        <w:t>e</w:t>
      </w:r>
      <w:r w:rsidRPr="003C6506">
        <w:rPr>
          <w:rFonts w:ascii="Times New Roman" w:hAnsi="Times New Roman" w:cs="Times New Roman"/>
        </w:rPr>
        <w:t>sponsabili</w:t>
      </w:r>
      <w:r w:rsidR="003C6506" w:rsidRPr="003C6506">
        <w:rPr>
          <w:rFonts w:ascii="Times New Roman" w:hAnsi="Times New Roman" w:cs="Times New Roman"/>
        </w:rPr>
        <w:t xml:space="preserve"> </w:t>
      </w:r>
      <w:r w:rsidRPr="003C6506">
        <w:rPr>
          <w:rFonts w:ascii="Times New Roman" w:hAnsi="Times New Roman" w:cs="Times New Roman"/>
        </w:rPr>
        <w:t>di</w:t>
      </w:r>
      <w:r w:rsidR="003C6506" w:rsidRPr="003C6506">
        <w:rPr>
          <w:rFonts w:ascii="Times New Roman" w:hAnsi="Times New Roman" w:cs="Times New Roman"/>
        </w:rPr>
        <w:t xml:space="preserve"> </w:t>
      </w:r>
      <w:r w:rsidRPr="003C6506">
        <w:rPr>
          <w:rFonts w:ascii="Times New Roman" w:hAnsi="Times New Roman" w:cs="Times New Roman"/>
        </w:rPr>
        <w:t>attività</w:t>
      </w:r>
      <w:r w:rsidR="003C6506" w:rsidRPr="003C6506">
        <w:rPr>
          <w:rFonts w:ascii="Times New Roman" w:hAnsi="Times New Roman" w:cs="Times New Roman"/>
        </w:rPr>
        <w:t xml:space="preserve"> </w:t>
      </w:r>
      <w:r w:rsidRPr="003C6506">
        <w:rPr>
          <w:rFonts w:ascii="Times New Roman" w:hAnsi="Times New Roman" w:cs="Times New Roman"/>
        </w:rPr>
        <w:t>connesse</w:t>
      </w:r>
      <w:r w:rsidR="003C6506" w:rsidRPr="003C6506">
        <w:rPr>
          <w:rFonts w:ascii="Times New Roman" w:hAnsi="Times New Roman" w:cs="Times New Roman"/>
        </w:rPr>
        <w:t xml:space="preserve"> </w:t>
      </w:r>
      <w:r w:rsidRPr="003C6506">
        <w:rPr>
          <w:rFonts w:ascii="Times New Roman" w:hAnsi="Times New Roman" w:cs="Times New Roman"/>
        </w:rPr>
        <w:t>con</w:t>
      </w:r>
      <w:r w:rsidR="003C6506" w:rsidRPr="003C6506">
        <w:rPr>
          <w:rFonts w:ascii="Times New Roman" w:hAnsi="Times New Roman" w:cs="Times New Roman"/>
        </w:rPr>
        <w:t xml:space="preserve"> </w:t>
      </w:r>
      <w:r w:rsidRPr="003C6506">
        <w:rPr>
          <w:rFonts w:ascii="Times New Roman" w:hAnsi="Times New Roman" w:cs="Times New Roman"/>
        </w:rPr>
        <w:t>il</w:t>
      </w:r>
      <w:r w:rsidR="003C6506" w:rsidRPr="003C6506">
        <w:rPr>
          <w:rFonts w:ascii="Times New Roman" w:hAnsi="Times New Roman" w:cs="Times New Roman"/>
        </w:rPr>
        <w:t xml:space="preserve"> </w:t>
      </w:r>
      <w:r w:rsidRPr="003C6506">
        <w:rPr>
          <w:rFonts w:ascii="Times New Roman" w:hAnsi="Times New Roman" w:cs="Times New Roman"/>
        </w:rPr>
        <w:t>funzionamento</w:t>
      </w:r>
      <w:r w:rsidR="003C6506" w:rsidRPr="003C6506">
        <w:rPr>
          <w:rFonts w:ascii="Times New Roman" w:hAnsi="Times New Roman" w:cs="Times New Roman"/>
        </w:rPr>
        <w:t xml:space="preserve"> </w:t>
      </w:r>
      <w:r w:rsidR="00741C3C" w:rsidRPr="003C6506">
        <w:rPr>
          <w:rFonts w:ascii="Times New Roman" w:hAnsi="Times New Roman" w:cs="Times New Roman"/>
        </w:rPr>
        <w:t>dell’I</w:t>
      </w:r>
      <w:r w:rsidRPr="003C6506">
        <w:rPr>
          <w:rFonts w:ascii="Times New Roman" w:hAnsi="Times New Roman" w:cs="Times New Roman"/>
        </w:rPr>
        <w:t>stituzione</w:t>
      </w:r>
      <w:r w:rsidR="003C6506" w:rsidRPr="003C6506">
        <w:rPr>
          <w:rFonts w:ascii="Times New Roman" w:hAnsi="Times New Roman" w:cs="Times New Roman"/>
        </w:rPr>
        <w:t xml:space="preserve"> </w:t>
      </w:r>
      <w:r w:rsidR="00741C3C" w:rsidRPr="003C6506">
        <w:rPr>
          <w:rFonts w:ascii="Times New Roman" w:hAnsi="Times New Roman" w:cs="Times New Roman"/>
          <w:spacing w:val="-13"/>
        </w:rPr>
        <w:t>S</w:t>
      </w:r>
      <w:r w:rsidRPr="003C6506">
        <w:rPr>
          <w:rFonts w:ascii="Times New Roman" w:hAnsi="Times New Roman" w:cs="Times New Roman"/>
        </w:rPr>
        <w:t>colastica.</w:t>
      </w:r>
    </w:p>
    <w:p w14:paraId="3A14ADC9" w14:textId="77777777" w:rsidR="0019705B" w:rsidRDefault="0019705B">
      <w:pPr>
        <w:ind w:left="772"/>
        <w:rPr>
          <w:rFonts w:ascii="Times New Roman" w:hAnsi="Times New Roman" w:cs="Times New Roman"/>
          <w:b/>
        </w:rPr>
      </w:pPr>
    </w:p>
    <w:p w14:paraId="465BC1E6" w14:textId="77777777" w:rsidR="002F6B5B" w:rsidRPr="002C13D6" w:rsidRDefault="00D10AE7">
      <w:pPr>
        <w:ind w:left="772"/>
        <w:rPr>
          <w:rFonts w:ascii="Times New Roman" w:hAnsi="Times New Roman" w:cs="Times New Roman"/>
          <w:b/>
        </w:rPr>
      </w:pPr>
      <w:r w:rsidRPr="002C13D6">
        <w:rPr>
          <w:rFonts w:ascii="Times New Roman" w:hAnsi="Times New Roman" w:cs="Times New Roman"/>
          <w:b/>
        </w:rPr>
        <w:t>Le ricordiamo infine:</w:t>
      </w:r>
    </w:p>
    <w:p w14:paraId="492A7224" w14:textId="77777777" w:rsidR="002F6B5B" w:rsidRPr="00CD3809" w:rsidRDefault="00D10AE7">
      <w:pPr>
        <w:pStyle w:val="Paragrafoelenco"/>
        <w:numPr>
          <w:ilvl w:val="0"/>
          <w:numId w:val="10"/>
        </w:numPr>
        <w:tabs>
          <w:tab w:val="left" w:pos="1132"/>
        </w:tabs>
        <w:spacing w:before="177"/>
        <w:ind w:right="266"/>
        <w:rPr>
          <w:rFonts w:ascii="Times New Roman" w:hAnsi="Times New Roman" w:cs="Times New Roman"/>
        </w:rPr>
      </w:pPr>
      <w:r w:rsidRPr="00CD3809">
        <w:rPr>
          <w:rFonts w:ascii="Times New Roman" w:hAnsi="Times New Roman" w:cs="Times New Roman"/>
        </w:rPr>
        <w:t>che il conferimento dei dati richiesti è indispensabile a questa istituzione scolastica per l'assolvimento dei suoi obblighi istituzionali e il consenso non è richiesto per i soggetti pubblici e quando il trattamento è previsto dalla legge, da un regolamento o dalla normativa</w:t>
      </w:r>
      <w:r w:rsidR="003C6506">
        <w:rPr>
          <w:rFonts w:ascii="Times New Roman" w:hAnsi="Times New Roman" w:cs="Times New Roman"/>
        </w:rPr>
        <w:t xml:space="preserve"> </w:t>
      </w:r>
      <w:r w:rsidRPr="00CD3809">
        <w:rPr>
          <w:rFonts w:ascii="Times New Roman" w:hAnsi="Times New Roman" w:cs="Times New Roman"/>
        </w:rPr>
        <w:t>comunitaria;</w:t>
      </w:r>
    </w:p>
    <w:p w14:paraId="7C69A3E5" w14:textId="77777777" w:rsidR="002F6B5B" w:rsidRPr="00CD3809" w:rsidRDefault="00D10AE7">
      <w:pPr>
        <w:pStyle w:val="Paragrafoelenco"/>
        <w:numPr>
          <w:ilvl w:val="0"/>
          <w:numId w:val="10"/>
        </w:numPr>
        <w:tabs>
          <w:tab w:val="left" w:pos="1132"/>
        </w:tabs>
        <w:ind w:right="268"/>
        <w:rPr>
          <w:rFonts w:ascii="Times New Roman" w:hAnsi="Times New Roman" w:cs="Times New Roman"/>
        </w:rPr>
      </w:pPr>
      <w:r w:rsidRPr="00CD3809">
        <w:rPr>
          <w:rFonts w:ascii="Times New Roman" w:hAnsi="Times New Roman" w:cs="Times New Roman"/>
        </w:rPr>
        <w:t xml:space="preserve">che il conferimento dei dati richiesti è indispensabile a questa istituzione scolastica per l'assolvimento dei suoi obblighi istituzionali e </w:t>
      </w:r>
      <w:proofErr w:type="gramStart"/>
      <w:r w:rsidRPr="00CD3809">
        <w:rPr>
          <w:rFonts w:ascii="Times New Roman" w:hAnsi="Times New Roman" w:cs="Times New Roman"/>
        </w:rPr>
        <w:t>contrattuali, pertanto</w:t>
      </w:r>
      <w:proofErr w:type="gramEnd"/>
      <w:r w:rsidRPr="00CD3809">
        <w:rPr>
          <w:rFonts w:ascii="Times New Roman" w:hAnsi="Times New Roman" w:cs="Times New Roman"/>
        </w:rPr>
        <w:t xml:space="preserve"> il mancato consenso al trattamento può comportare il mancato o parziale espletamento di tali</w:t>
      </w:r>
      <w:r w:rsidR="003C6506">
        <w:rPr>
          <w:rFonts w:ascii="Times New Roman" w:hAnsi="Times New Roman" w:cs="Times New Roman"/>
        </w:rPr>
        <w:t xml:space="preserve"> </w:t>
      </w:r>
      <w:r w:rsidRPr="00CD3809">
        <w:rPr>
          <w:rFonts w:ascii="Times New Roman" w:hAnsi="Times New Roman" w:cs="Times New Roman"/>
        </w:rPr>
        <w:t>obblighi;</w:t>
      </w:r>
    </w:p>
    <w:p w14:paraId="7BC179B4" w14:textId="77777777" w:rsidR="002F6B5B" w:rsidRPr="00CD3809" w:rsidRDefault="00D10AE7">
      <w:pPr>
        <w:pStyle w:val="Paragrafoelenco"/>
        <w:numPr>
          <w:ilvl w:val="0"/>
          <w:numId w:val="10"/>
        </w:numPr>
        <w:tabs>
          <w:tab w:val="left" w:pos="1132"/>
        </w:tabs>
        <w:ind w:right="265"/>
        <w:rPr>
          <w:rFonts w:ascii="Times New Roman" w:hAnsi="Times New Roman" w:cs="Times New Roman"/>
        </w:rPr>
      </w:pPr>
      <w:r w:rsidRPr="00CD3809">
        <w:rPr>
          <w:rFonts w:ascii="Times New Roman" w:hAnsi="Times New Roman" w:cs="Times New Roman"/>
        </w:rPr>
        <w:t>che</w:t>
      </w:r>
      <w:r w:rsidR="00065077">
        <w:rPr>
          <w:rFonts w:ascii="Times New Roman" w:hAnsi="Times New Roman" w:cs="Times New Roman"/>
        </w:rPr>
        <w:t xml:space="preserve"> </w:t>
      </w:r>
      <w:r w:rsidR="002C13D6">
        <w:rPr>
          <w:rFonts w:ascii="Times New Roman" w:hAnsi="Times New Roman" w:cs="Times New Roman"/>
          <w:spacing w:val="-8"/>
        </w:rPr>
        <w:t>r</w:t>
      </w:r>
      <w:r w:rsidRPr="00CD3809">
        <w:rPr>
          <w:rFonts w:ascii="Times New Roman" w:hAnsi="Times New Roman" w:cs="Times New Roman"/>
        </w:rPr>
        <w:t>elativamente</w:t>
      </w:r>
      <w:r w:rsidR="00065077">
        <w:rPr>
          <w:rFonts w:ascii="Times New Roman" w:hAnsi="Times New Roman" w:cs="Times New Roman"/>
        </w:rPr>
        <w:t xml:space="preserve"> </w:t>
      </w:r>
      <w:r w:rsidRPr="00CD3809">
        <w:rPr>
          <w:rFonts w:ascii="Times New Roman" w:hAnsi="Times New Roman" w:cs="Times New Roman"/>
        </w:rPr>
        <w:t>al</w:t>
      </w:r>
      <w:r w:rsidR="00065077">
        <w:rPr>
          <w:rFonts w:ascii="Times New Roman" w:hAnsi="Times New Roman" w:cs="Times New Roman"/>
        </w:rPr>
        <w:t xml:space="preserve"> </w:t>
      </w:r>
      <w:r w:rsidRPr="00CD3809">
        <w:rPr>
          <w:rFonts w:ascii="Times New Roman" w:hAnsi="Times New Roman" w:cs="Times New Roman"/>
        </w:rPr>
        <w:t>periodo</w:t>
      </w:r>
      <w:r w:rsidR="00065077">
        <w:rPr>
          <w:rFonts w:ascii="Times New Roman" w:hAnsi="Times New Roman" w:cs="Times New Roman"/>
        </w:rPr>
        <w:t xml:space="preserve"> </w:t>
      </w:r>
      <w:r w:rsidRPr="00CD3809">
        <w:rPr>
          <w:rFonts w:ascii="Times New Roman" w:hAnsi="Times New Roman" w:cs="Times New Roman"/>
        </w:rPr>
        <w:t>di</w:t>
      </w:r>
      <w:r w:rsidR="00065077">
        <w:rPr>
          <w:rFonts w:ascii="Times New Roman" w:hAnsi="Times New Roman" w:cs="Times New Roman"/>
        </w:rPr>
        <w:t xml:space="preserve"> </w:t>
      </w:r>
      <w:r w:rsidRPr="00CD3809">
        <w:rPr>
          <w:rFonts w:ascii="Times New Roman" w:hAnsi="Times New Roman" w:cs="Times New Roman"/>
        </w:rPr>
        <w:t>conservazione</w:t>
      </w:r>
      <w:r w:rsidR="00065077">
        <w:rPr>
          <w:rFonts w:ascii="Times New Roman" w:hAnsi="Times New Roman" w:cs="Times New Roman"/>
        </w:rPr>
        <w:t xml:space="preserve"> </w:t>
      </w:r>
      <w:proofErr w:type="spellStart"/>
      <w:proofErr w:type="gramStart"/>
      <w:r w:rsidRPr="00CD3809">
        <w:rPr>
          <w:rFonts w:ascii="Times New Roman" w:hAnsi="Times New Roman" w:cs="Times New Roman"/>
        </w:rPr>
        <w:t>dei“</w:t>
      </w:r>
      <w:proofErr w:type="gramEnd"/>
      <w:r w:rsidRPr="00CD3809">
        <w:rPr>
          <w:rFonts w:ascii="Times New Roman" w:hAnsi="Times New Roman" w:cs="Times New Roman"/>
        </w:rPr>
        <w:t>dati</w:t>
      </w:r>
      <w:proofErr w:type="spellEnd"/>
      <w:r w:rsidR="00065077">
        <w:rPr>
          <w:rFonts w:ascii="Times New Roman" w:hAnsi="Times New Roman" w:cs="Times New Roman"/>
        </w:rPr>
        <w:t xml:space="preserve"> </w:t>
      </w:r>
      <w:proofErr w:type="spellStart"/>
      <w:r w:rsidRPr="00CD3809">
        <w:rPr>
          <w:rFonts w:ascii="Times New Roman" w:hAnsi="Times New Roman" w:cs="Times New Roman"/>
        </w:rPr>
        <w:t>personali”da</w:t>
      </w:r>
      <w:proofErr w:type="spellEnd"/>
      <w:r w:rsidR="00065077">
        <w:rPr>
          <w:rFonts w:ascii="Times New Roman" w:hAnsi="Times New Roman" w:cs="Times New Roman"/>
        </w:rPr>
        <w:t xml:space="preserve"> </w:t>
      </w:r>
      <w:r w:rsidRPr="00CD3809">
        <w:rPr>
          <w:rFonts w:ascii="Times New Roman" w:hAnsi="Times New Roman" w:cs="Times New Roman"/>
        </w:rPr>
        <w:t>parte</w:t>
      </w:r>
      <w:r w:rsidR="00065077">
        <w:rPr>
          <w:rFonts w:ascii="Times New Roman" w:hAnsi="Times New Roman" w:cs="Times New Roman"/>
        </w:rPr>
        <w:t xml:space="preserve"> </w:t>
      </w:r>
      <w:r w:rsidRPr="00CD3809">
        <w:rPr>
          <w:rFonts w:ascii="Times New Roman" w:hAnsi="Times New Roman" w:cs="Times New Roman"/>
        </w:rPr>
        <w:t>dell’Istituto</w:t>
      </w:r>
      <w:r w:rsidR="00065077">
        <w:rPr>
          <w:rFonts w:ascii="Times New Roman" w:hAnsi="Times New Roman" w:cs="Times New Roman"/>
        </w:rPr>
        <w:t xml:space="preserve"> </w:t>
      </w:r>
      <w:r w:rsidRPr="00CD3809">
        <w:rPr>
          <w:rFonts w:ascii="Times New Roman" w:hAnsi="Times New Roman" w:cs="Times New Roman"/>
        </w:rPr>
        <w:t>si fa</w:t>
      </w:r>
      <w:r w:rsidR="00065077">
        <w:rPr>
          <w:rFonts w:ascii="Times New Roman" w:hAnsi="Times New Roman" w:cs="Times New Roman"/>
        </w:rPr>
        <w:t xml:space="preserve"> </w:t>
      </w:r>
      <w:r w:rsidRPr="00CD3809">
        <w:rPr>
          <w:rFonts w:ascii="Times New Roman" w:hAnsi="Times New Roman" w:cs="Times New Roman"/>
        </w:rPr>
        <w:t>riferimento</w:t>
      </w:r>
      <w:r w:rsidR="00065077">
        <w:rPr>
          <w:rFonts w:ascii="Times New Roman" w:hAnsi="Times New Roman" w:cs="Times New Roman"/>
        </w:rPr>
        <w:t xml:space="preserve"> </w:t>
      </w:r>
      <w:r w:rsidRPr="00CD3809">
        <w:rPr>
          <w:rFonts w:ascii="Times New Roman" w:hAnsi="Times New Roman" w:cs="Times New Roman"/>
        </w:rPr>
        <w:t>alla</w:t>
      </w:r>
      <w:r w:rsidR="00065077">
        <w:rPr>
          <w:rFonts w:ascii="Times New Roman" w:hAnsi="Times New Roman" w:cs="Times New Roman"/>
        </w:rPr>
        <w:t xml:space="preserve"> </w:t>
      </w:r>
      <w:r w:rsidRPr="00CD3809">
        <w:rPr>
          <w:rFonts w:ascii="Times New Roman" w:hAnsi="Times New Roman" w:cs="Times New Roman"/>
        </w:rPr>
        <w:t>normativa</w:t>
      </w:r>
      <w:r w:rsidR="00065077">
        <w:rPr>
          <w:rFonts w:ascii="Times New Roman" w:hAnsi="Times New Roman" w:cs="Times New Roman"/>
        </w:rPr>
        <w:t xml:space="preserve"> </w:t>
      </w:r>
      <w:r w:rsidRPr="00CD3809">
        <w:rPr>
          <w:rFonts w:ascii="Times New Roman" w:hAnsi="Times New Roman" w:cs="Times New Roman"/>
        </w:rPr>
        <w:t>di</w:t>
      </w:r>
      <w:r w:rsidR="00065077">
        <w:rPr>
          <w:rFonts w:ascii="Times New Roman" w:hAnsi="Times New Roman" w:cs="Times New Roman"/>
        </w:rPr>
        <w:t xml:space="preserve"> </w:t>
      </w:r>
      <w:r w:rsidRPr="00CD3809">
        <w:rPr>
          <w:rFonts w:ascii="Times New Roman" w:hAnsi="Times New Roman" w:cs="Times New Roman"/>
        </w:rPr>
        <w:t>legge</w:t>
      </w:r>
      <w:r w:rsidR="00065077">
        <w:rPr>
          <w:rFonts w:ascii="Times New Roman" w:hAnsi="Times New Roman" w:cs="Times New Roman"/>
        </w:rPr>
        <w:t xml:space="preserve"> </w:t>
      </w:r>
      <w:r w:rsidRPr="00CD3809">
        <w:rPr>
          <w:rFonts w:ascii="Times New Roman" w:hAnsi="Times New Roman" w:cs="Times New Roman"/>
        </w:rPr>
        <w:t>in</w:t>
      </w:r>
      <w:r w:rsidR="00065077">
        <w:rPr>
          <w:rFonts w:ascii="Times New Roman" w:hAnsi="Times New Roman" w:cs="Times New Roman"/>
        </w:rPr>
        <w:t xml:space="preserve"> </w:t>
      </w:r>
      <w:r w:rsidRPr="00CD3809">
        <w:rPr>
          <w:rFonts w:ascii="Times New Roman" w:hAnsi="Times New Roman" w:cs="Times New Roman"/>
        </w:rPr>
        <w:t>oggetto</w:t>
      </w:r>
      <w:r w:rsidR="00065077">
        <w:rPr>
          <w:rFonts w:ascii="Times New Roman" w:hAnsi="Times New Roman" w:cs="Times New Roman"/>
        </w:rPr>
        <w:t xml:space="preserve"> </w:t>
      </w:r>
      <w:r w:rsidRPr="00CD3809">
        <w:rPr>
          <w:rFonts w:ascii="Times New Roman" w:hAnsi="Times New Roman" w:cs="Times New Roman"/>
        </w:rPr>
        <w:t>ai</w:t>
      </w:r>
      <w:r w:rsidR="00065077">
        <w:rPr>
          <w:rFonts w:ascii="Times New Roman" w:hAnsi="Times New Roman" w:cs="Times New Roman"/>
        </w:rPr>
        <w:t xml:space="preserve"> </w:t>
      </w:r>
      <w:r w:rsidRPr="00CD3809">
        <w:rPr>
          <w:rFonts w:ascii="Times New Roman" w:hAnsi="Times New Roman" w:cs="Times New Roman"/>
        </w:rPr>
        <w:t>sensi</w:t>
      </w:r>
      <w:r w:rsidR="00065077">
        <w:rPr>
          <w:rFonts w:ascii="Times New Roman" w:hAnsi="Times New Roman" w:cs="Times New Roman"/>
        </w:rPr>
        <w:t xml:space="preserve"> </w:t>
      </w:r>
      <w:r w:rsidRPr="00CD3809">
        <w:rPr>
          <w:rFonts w:ascii="Times New Roman" w:hAnsi="Times New Roman" w:cs="Times New Roman"/>
        </w:rPr>
        <w:t>del</w:t>
      </w:r>
      <w:r w:rsidR="00065077">
        <w:rPr>
          <w:rFonts w:ascii="Times New Roman" w:hAnsi="Times New Roman" w:cs="Times New Roman"/>
        </w:rPr>
        <w:t xml:space="preserve"> </w:t>
      </w:r>
      <w:r w:rsidRPr="00CD3809">
        <w:rPr>
          <w:rFonts w:ascii="Times New Roman" w:hAnsi="Times New Roman" w:cs="Times New Roman"/>
        </w:rPr>
        <w:t>D.lgs.196/03eGDPR679/16, in</w:t>
      </w:r>
      <w:r w:rsidR="009426FA">
        <w:rPr>
          <w:rFonts w:ascii="Times New Roman" w:hAnsi="Times New Roman" w:cs="Times New Roman"/>
        </w:rPr>
        <w:t xml:space="preserve"> </w:t>
      </w:r>
      <w:r w:rsidRPr="00CD3809">
        <w:rPr>
          <w:rFonts w:ascii="Times New Roman" w:hAnsi="Times New Roman" w:cs="Times New Roman"/>
        </w:rPr>
        <w:t>particolar</w:t>
      </w:r>
      <w:r w:rsidR="009426FA">
        <w:rPr>
          <w:rFonts w:ascii="Times New Roman" w:hAnsi="Times New Roman" w:cs="Times New Roman"/>
        </w:rPr>
        <w:t xml:space="preserve"> </w:t>
      </w:r>
      <w:r w:rsidRPr="00CD3809">
        <w:rPr>
          <w:rFonts w:ascii="Times New Roman" w:hAnsi="Times New Roman" w:cs="Times New Roman"/>
        </w:rPr>
        <w:t>modo</w:t>
      </w:r>
      <w:r w:rsidR="009426FA">
        <w:rPr>
          <w:rFonts w:ascii="Times New Roman" w:hAnsi="Times New Roman" w:cs="Times New Roman"/>
        </w:rPr>
        <w:t xml:space="preserve"> </w:t>
      </w:r>
      <w:r w:rsidRPr="00CD3809">
        <w:rPr>
          <w:rFonts w:ascii="Times New Roman" w:hAnsi="Times New Roman" w:cs="Times New Roman"/>
        </w:rPr>
        <w:t>i</w:t>
      </w:r>
      <w:r w:rsidR="009426FA">
        <w:rPr>
          <w:rFonts w:ascii="Times New Roman" w:hAnsi="Times New Roman" w:cs="Times New Roman"/>
        </w:rPr>
        <w:t xml:space="preserve"> </w:t>
      </w:r>
      <w:r w:rsidRPr="00CD3809">
        <w:rPr>
          <w:rFonts w:ascii="Times New Roman" w:hAnsi="Times New Roman" w:cs="Times New Roman"/>
        </w:rPr>
        <w:t>tempi</w:t>
      </w:r>
      <w:r w:rsidR="009426FA">
        <w:rPr>
          <w:rFonts w:ascii="Times New Roman" w:hAnsi="Times New Roman" w:cs="Times New Roman"/>
        </w:rPr>
        <w:t xml:space="preserve"> </w:t>
      </w:r>
      <w:r w:rsidRPr="00CD3809">
        <w:rPr>
          <w:rFonts w:ascii="Times New Roman" w:hAnsi="Times New Roman" w:cs="Times New Roman"/>
        </w:rPr>
        <w:t>di</w:t>
      </w:r>
      <w:r w:rsidR="009426FA">
        <w:rPr>
          <w:rFonts w:ascii="Times New Roman" w:hAnsi="Times New Roman" w:cs="Times New Roman"/>
        </w:rPr>
        <w:t xml:space="preserve"> </w:t>
      </w:r>
      <w:r w:rsidRPr="00CD3809">
        <w:rPr>
          <w:rFonts w:ascii="Times New Roman" w:hAnsi="Times New Roman" w:cs="Times New Roman"/>
        </w:rPr>
        <w:t>conservazione</w:t>
      </w:r>
      <w:r w:rsidR="009426FA">
        <w:rPr>
          <w:rFonts w:ascii="Times New Roman" w:hAnsi="Times New Roman" w:cs="Times New Roman"/>
        </w:rPr>
        <w:t xml:space="preserve"> </w:t>
      </w:r>
      <w:r w:rsidRPr="00CD3809">
        <w:rPr>
          <w:rFonts w:ascii="Times New Roman" w:hAnsi="Times New Roman" w:cs="Times New Roman"/>
        </w:rPr>
        <w:t>seguono</w:t>
      </w:r>
      <w:r w:rsidR="009426FA">
        <w:rPr>
          <w:rFonts w:ascii="Times New Roman" w:hAnsi="Times New Roman" w:cs="Times New Roman"/>
        </w:rPr>
        <w:t xml:space="preserve"> </w:t>
      </w:r>
      <w:r w:rsidRPr="00CD3809">
        <w:rPr>
          <w:rFonts w:ascii="Times New Roman" w:hAnsi="Times New Roman" w:cs="Times New Roman"/>
        </w:rPr>
        <w:t>le</w:t>
      </w:r>
      <w:r w:rsidR="009426FA">
        <w:rPr>
          <w:rFonts w:ascii="Times New Roman" w:hAnsi="Times New Roman" w:cs="Times New Roman"/>
        </w:rPr>
        <w:t xml:space="preserve"> </w:t>
      </w:r>
      <w:r w:rsidRPr="00CD3809">
        <w:rPr>
          <w:rFonts w:ascii="Times New Roman" w:hAnsi="Times New Roman" w:cs="Times New Roman"/>
        </w:rPr>
        <w:t>disposizioni</w:t>
      </w:r>
      <w:r w:rsidR="009426FA">
        <w:rPr>
          <w:rFonts w:ascii="Times New Roman" w:hAnsi="Times New Roman" w:cs="Times New Roman"/>
        </w:rPr>
        <w:t xml:space="preserve"> </w:t>
      </w:r>
      <w:r w:rsidRPr="00CD3809">
        <w:rPr>
          <w:rFonts w:ascii="Times New Roman" w:hAnsi="Times New Roman" w:cs="Times New Roman"/>
        </w:rPr>
        <w:t>di</w:t>
      </w:r>
      <w:r w:rsidR="009426FA">
        <w:rPr>
          <w:rFonts w:ascii="Times New Roman" w:hAnsi="Times New Roman" w:cs="Times New Roman"/>
        </w:rPr>
        <w:t xml:space="preserve"> </w:t>
      </w:r>
      <w:r w:rsidRPr="00CD3809">
        <w:rPr>
          <w:rFonts w:ascii="Times New Roman" w:hAnsi="Times New Roman" w:cs="Times New Roman"/>
        </w:rPr>
        <w:t>legge</w:t>
      </w:r>
      <w:r w:rsidR="009426FA">
        <w:rPr>
          <w:rFonts w:ascii="Times New Roman" w:hAnsi="Times New Roman" w:cs="Times New Roman"/>
        </w:rPr>
        <w:t xml:space="preserve"> </w:t>
      </w:r>
      <w:r w:rsidRPr="00CD3809">
        <w:rPr>
          <w:rFonts w:ascii="Times New Roman" w:hAnsi="Times New Roman" w:cs="Times New Roman"/>
        </w:rPr>
        <w:t>della</w:t>
      </w:r>
      <w:r w:rsidR="009426FA">
        <w:rPr>
          <w:rFonts w:ascii="Times New Roman" w:hAnsi="Times New Roman" w:cs="Times New Roman"/>
        </w:rPr>
        <w:t xml:space="preserve"> </w:t>
      </w:r>
      <w:r w:rsidRPr="00CD3809">
        <w:rPr>
          <w:rFonts w:ascii="Times New Roman" w:hAnsi="Times New Roman" w:cs="Times New Roman"/>
        </w:rPr>
        <w:t xml:space="preserve">Pubblica Amministrazione. I limiti temporali per la conservazione delle documentazioni degli Archivi </w:t>
      </w:r>
      <w:proofErr w:type="gramStart"/>
      <w:r w:rsidRPr="00CD3809">
        <w:rPr>
          <w:rFonts w:ascii="Times New Roman" w:hAnsi="Times New Roman" w:cs="Times New Roman"/>
        </w:rPr>
        <w:t>è regolata</w:t>
      </w:r>
      <w:proofErr w:type="gramEnd"/>
      <w:r w:rsidRPr="00CD3809">
        <w:rPr>
          <w:rFonts w:ascii="Times New Roman" w:hAnsi="Times New Roman" w:cs="Times New Roman"/>
        </w:rPr>
        <w:t xml:space="preserve"> da una circolare della Direzione Generale per gli Archivi del Ministero per i Beni e le attività, la 28/2008. L’obbligo non prevede il termine generico di </w:t>
      </w:r>
      <w:proofErr w:type="gramStart"/>
      <w:r w:rsidRPr="00CD3809">
        <w:rPr>
          <w:rFonts w:ascii="Times New Roman" w:hAnsi="Times New Roman" w:cs="Times New Roman"/>
        </w:rPr>
        <w:t>10</w:t>
      </w:r>
      <w:proofErr w:type="gramEnd"/>
      <w:r w:rsidRPr="00CD3809">
        <w:rPr>
          <w:rFonts w:ascii="Times New Roman" w:hAnsi="Times New Roman" w:cs="Times New Roman"/>
        </w:rPr>
        <w:t xml:space="preserve"> anni per conservare i documenti, ma lo scarto dei documenti è autorizzato dalla Soprintendenza</w:t>
      </w:r>
      <w:r w:rsidR="009426FA">
        <w:rPr>
          <w:rFonts w:ascii="Times New Roman" w:hAnsi="Times New Roman" w:cs="Times New Roman"/>
        </w:rPr>
        <w:t xml:space="preserve"> </w:t>
      </w:r>
      <w:r w:rsidRPr="00CD3809">
        <w:rPr>
          <w:rFonts w:ascii="Times New Roman" w:hAnsi="Times New Roman" w:cs="Times New Roman"/>
        </w:rPr>
        <w:t>archivistica.</w:t>
      </w:r>
      <w:r w:rsidR="009426FA">
        <w:rPr>
          <w:rFonts w:ascii="Times New Roman" w:hAnsi="Times New Roman" w:cs="Times New Roman"/>
        </w:rPr>
        <w:t xml:space="preserve"> </w:t>
      </w:r>
      <w:r w:rsidRPr="00CD3809">
        <w:rPr>
          <w:rFonts w:ascii="Times New Roman" w:hAnsi="Times New Roman" w:cs="Times New Roman"/>
        </w:rPr>
        <w:t>Per</w:t>
      </w:r>
      <w:r w:rsidR="009426FA">
        <w:rPr>
          <w:rFonts w:ascii="Times New Roman" w:hAnsi="Times New Roman" w:cs="Times New Roman"/>
        </w:rPr>
        <w:t xml:space="preserve"> </w:t>
      </w:r>
      <w:r w:rsidRPr="00CD3809">
        <w:rPr>
          <w:rFonts w:ascii="Times New Roman" w:hAnsi="Times New Roman" w:cs="Times New Roman"/>
        </w:rPr>
        <w:t>quanto</w:t>
      </w:r>
      <w:r w:rsidR="009426FA">
        <w:rPr>
          <w:rFonts w:ascii="Times New Roman" w:hAnsi="Times New Roman" w:cs="Times New Roman"/>
        </w:rPr>
        <w:t xml:space="preserve"> </w:t>
      </w:r>
      <w:r w:rsidRPr="00CD3809">
        <w:rPr>
          <w:rFonts w:ascii="Times New Roman" w:hAnsi="Times New Roman" w:cs="Times New Roman"/>
        </w:rPr>
        <w:t>riguarda,</w:t>
      </w:r>
      <w:r w:rsidR="009426FA">
        <w:rPr>
          <w:rFonts w:ascii="Times New Roman" w:hAnsi="Times New Roman" w:cs="Times New Roman"/>
        </w:rPr>
        <w:t xml:space="preserve"> </w:t>
      </w:r>
      <w:r w:rsidRPr="00CD3809">
        <w:rPr>
          <w:rFonts w:ascii="Times New Roman" w:hAnsi="Times New Roman" w:cs="Times New Roman"/>
        </w:rPr>
        <w:t>invece</w:t>
      </w:r>
      <w:r w:rsidR="009426FA">
        <w:rPr>
          <w:rFonts w:ascii="Times New Roman" w:hAnsi="Times New Roman" w:cs="Times New Roman"/>
        </w:rPr>
        <w:t xml:space="preserve"> </w:t>
      </w:r>
      <w:r w:rsidRPr="00CD3809">
        <w:rPr>
          <w:rFonts w:ascii="Times New Roman" w:hAnsi="Times New Roman" w:cs="Times New Roman"/>
        </w:rPr>
        <w:t>la</w:t>
      </w:r>
      <w:r w:rsidR="009426FA">
        <w:rPr>
          <w:rFonts w:ascii="Times New Roman" w:hAnsi="Times New Roman" w:cs="Times New Roman"/>
        </w:rPr>
        <w:t xml:space="preserve"> </w:t>
      </w:r>
      <w:r w:rsidRPr="00CD3809">
        <w:rPr>
          <w:rFonts w:ascii="Times New Roman" w:hAnsi="Times New Roman" w:cs="Times New Roman"/>
        </w:rPr>
        <w:t>conservazione</w:t>
      </w:r>
      <w:r w:rsidR="009426FA">
        <w:rPr>
          <w:rFonts w:ascii="Times New Roman" w:hAnsi="Times New Roman" w:cs="Times New Roman"/>
        </w:rPr>
        <w:t xml:space="preserve"> </w:t>
      </w:r>
      <w:r w:rsidRPr="00CD3809">
        <w:rPr>
          <w:rFonts w:ascii="Times New Roman" w:hAnsi="Times New Roman" w:cs="Times New Roman"/>
        </w:rPr>
        <w:t>dei</w:t>
      </w:r>
      <w:r w:rsidR="009426FA">
        <w:rPr>
          <w:rFonts w:ascii="Times New Roman" w:hAnsi="Times New Roman" w:cs="Times New Roman"/>
        </w:rPr>
        <w:t xml:space="preserve"> </w:t>
      </w:r>
      <w:r w:rsidRPr="00CD3809">
        <w:rPr>
          <w:rFonts w:ascii="Times New Roman" w:hAnsi="Times New Roman" w:cs="Times New Roman"/>
        </w:rPr>
        <w:t>documenti, essa è definita in una tabella in cui è associato un tempo minimo di conservazione per ogni tipologia di documenti. (allegato1)</w:t>
      </w:r>
    </w:p>
    <w:p w14:paraId="4866F5C9" w14:textId="77777777" w:rsidR="002F6B5B" w:rsidRDefault="00D10AE7">
      <w:pPr>
        <w:pStyle w:val="Paragrafoelenco"/>
        <w:numPr>
          <w:ilvl w:val="0"/>
          <w:numId w:val="10"/>
        </w:numPr>
        <w:tabs>
          <w:tab w:val="left" w:pos="1132"/>
        </w:tabs>
        <w:ind w:right="268"/>
        <w:rPr>
          <w:rFonts w:ascii="Times New Roman" w:hAnsi="Times New Roman" w:cs="Times New Roman"/>
        </w:rPr>
      </w:pPr>
      <w:r w:rsidRPr="00CD3809">
        <w:rPr>
          <w:rFonts w:ascii="Times New Roman" w:hAnsi="Times New Roman" w:cs="Times New Roman"/>
        </w:rPr>
        <w:t xml:space="preserve">che in ogni momento potrà esercitare i Suoi diritti nei confronti del titolare del trattamento, ai sensi dell’art. 7 del D. LGS 196/2003 e artt. </w:t>
      </w:r>
      <w:r w:rsidRPr="00741C3C">
        <w:rPr>
          <w:rFonts w:ascii="Times New Roman" w:hAnsi="Times New Roman" w:cs="Times New Roman"/>
        </w:rPr>
        <w:t>15-2</w:t>
      </w:r>
      <w:r w:rsidR="00741C3C" w:rsidRPr="00741C3C">
        <w:rPr>
          <w:rFonts w:ascii="Times New Roman" w:hAnsi="Times New Roman" w:cs="Times New Roman"/>
        </w:rPr>
        <w:t>2</w:t>
      </w:r>
      <w:r w:rsidRPr="00CD3809">
        <w:rPr>
          <w:rFonts w:ascii="Times New Roman" w:hAnsi="Times New Roman" w:cs="Times New Roman"/>
        </w:rPr>
        <w:t xml:space="preserve"> del GDPR riportato in calce alla presente</w:t>
      </w:r>
      <w:r w:rsidR="003C6506">
        <w:rPr>
          <w:rFonts w:ascii="Times New Roman" w:hAnsi="Times New Roman" w:cs="Times New Roman"/>
        </w:rPr>
        <w:t xml:space="preserve"> </w:t>
      </w:r>
      <w:r w:rsidRPr="00CD3809">
        <w:rPr>
          <w:rFonts w:ascii="Times New Roman" w:hAnsi="Times New Roman" w:cs="Times New Roman"/>
        </w:rPr>
        <w:t>comunicazione.</w:t>
      </w:r>
    </w:p>
    <w:p w14:paraId="30F0028D" w14:textId="77777777" w:rsidR="00917DA9" w:rsidRPr="00917DA9" w:rsidRDefault="00917DA9" w:rsidP="00917DA9">
      <w:pPr>
        <w:tabs>
          <w:tab w:val="left" w:pos="1132"/>
        </w:tabs>
        <w:ind w:right="268"/>
        <w:rPr>
          <w:rFonts w:ascii="Times New Roman" w:hAnsi="Times New Roman" w:cs="Times New Roman"/>
        </w:rPr>
      </w:pPr>
    </w:p>
    <w:p w14:paraId="04F9546D" w14:textId="77777777" w:rsidR="0019705B" w:rsidRDefault="0019705B">
      <w:pPr>
        <w:spacing w:line="262" w:lineRule="exact"/>
        <w:ind w:left="5873"/>
        <w:rPr>
          <w:rFonts w:ascii="Times New Roman" w:hAnsi="Times New Roman" w:cs="Times New Roman"/>
        </w:rPr>
      </w:pPr>
    </w:p>
    <w:p w14:paraId="6C287D1C" w14:textId="77777777" w:rsidR="00E2344F" w:rsidRPr="00371626" w:rsidRDefault="00E2344F" w:rsidP="00E2344F">
      <w:pPr>
        <w:jc w:val="center"/>
        <w:rPr>
          <w:color w:val="000000"/>
        </w:rPr>
      </w:pPr>
      <w:r w:rsidRPr="00371626">
        <w:rPr>
          <w:b/>
          <w:bCs/>
          <w:color w:val="000000"/>
        </w:rPr>
        <w:t>IL DIRIGENTE SCOLASTICO</w:t>
      </w:r>
      <w:r w:rsidRPr="00371626">
        <w:rPr>
          <w:color w:val="000000"/>
        </w:rPr>
        <w:br/>
      </w:r>
      <w:r w:rsidRPr="00371626">
        <w:rPr>
          <w:b/>
          <w:bCs/>
          <w:color w:val="000000"/>
        </w:rPr>
        <w:t>(Prof. Andrea Proietti)</w:t>
      </w:r>
    </w:p>
    <w:p w14:paraId="68549F1E" w14:textId="77777777" w:rsidR="00E2344F" w:rsidRPr="00371626" w:rsidRDefault="00E2344F" w:rsidP="00E2344F">
      <w:pPr>
        <w:jc w:val="center"/>
        <w:rPr>
          <w:color w:val="000000"/>
        </w:rPr>
      </w:pPr>
      <w:r w:rsidRPr="00371626">
        <w:rPr>
          <w:i/>
          <w:iCs/>
          <w:color w:val="000000"/>
        </w:rPr>
        <w:t>Firma autografa sostituita a mezzo stampa</w:t>
      </w:r>
    </w:p>
    <w:p w14:paraId="11693D29" w14:textId="77777777" w:rsidR="00E2344F" w:rsidRPr="009A537B" w:rsidRDefault="00E2344F" w:rsidP="00E2344F">
      <w:pPr>
        <w:jc w:val="center"/>
        <w:rPr>
          <w:color w:val="000000"/>
        </w:rPr>
      </w:pPr>
      <w:r w:rsidRPr="00371626">
        <w:rPr>
          <w:i/>
          <w:iCs/>
          <w:color w:val="000000"/>
        </w:rPr>
        <w:t>ai sensi dell’art.3, comma 2 del D.lgs. n. 39 del 1993</w:t>
      </w:r>
    </w:p>
    <w:p w14:paraId="0D5BF9A8" w14:textId="77777777" w:rsidR="00E2344F" w:rsidRPr="009A537B" w:rsidRDefault="00E2344F" w:rsidP="00E2344F"/>
    <w:p w14:paraId="1C855882" w14:textId="77777777" w:rsidR="002F6B5B" w:rsidRPr="00B801E7" w:rsidRDefault="002F6B5B" w:rsidP="00E2344F">
      <w:pPr>
        <w:spacing w:line="262" w:lineRule="exact"/>
        <w:ind w:left="5873"/>
        <w:rPr>
          <w:rFonts w:ascii="Times New Roman" w:hAnsi="Times New Roman" w:cs="Times New Roman"/>
        </w:rPr>
        <w:sectPr w:rsidR="002F6B5B" w:rsidRPr="00B801E7" w:rsidSect="00703F1C">
          <w:footerReference w:type="default" r:id="rId15"/>
          <w:pgSz w:w="11910" w:h="16840"/>
          <w:pgMar w:top="1417" w:right="1134" w:bottom="1134" w:left="1134" w:header="720" w:footer="720" w:gutter="0"/>
          <w:cols w:space="720"/>
          <w:docGrid w:linePitch="299"/>
        </w:sectPr>
      </w:pPr>
    </w:p>
    <w:p w14:paraId="42A128BA" w14:textId="77777777" w:rsidR="002F6B5B" w:rsidRPr="00B801E7" w:rsidRDefault="00D10AE7" w:rsidP="002C13D6">
      <w:pPr>
        <w:pStyle w:val="Corpotesto"/>
        <w:spacing w:before="82" w:line="243" w:lineRule="exact"/>
        <w:ind w:left="772"/>
        <w:jc w:val="center"/>
        <w:rPr>
          <w:rFonts w:ascii="Times New Roman" w:hAnsi="Times New Roman" w:cs="Times New Roman"/>
          <w:b/>
          <w:i/>
          <w:sz w:val="28"/>
          <w:szCs w:val="28"/>
        </w:rPr>
      </w:pPr>
      <w:r w:rsidRPr="00B801E7">
        <w:rPr>
          <w:rFonts w:ascii="Times New Roman" w:hAnsi="Times New Roman" w:cs="Times New Roman"/>
          <w:b/>
          <w:i/>
          <w:sz w:val="28"/>
          <w:szCs w:val="28"/>
        </w:rPr>
        <w:lastRenderedPageBreak/>
        <w:t>ALLEGATO ALL’INFORMATIVA</w:t>
      </w:r>
    </w:p>
    <w:p w14:paraId="3BA43592" w14:textId="77777777" w:rsidR="002C13D6" w:rsidRPr="002C13D6" w:rsidRDefault="002C13D6" w:rsidP="002C13D6">
      <w:pPr>
        <w:pStyle w:val="Corpotesto"/>
        <w:spacing w:before="82" w:line="243" w:lineRule="exact"/>
        <w:ind w:left="772"/>
        <w:jc w:val="center"/>
        <w:rPr>
          <w:rFonts w:ascii="Times New Roman" w:hAnsi="Times New Roman" w:cs="Times New Roman"/>
          <w:b/>
          <w:i/>
        </w:rPr>
      </w:pPr>
    </w:p>
    <w:p w14:paraId="25A7FF40" w14:textId="77777777" w:rsidR="002C13D6" w:rsidRDefault="00D10AE7">
      <w:pPr>
        <w:pStyle w:val="Titolo31"/>
        <w:spacing w:line="243" w:lineRule="exact"/>
        <w:rPr>
          <w:rFonts w:ascii="Times New Roman" w:hAnsi="Times New Roman" w:cs="Times New Roman"/>
          <w:sz w:val="22"/>
          <w:szCs w:val="22"/>
        </w:rPr>
      </w:pPr>
      <w:r w:rsidRPr="002C13D6">
        <w:rPr>
          <w:rFonts w:ascii="Times New Roman" w:hAnsi="Times New Roman" w:cs="Times New Roman"/>
          <w:sz w:val="22"/>
          <w:szCs w:val="22"/>
        </w:rPr>
        <w:t>Decreto Legislativo n. 196/2003</w:t>
      </w:r>
    </w:p>
    <w:p w14:paraId="38F81297" w14:textId="77777777" w:rsidR="009C3864" w:rsidRPr="002C13D6" w:rsidRDefault="009C3864">
      <w:pPr>
        <w:pStyle w:val="Titolo31"/>
        <w:spacing w:line="243" w:lineRule="exact"/>
        <w:rPr>
          <w:rFonts w:ascii="Times New Roman" w:hAnsi="Times New Roman" w:cs="Times New Roman"/>
          <w:sz w:val="22"/>
          <w:szCs w:val="22"/>
        </w:rPr>
      </w:pPr>
    </w:p>
    <w:p w14:paraId="1FEE0A9E" w14:textId="77777777" w:rsidR="002F6B5B" w:rsidRDefault="00D10AE7">
      <w:pPr>
        <w:spacing w:before="2" w:line="243" w:lineRule="exact"/>
        <w:ind w:left="772"/>
        <w:rPr>
          <w:rFonts w:ascii="Times New Roman" w:hAnsi="Times New Roman" w:cs="Times New Roman"/>
          <w:b/>
          <w:sz w:val="20"/>
        </w:rPr>
      </w:pPr>
      <w:r w:rsidRPr="00CD3809">
        <w:rPr>
          <w:rFonts w:ascii="Times New Roman" w:hAnsi="Times New Roman" w:cs="Times New Roman"/>
          <w:b/>
          <w:sz w:val="20"/>
        </w:rPr>
        <w:t>Art. 7 - Diritto di accesso ai dati personali ed altri diritti</w:t>
      </w:r>
    </w:p>
    <w:p w14:paraId="0A1A081F" w14:textId="77777777" w:rsidR="002F6B5B" w:rsidRPr="00CD3809" w:rsidRDefault="00D10AE7">
      <w:pPr>
        <w:pStyle w:val="Paragrafoelenco"/>
        <w:numPr>
          <w:ilvl w:val="0"/>
          <w:numId w:val="9"/>
        </w:numPr>
        <w:tabs>
          <w:tab w:val="left" w:pos="1104"/>
        </w:tabs>
        <w:ind w:right="269" w:firstLine="0"/>
        <w:rPr>
          <w:rFonts w:ascii="Times New Roman" w:hAnsi="Times New Roman" w:cs="Times New Roman"/>
          <w:sz w:val="20"/>
        </w:rPr>
      </w:pPr>
      <w:r w:rsidRPr="00CD3809">
        <w:rPr>
          <w:rFonts w:ascii="Times New Roman" w:hAnsi="Times New Roman" w:cs="Times New Roman"/>
          <w:sz w:val="20"/>
        </w:rPr>
        <w:t>L’interessato ha diritto di ottenere la conferma dell’esistenza o meno di dati personali che lo riguardano, anche se non ancora registrati e la loro comunicazione in forma</w:t>
      </w:r>
      <w:r w:rsidR="00D60C7D">
        <w:rPr>
          <w:rFonts w:ascii="Times New Roman" w:hAnsi="Times New Roman" w:cs="Times New Roman"/>
          <w:sz w:val="20"/>
        </w:rPr>
        <w:t xml:space="preserve"> </w:t>
      </w:r>
      <w:r w:rsidRPr="00CD3809">
        <w:rPr>
          <w:rFonts w:ascii="Times New Roman" w:hAnsi="Times New Roman" w:cs="Times New Roman"/>
          <w:sz w:val="20"/>
        </w:rPr>
        <w:t>intelligibile.</w:t>
      </w:r>
    </w:p>
    <w:p w14:paraId="23B653FF" w14:textId="77777777" w:rsidR="002F6B5B" w:rsidRPr="00CD3809" w:rsidRDefault="00D10AE7">
      <w:pPr>
        <w:pStyle w:val="Paragrafoelenco"/>
        <w:numPr>
          <w:ilvl w:val="0"/>
          <w:numId w:val="9"/>
        </w:numPr>
        <w:tabs>
          <w:tab w:val="left" w:pos="1060"/>
        </w:tabs>
        <w:spacing w:line="242" w:lineRule="exact"/>
        <w:ind w:left="1060" w:hanging="288"/>
        <w:rPr>
          <w:rFonts w:ascii="Times New Roman" w:hAnsi="Times New Roman" w:cs="Times New Roman"/>
          <w:sz w:val="20"/>
        </w:rPr>
      </w:pPr>
      <w:r w:rsidRPr="00CD3809">
        <w:rPr>
          <w:rFonts w:ascii="Times New Roman" w:hAnsi="Times New Roman" w:cs="Times New Roman"/>
          <w:sz w:val="20"/>
        </w:rPr>
        <w:t>L’interessato ha diritto di ottenere</w:t>
      </w:r>
      <w:r w:rsidR="00D60C7D">
        <w:rPr>
          <w:rFonts w:ascii="Times New Roman" w:hAnsi="Times New Roman" w:cs="Times New Roman"/>
          <w:sz w:val="20"/>
        </w:rPr>
        <w:t xml:space="preserve"> </w:t>
      </w:r>
      <w:r w:rsidRPr="00CD3809">
        <w:rPr>
          <w:rFonts w:ascii="Times New Roman" w:hAnsi="Times New Roman" w:cs="Times New Roman"/>
          <w:sz w:val="20"/>
        </w:rPr>
        <w:t>l’indicazione:</w:t>
      </w:r>
    </w:p>
    <w:p w14:paraId="24C12319" w14:textId="77777777" w:rsidR="002F6B5B" w:rsidRPr="00CD3809" w:rsidRDefault="00D10AE7">
      <w:pPr>
        <w:pStyle w:val="Paragrafoelenco"/>
        <w:numPr>
          <w:ilvl w:val="1"/>
          <w:numId w:val="9"/>
        </w:numPr>
        <w:tabs>
          <w:tab w:val="left" w:pos="1493"/>
        </w:tabs>
        <w:spacing w:before="1" w:line="243" w:lineRule="exact"/>
        <w:ind w:hanging="360"/>
        <w:rPr>
          <w:rFonts w:ascii="Times New Roman" w:hAnsi="Times New Roman" w:cs="Times New Roman"/>
          <w:sz w:val="20"/>
        </w:rPr>
      </w:pPr>
      <w:r w:rsidRPr="00CD3809">
        <w:rPr>
          <w:rFonts w:ascii="Times New Roman" w:hAnsi="Times New Roman" w:cs="Times New Roman"/>
          <w:sz w:val="20"/>
        </w:rPr>
        <w:t>dell’origine dei dati</w:t>
      </w:r>
      <w:r w:rsidR="00D60C7D">
        <w:rPr>
          <w:rFonts w:ascii="Times New Roman" w:hAnsi="Times New Roman" w:cs="Times New Roman"/>
          <w:sz w:val="20"/>
        </w:rPr>
        <w:t xml:space="preserve"> </w:t>
      </w:r>
      <w:r w:rsidRPr="00CD3809">
        <w:rPr>
          <w:rFonts w:ascii="Times New Roman" w:hAnsi="Times New Roman" w:cs="Times New Roman"/>
          <w:sz w:val="20"/>
        </w:rPr>
        <w:t>personali;</w:t>
      </w:r>
    </w:p>
    <w:p w14:paraId="206C382C" w14:textId="77777777" w:rsidR="002F6B5B" w:rsidRPr="00CD3809" w:rsidRDefault="00D10AE7">
      <w:pPr>
        <w:pStyle w:val="Paragrafoelenco"/>
        <w:numPr>
          <w:ilvl w:val="1"/>
          <w:numId w:val="9"/>
        </w:numPr>
        <w:tabs>
          <w:tab w:val="left" w:pos="1493"/>
        </w:tabs>
        <w:spacing w:line="242" w:lineRule="exact"/>
        <w:ind w:hanging="360"/>
        <w:rPr>
          <w:rFonts w:ascii="Times New Roman" w:hAnsi="Times New Roman" w:cs="Times New Roman"/>
          <w:sz w:val="20"/>
        </w:rPr>
      </w:pPr>
      <w:r w:rsidRPr="00CD3809">
        <w:rPr>
          <w:rFonts w:ascii="Times New Roman" w:hAnsi="Times New Roman" w:cs="Times New Roman"/>
          <w:sz w:val="20"/>
        </w:rPr>
        <w:t>delle finalità e modalità del</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72B3AB66" w14:textId="77777777" w:rsidR="002F6B5B" w:rsidRPr="00CD3809" w:rsidRDefault="00D10AE7">
      <w:pPr>
        <w:pStyle w:val="Paragrafoelenco"/>
        <w:numPr>
          <w:ilvl w:val="1"/>
          <w:numId w:val="9"/>
        </w:numPr>
        <w:tabs>
          <w:tab w:val="left" w:pos="1493"/>
        </w:tabs>
        <w:spacing w:line="242" w:lineRule="exact"/>
        <w:ind w:hanging="360"/>
        <w:rPr>
          <w:rFonts w:ascii="Times New Roman" w:hAnsi="Times New Roman" w:cs="Times New Roman"/>
          <w:sz w:val="20"/>
        </w:rPr>
      </w:pPr>
      <w:r w:rsidRPr="00CD3809">
        <w:rPr>
          <w:rFonts w:ascii="Times New Roman" w:hAnsi="Times New Roman" w:cs="Times New Roman"/>
          <w:sz w:val="20"/>
        </w:rPr>
        <w:t>della logica applicata in caso di trattamento effettuato con l’ausilio di strumenti</w:t>
      </w:r>
      <w:r w:rsidR="00D60C7D">
        <w:rPr>
          <w:rFonts w:ascii="Times New Roman" w:hAnsi="Times New Roman" w:cs="Times New Roman"/>
          <w:sz w:val="20"/>
        </w:rPr>
        <w:t xml:space="preserve"> </w:t>
      </w:r>
      <w:r w:rsidRPr="00CD3809">
        <w:rPr>
          <w:rFonts w:ascii="Times New Roman" w:hAnsi="Times New Roman" w:cs="Times New Roman"/>
          <w:sz w:val="20"/>
        </w:rPr>
        <w:t>elettronici;</w:t>
      </w:r>
    </w:p>
    <w:p w14:paraId="71C369D4" w14:textId="77777777" w:rsidR="002F6B5B" w:rsidRPr="00CD3809" w:rsidRDefault="00D10AE7">
      <w:pPr>
        <w:pStyle w:val="Paragrafoelenco"/>
        <w:numPr>
          <w:ilvl w:val="1"/>
          <w:numId w:val="9"/>
        </w:numPr>
        <w:tabs>
          <w:tab w:val="left" w:pos="1493"/>
        </w:tabs>
        <w:spacing w:line="243" w:lineRule="exact"/>
        <w:ind w:hanging="360"/>
        <w:rPr>
          <w:rFonts w:ascii="Times New Roman" w:hAnsi="Times New Roman" w:cs="Times New Roman"/>
          <w:sz w:val="20"/>
        </w:rPr>
      </w:pPr>
      <w:r w:rsidRPr="00CD3809">
        <w:rPr>
          <w:rFonts w:ascii="Times New Roman" w:hAnsi="Times New Roman" w:cs="Times New Roman"/>
          <w:sz w:val="20"/>
        </w:rPr>
        <w:t>degli estremi identificativi del titolare, dei responsabili e del rappresentante designato ai</w:t>
      </w:r>
      <w:r w:rsidR="00D60C7D">
        <w:rPr>
          <w:rFonts w:ascii="Times New Roman" w:hAnsi="Times New Roman" w:cs="Times New Roman"/>
          <w:sz w:val="20"/>
        </w:rPr>
        <w:t xml:space="preserve"> </w:t>
      </w:r>
      <w:r w:rsidRPr="00CD3809">
        <w:rPr>
          <w:rFonts w:ascii="Times New Roman" w:hAnsi="Times New Roman" w:cs="Times New Roman"/>
          <w:sz w:val="20"/>
        </w:rPr>
        <w:t>sensi</w:t>
      </w:r>
    </w:p>
    <w:p w14:paraId="70BFDAEE" w14:textId="77777777" w:rsidR="002F6B5B" w:rsidRPr="00CD3809" w:rsidRDefault="00D10AE7">
      <w:pPr>
        <w:pStyle w:val="Corpotesto"/>
        <w:spacing w:before="2" w:line="243" w:lineRule="exact"/>
        <w:ind w:left="1492"/>
        <w:rPr>
          <w:rFonts w:ascii="Times New Roman" w:hAnsi="Times New Roman" w:cs="Times New Roman"/>
        </w:rPr>
      </w:pPr>
      <w:r w:rsidRPr="00CD3809">
        <w:rPr>
          <w:rFonts w:ascii="Times New Roman" w:hAnsi="Times New Roman" w:cs="Times New Roman"/>
        </w:rPr>
        <w:t>dell’art. 5, comma 2;</w:t>
      </w:r>
    </w:p>
    <w:p w14:paraId="0B3ED27A" w14:textId="77777777" w:rsidR="002F6B5B" w:rsidRPr="00CD3809" w:rsidRDefault="00D10AE7">
      <w:pPr>
        <w:pStyle w:val="Paragrafoelenco"/>
        <w:numPr>
          <w:ilvl w:val="1"/>
          <w:numId w:val="9"/>
        </w:numPr>
        <w:tabs>
          <w:tab w:val="left" w:pos="1493"/>
        </w:tabs>
        <w:ind w:right="274" w:hanging="360"/>
        <w:rPr>
          <w:rFonts w:ascii="Times New Roman" w:hAnsi="Times New Roman" w:cs="Times New Roman"/>
          <w:sz w:val="20"/>
        </w:rPr>
      </w:pPr>
      <w:r w:rsidRPr="00CD3809">
        <w:rPr>
          <w:rFonts w:ascii="Times New Roman" w:hAnsi="Times New Roman" w:cs="Times New Roman"/>
          <w:sz w:val="20"/>
        </w:rPr>
        <w:t>dei soggetti o delle categorie di soggetti ai quali i dati personali possono essere comunicati o che possono venirne a conoscenza in qualità di rappresentante designato nel territorio dello stato, di responsabili o incaricati.</w:t>
      </w:r>
    </w:p>
    <w:p w14:paraId="041D4919" w14:textId="77777777" w:rsidR="002F6B5B" w:rsidRPr="00CD3809" w:rsidRDefault="00D10AE7">
      <w:pPr>
        <w:pStyle w:val="Paragrafoelenco"/>
        <w:numPr>
          <w:ilvl w:val="0"/>
          <w:numId w:val="9"/>
        </w:numPr>
        <w:tabs>
          <w:tab w:val="left" w:pos="1060"/>
        </w:tabs>
        <w:spacing w:before="1" w:line="243" w:lineRule="exact"/>
        <w:ind w:left="1060" w:hanging="288"/>
        <w:rPr>
          <w:rFonts w:ascii="Times New Roman" w:hAnsi="Times New Roman" w:cs="Times New Roman"/>
          <w:sz w:val="20"/>
        </w:rPr>
      </w:pPr>
      <w:r w:rsidRPr="00CD3809">
        <w:rPr>
          <w:rFonts w:ascii="Times New Roman" w:hAnsi="Times New Roman" w:cs="Times New Roman"/>
          <w:sz w:val="20"/>
        </w:rPr>
        <w:t>L’interessato ha diritto di</w:t>
      </w:r>
      <w:r w:rsidR="00D60C7D">
        <w:rPr>
          <w:rFonts w:ascii="Times New Roman" w:hAnsi="Times New Roman" w:cs="Times New Roman"/>
          <w:sz w:val="20"/>
        </w:rPr>
        <w:t xml:space="preserve"> </w:t>
      </w:r>
      <w:r w:rsidRPr="00CD3809">
        <w:rPr>
          <w:rFonts w:ascii="Times New Roman" w:hAnsi="Times New Roman" w:cs="Times New Roman"/>
          <w:sz w:val="20"/>
        </w:rPr>
        <w:t>ottenere:</w:t>
      </w:r>
    </w:p>
    <w:p w14:paraId="7289EF17" w14:textId="77777777" w:rsidR="002F6B5B" w:rsidRPr="00CD3809" w:rsidRDefault="00D10AE7">
      <w:pPr>
        <w:pStyle w:val="Paragrafoelenco"/>
        <w:numPr>
          <w:ilvl w:val="1"/>
          <w:numId w:val="9"/>
        </w:numPr>
        <w:tabs>
          <w:tab w:val="left" w:pos="1493"/>
        </w:tabs>
        <w:spacing w:line="242" w:lineRule="exact"/>
        <w:ind w:hanging="360"/>
        <w:rPr>
          <w:rFonts w:ascii="Times New Roman" w:hAnsi="Times New Roman" w:cs="Times New Roman"/>
          <w:sz w:val="20"/>
        </w:rPr>
      </w:pPr>
      <w:r w:rsidRPr="00CD3809">
        <w:rPr>
          <w:rFonts w:ascii="Times New Roman" w:hAnsi="Times New Roman" w:cs="Times New Roman"/>
          <w:sz w:val="20"/>
        </w:rPr>
        <w:t>l’aggiornamento, la rettificazione ovvero, quando vi ha interesse, l’integrazione dei</w:t>
      </w:r>
      <w:r w:rsidR="00D60C7D">
        <w:rPr>
          <w:rFonts w:ascii="Times New Roman" w:hAnsi="Times New Roman" w:cs="Times New Roman"/>
          <w:sz w:val="20"/>
        </w:rPr>
        <w:t xml:space="preserve"> </w:t>
      </w:r>
      <w:r w:rsidRPr="00CD3809">
        <w:rPr>
          <w:rFonts w:ascii="Times New Roman" w:hAnsi="Times New Roman" w:cs="Times New Roman"/>
          <w:sz w:val="20"/>
        </w:rPr>
        <w:t>dati;</w:t>
      </w:r>
    </w:p>
    <w:p w14:paraId="30A6293C" w14:textId="77777777" w:rsidR="002F6B5B" w:rsidRPr="00CD3809" w:rsidRDefault="00D10AE7">
      <w:pPr>
        <w:pStyle w:val="Paragrafoelenco"/>
        <w:numPr>
          <w:ilvl w:val="1"/>
          <w:numId w:val="9"/>
        </w:numPr>
        <w:tabs>
          <w:tab w:val="left" w:pos="1493"/>
        </w:tabs>
        <w:ind w:right="270" w:hanging="360"/>
        <w:rPr>
          <w:rFonts w:ascii="Times New Roman" w:hAnsi="Times New Roman" w:cs="Times New Roman"/>
          <w:sz w:val="20"/>
        </w:rPr>
      </w:pPr>
      <w:r w:rsidRPr="00CD3809">
        <w:rPr>
          <w:rFonts w:ascii="Times New Roman" w:hAnsi="Times New Roman" w:cs="Times New Roman"/>
          <w:sz w:val="20"/>
        </w:rPr>
        <w:t>la cancellazione, la trasformazione in forma anonima o il blocco dei dati trattati in violazione di legge, compresi quelli di cui non è necessaria la conservazione in relazione agli scopi per i quali i dati sono stati raccolti o successivamente</w:t>
      </w:r>
      <w:r w:rsidR="00D60C7D">
        <w:rPr>
          <w:rFonts w:ascii="Times New Roman" w:hAnsi="Times New Roman" w:cs="Times New Roman"/>
          <w:sz w:val="20"/>
        </w:rPr>
        <w:t xml:space="preserve"> </w:t>
      </w:r>
      <w:r w:rsidRPr="00CD3809">
        <w:rPr>
          <w:rFonts w:ascii="Times New Roman" w:hAnsi="Times New Roman" w:cs="Times New Roman"/>
          <w:sz w:val="20"/>
        </w:rPr>
        <w:t>trattati;</w:t>
      </w:r>
    </w:p>
    <w:p w14:paraId="7188C194" w14:textId="77777777" w:rsidR="002F6B5B" w:rsidRPr="00CD3809" w:rsidRDefault="00D10AE7">
      <w:pPr>
        <w:pStyle w:val="Paragrafoelenco"/>
        <w:numPr>
          <w:ilvl w:val="1"/>
          <w:numId w:val="9"/>
        </w:numPr>
        <w:tabs>
          <w:tab w:val="left" w:pos="1493"/>
        </w:tabs>
        <w:ind w:right="266" w:hanging="360"/>
        <w:rPr>
          <w:rFonts w:ascii="Times New Roman" w:hAnsi="Times New Roman" w:cs="Times New Roman"/>
          <w:sz w:val="20"/>
        </w:rPr>
      </w:pPr>
      <w:r w:rsidRPr="00CD3809">
        <w:rPr>
          <w:rFonts w:ascii="Times New Roman" w:hAnsi="Times New Roman" w:cs="Times New Roman"/>
          <w:sz w:val="20"/>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w:t>
      </w:r>
      <w:r w:rsidR="00D60C7D">
        <w:rPr>
          <w:rFonts w:ascii="Times New Roman" w:hAnsi="Times New Roman" w:cs="Times New Roman"/>
          <w:sz w:val="20"/>
        </w:rPr>
        <w:t xml:space="preserve"> </w:t>
      </w:r>
      <w:r w:rsidRPr="00CD3809">
        <w:rPr>
          <w:rFonts w:ascii="Times New Roman" w:hAnsi="Times New Roman" w:cs="Times New Roman"/>
          <w:sz w:val="20"/>
        </w:rPr>
        <w:t>tutelato.</w:t>
      </w:r>
    </w:p>
    <w:p w14:paraId="2677425A" w14:textId="77777777" w:rsidR="002F6B5B" w:rsidRPr="00CD3809" w:rsidRDefault="00D10AE7">
      <w:pPr>
        <w:pStyle w:val="Paragrafoelenco"/>
        <w:numPr>
          <w:ilvl w:val="0"/>
          <w:numId w:val="9"/>
        </w:numPr>
        <w:tabs>
          <w:tab w:val="left" w:pos="1060"/>
        </w:tabs>
        <w:spacing w:line="243" w:lineRule="exact"/>
        <w:ind w:left="1060" w:hanging="288"/>
        <w:rPr>
          <w:rFonts w:ascii="Times New Roman" w:hAnsi="Times New Roman" w:cs="Times New Roman"/>
          <w:sz w:val="20"/>
        </w:rPr>
      </w:pPr>
      <w:r w:rsidRPr="00CD3809">
        <w:rPr>
          <w:rFonts w:ascii="Times New Roman" w:hAnsi="Times New Roman" w:cs="Times New Roman"/>
          <w:sz w:val="20"/>
        </w:rPr>
        <w:t>L’interessato ha diritto ad opporsi, in tutto o in</w:t>
      </w:r>
      <w:r w:rsidR="00D60C7D">
        <w:rPr>
          <w:rFonts w:ascii="Times New Roman" w:hAnsi="Times New Roman" w:cs="Times New Roman"/>
          <w:sz w:val="20"/>
        </w:rPr>
        <w:t xml:space="preserve"> </w:t>
      </w:r>
      <w:r w:rsidRPr="00CD3809">
        <w:rPr>
          <w:rFonts w:ascii="Times New Roman" w:hAnsi="Times New Roman" w:cs="Times New Roman"/>
          <w:sz w:val="20"/>
        </w:rPr>
        <w:t>parte:</w:t>
      </w:r>
    </w:p>
    <w:p w14:paraId="48394CA3" w14:textId="77777777" w:rsidR="002F6B5B" w:rsidRPr="00CD3809" w:rsidRDefault="002B2F2F">
      <w:pPr>
        <w:pStyle w:val="Paragrafoelenco"/>
        <w:numPr>
          <w:ilvl w:val="1"/>
          <w:numId w:val="9"/>
        </w:numPr>
        <w:tabs>
          <w:tab w:val="left" w:pos="1930"/>
        </w:tabs>
        <w:spacing w:before="2"/>
        <w:ind w:left="1929" w:right="274" w:hanging="360"/>
        <w:rPr>
          <w:rFonts w:ascii="Times New Roman" w:hAnsi="Times New Roman" w:cs="Times New Roman"/>
          <w:sz w:val="20"/>
        </w:rPr>
      </w:pPr>
      <w:r w:rsidRPr="00CD3809">
        <w:rPr>
          <w:rFonts w:ascii="Times New Roman" w:hAnsi="Times New Roman" w:cs="Times New Roman"/>
          <w:sz w:val="20"/>
        </w:rPr>
        <w:t>P</w:t>
      </w:r>
      <w:r w:rsidR="00D10AE7" w:rsidRPr="00CD3809">
        <w:rPr>
          <w:rFonts w:ascii="Times New Roman" w:hAnsi="Times New Roman" w:cs="Times New Roman"/>
          <w:sz w:val="20"/>
        </w:rPr>
        <w:t>er</w:t>
      </w:r>
      <w:r>
        <w:rPr>
          <w:rFonts w:ascii="Times New Roman" w:hAnsi="Times New Roman" w:cs="Times New Roman"/>
          <w:sz w:val="20"/>
        </w:rPr>
        <w:t xml:space="preserve"> </w:t>
      </w:r>
      <w:r w:rsidR="00D10AE7" w:rsidRPr="00CD3809">
        <w:rPr>
          <w:rFonts w:ascii="Times New Roman" w:hAnsi="Times New Roman" w:cs="Times New Roman"/>
          <w:sz w:val="20"/>
        </w:rPr>
        <w:t>motivi</w:t>
      </w:r>
      <w:r>
        <w:rPr>
          <w:rFonts w:ascii="Times New Roman" w:hAnsi="Times New Roman" w:cs="Times New Roman"/>
          <w:sz w:val="20"/>
        </w:rPr>
        <w:t xml:space="preserve"> </w:t>
      </w:r>
      <w:r w:rsidR="00D10AE7" w:rsidRPr="00CD3809">
        <w:rPr>
          <w:rFonts w:ascii="Times New Roman" w:hAnsi="Times New Roman" w:cs="Times New Roman"/>
          <w:sz w:val="20"/>
        </w:rPr>
        <w:t>legittimi</w:t>
      </w:r>
      <w:r>
        <w:rPr>
          <w:rFonts w:ascii="Times New Roman" w:hAnsi="Times New Roman" w:cs="Times New Roman"/>
          <w:sz w:val="20"/>
        </w:rPr>
        <w:t xml:space="preserve"> </w:t>
      </w:r>
      <w:r w:rsidR="00D10AE7" w:rsidRPr="00CD3809">
        <w:rPr>
          <w:rFonts w:ascii="Times New Roman" w:hAnsi="Times New Roman" w:cs="Times New Roman"/>
          <w:sz w:val="20"/>
        </w:rPr>
        <w:t>al</w:t>
      </w:r>
      <w:r>
        <w:rPr>
          <w:rFonts w:ascii="Times New Roman" w:hAnsi="Times New Roman" w:cs="Times New Roman"/>
          <w:sz w:val="20"/>
        </w:rPr>
        <w:t xml:space="preserve"> trattamento dei </w:t>
      </w:r>
      <w:r w:rsidR="00D10AE7" w:rsidRPr="00CD3809">
        <w:rPr>
          <w:rFonts w:ascii="Times New Roman" w:hAnsi="Times New Roman" w:cs="Times New Roman"/>
          <w:sz w:val="20"/>
        </w:rPr>
        <w:t>dati</w:t>
      </w:r>
      <w:r>
        <w:rPr>
          <w:rFonts w:ascii="Times New Roman" w:hAnsi="Times New Roman" w:cs="Times New Roman"/>
          <w:sz w:val="20"/>
        </w:rPr>
        <w:t xml:space="preserve"> </w:t>
      </w:r>
      <w:r w:rsidR="00D10AE7" w:rsidRPr="00CD3809">
        <w:rPr>
          <w:rFonts w:ascii="Times New Roman" w:hAnsi="Times New Roman" w:cs="Times New Roman"/>
          <w:sz w:val="20"/>
        </w:rPr>
        <w:t>personali</w:t>
      </w:r>
      <w:r>
        <w:rPr>
          <w:rFonts w:ascii="Times New Roman" w:hAnsi="Times New Roman" w:cs="Times New Roman"/>
          <w:sz w:val="20"/>
        </w:rPr>
        <w:t xml:space="preserve"> </w:t>
      </w:r>
      <w:r w:rsidR="00D10AE7" w:rsidRPr="00CD3809">
        <w:rPr>
          <w:rFonts w:ascii="Times New Roman" w:hAnsi="Times New Roman" w:cs="Times New Roman"/>
          <w:sz w:val="20"/>
        </w:rPr>
        <w:t>che</w:t>
      </w:r>
      <w:r>
        <w:rPr>
          <w:rFonts w:ascii="Times New Roman" w:hAnsi="Times New Roman" w:cs="Times New Roman"/>
          <w:sz w:val="20"/>
        </w:rPr>
        <w:t xml:space="preserve"> </w:t>
      </w:r>
      <w:r w:rsidR="00D10AE7" w:rsidRPr="00CD3809">
        <w:rPr>
          <w:rFonts w:ascii="Times New Roman" w:hAnsi="Times New Roman" w:cs="Times New Roman"/>
          <w:sz w:val="20"/>
        </w:rPr>
        <w:t>lo</w:t>
      </w:r>
      <w:r>
        <w:rPr>
          <w:rFonts w:ascii="Times New Roman" w:hAnsi="Times New Roman" w:cs="Times New Roman"/>
          <w:sz w:val="20"/>
        </w:rPr>
        <w:t xml:space="preserve"> </w:t>
      </w:r>
      <w:r w:rsidR="00D10AE7" w:rsidRPr="00CD3809">
        <w:rPr>
          <w:rFonts w:ascii="Times New Roman" w:hAnsi="Times New Roman" w:cs="Times New Roman"/>
          <w:sz w:val="20"/>
        </w:rPr>
        <w:t>riguardano,</w:t>
      </w:r>
      <w:r>
        <w:rPr>
          <w:rFonts w:ascii="Times New Roman" w:hAnsi="Times New Roman" w:cs="Times New Roman"/>
          <w:sz w:val="20"/>
        </w:rPr>
        <w:t xml:space="preserve"> </w:t>
      </w:r>
      <w:r w:rsidR="00D10AE7" w:rsidRPr="00CD3809">
        <w:rPr>
          <w:rFonts w:ascii="Times New Roman" w:hAnsi="Times New Roman" w:cs="Times New Roman"/>
          <w:sz w:val="20"/>
        </w:rPr>
        <w:t>ancorché</w:t>
      </w:r>
      <w:r>
        <w:rPr>
          <w:rFonts w:ascii="Times New Roman" w:hAnsi="Times New Roman" w:cs="Times New Roman"/>
          <w:sz w:val="20"/>
        </w:rPr>
        <w:t xml:space="preserve"> </w:t>
      </w:r>
      <w:r w:rsidR="00D10AE7" w:rsidRPr="00CD3809">
        <w:rPr>
          <w:rFonts w:ascii="Times New Roman" w:hAnsi="Times New Roman" w:cs="Times New Roman"/>
          <w:sz w:val="20"/>
        </w:rPr>
        <w:t>pertinenti allo scopo della</w:t>
      </w:r>
      <w:r w:rsidR="00D60C7D">
        <w:rPr>
          <w:rFonts w:ascii="Times New Roman" w:hAnsi="Times New Roman" w:cs="Times New Roman"/>
          <w:sz w:val="20"/>
        </w:rPr>
        <w:t xml:space="preserve"> </w:t>
      </w:r>
      <w:r w:rsidR="00D10AE7" w:rsidRPr="00CD3809">
        <w:rPr>
          <w:rFonts w:ascii="Times New Roman" w:hAnsi="Times New Roman" w:cs="Times New Roman"/>
          <w:sz w:val="20"/>
        </w:rPr>
        <w:t>raccolta;</w:t>
      </w:r>
    </w:p>
    <w:p w14:paraId="593DF02A" w14:textId="77777777" w:rsidR="002F6B5B" w:rsidRDefault="002B2F2F">
      <w:pPr>
        <w:pStyle w:val="Paragrafoelenco"/>
        <w:numPr>
          <w:ilvl w:val="1"/>
          <w:numId w:val="9"/>
        </w:numPr>
        <w:tabs>
          <w:tab w:val="left" w:pos="1930"/>
        </w:tabs>
        <w:ind w:left="1929" w:right="269" w:hanging="360"/>
        <w:rPr>
          <w:rFonts w:ascii="Times New Roman" w:hAnsi="Times New Roman" w:cs="Times New Roman"/>
          <w:sz w:val="20"/>
        </w:rPr>
      </w:pPr>
      <w:r w:rsidRPr="00CD3809">
        <w:rPr>
          <w:rFonts w:ascii="Times New Roman" w:hAnsi="Times New Roman" w:cs="Times New Roman"/>
          <w:sz w:val="20"/>
        </w:rPr>
        <w:t>A</w:t>
      </w:r>
      <w:r w:rsidR="00D10AE7" w:rsidRPr="00CD3809">
        <w:rPr>
          <w:rFonts w:ascii="Times New Roman" w:hAnsi="Times New Roman" w:cs="Times New Roman"/>
          <w:sz w:val="20"/>
        </w:rPr>
        <w:t>l</w:t>
      </w:r>
      <w:r>
        <w:rPr>
          <w:rFonts w:ascii="Times New Roman" w:hAnsi="Times New Roman" w:cs="Times New Roman"/>
          <w:sz w:val="20"/>
        </w:rPr>
        <w:t xml:space="preserve"> </w:t>
      </w:r>
      <w:r w:rsidR="00D10AE7" w:rsidRPr="00CD3809">
        <w:rPr>
          <w:rFonts w:ascii="Times New Roman" w:hAnsi="Times New Roman" w:cs="Times New Roman"/>
          <w:sz w:val="20"/>
        </w:rPr>
        <w:t>trattamento</w:t>
      </w:r>
      <w:r>
        <w:rPr>
          <w:rFonts w:ascii="Times New Roman" w:hAnsi="Times New Roman" w:cs="Times New Roman"/>
          <w:sz w:val="20"/>
        </w:rPr>
        <w:t xml:space="preserve"> </w:t>
      </w:r>
      <w:r w:rsidR="00D10AE7" w:rsidRPr="00CD3809">
        <w:rPr>
          <w:rFonts w:ascii="Times New Roman" w:hAnsi="Times New Roman" w:cs="Times New Roman"/>
          <w:sz w:val="20"/>
        </w:rPr>
        <w:t>di</w:t>
      </w:r>
      <w:r>
        <w:rPr>
          <w:rFonts w:ascii="Times New Roman" w:hAnsi="Times New Roman" w:cs="Times New Roman"/>
          <w:sz w:val="20"/>
        </w:rPr>
        <w:t xml:space="preserve"> </w:t>
      </w:r>
      <w:r w:rsidR="00D10AE7" w:rsidRPr="00CD3809">
        <w:rPr>
          <w:rFonts w:ascii="Times New Roman" w:hAnsi="Times New Roman" w:cs="Times New Roman"/>
          <w:sz w:val="20"/>
        </w:rPr>
        <w:t>dati</w:t>
      </w:r>
      <w:r>
        <w:rPr>
          <w:rFonts w:ascii="Times New Roman" w:hAnsi="Times New Roman" w:cs="Times New Roman"/>
          <w:sz w:val="20"/>
        </w:rPr>
        <w:t xml:space="preserve"> </w:t>
      </w:r>
      <w:r w:rsidR="00D10AE7" w:rsidRPr="00CD3809">
        <w:rPr>
          <w:rFonts w:ascii="Times New Roman" w:hAnsi="Times New Roman" w:cs="Times New Roman"/>
          <w:sz w:val="20"/>
        </w:rPr>
        <w:t>personali</w:t>
      </w:r>
      <w:r>
        <w:rPr>
          <w:rFonts w:ascii="Times New Roman" w:hAnsi="Times New Roman" w:cs="Times New Roman"/>
          <w:sz w:val="20"/>
        </w:rPr>
        <w:t xml:space="preserve"> </w:t>
      </w:r>
      <w:r w:rsidR="00D10AE7" w:rsidRPr="00CD3809">
        <w:rPr>
          <w:rFonts w:ascii="Times New Roman" w:hAnsi="Times New Roman" w:cs="Times New Roman"/>
          <w:sz w:val="20"/>
        </w:rPr>
        <w:t>che</w:t>
      </w:r>
      <w:r>
        <w:rPr>
          <w:rFonts w:ascii="Times New Roman" w:hAnsi="Times New Roman" w:cs="Times New Roman"/>
          <w:sz w:val="20"/>
        </w:rPr>
        <w:t xml:space="preserve"> </w:t>
      </w:r>
      <w:r w:rsidR="00D10AE7" w:rsidRPr="00CD3809">
        <w:rPr>
          <w:rFonts w:ascii="Times New Roman" w:hAnsi="Times New Roman" w:cs="Times New Roman"/>
          <w:sz w:val="20"/>
        </w:rPr>
        <w:t>lo</w:t>
      </w:r>
      <w:r>
        <w:rPr>
          <w:rFonts w:ascii="Times New Roman" w:hAnsi="Times New Roman" w:cs="Times New Roman"/>
          <w:sz w:val="20"/>
        </w:rPr>
        <w:t xml:space="preserve"> </w:t>
      </w:r>
      <w:r w:rsidR="00D10AE7" w:rsidRPr="00CD3809">
        <w:rPr>
          <w:rFonts w:ascii="Times New Roman" w:hAnsi="Times New Roman" w:cs="Times New Roman"/>
          <w:sz w:val="20"/>
        </w:rPr>
        <w:t>riguardano</w:t>
      </w:r>
      <w:r>
        <w:rPr>
          <w:rFonts w:ascii="Times New Roman" w:hAnsi="Times New Roman" w:cs="Times New Roman"/>
          <w:sz w:val="20"/>
        </w:rPr>
        <w:t xml:space="preserve"> </w:t>
      </w:r>
      <w:r w:rsidR="00D10AE7" w:rsidRPr="00CD3809">
        <w:rPr>
          <w:rFonts w:ascii="Times New Roman" w:hAnsi="Times New Roman" w:cs="Times New Roman"/>
          <w:sz w:val="20"/>
        </w:rPr>
        <w:t>a</w:t>
      </w:r>
      <w:r>
        <w:rPr>
          <w:rFonts w:ascii="Times New Roman" w:hAnsi="Times New Roman" w:cs="Times New Roman"/>
          <w:sz w:val="20"/>
        </w:rPr>
        <w:t xml:space="preserve"> </w:t>
      </w:r>
      <w:r w:rsidR="00D10AE7" w:rsidRPr="00CD3809">
        <w:rPr>
          <w:rFonts w:ascii="Times New Roman" w:hAnsi="Times New Roman" w:cs="Times New Roman"/>
          <w:sz w:val="20"/>
        </w:rPr>
        <w:t>fini</w:t>
      </w:r>
      <w:r>
        <w:rPr>
          <w:rFonts w:ascii="Times New Roman" w:hAnsi="Times New Roman" w:cs="Times New Roman"/>
          <w:sz w:val="20"/>
        </w:rPr>
        <w:t xml:space="preserve"> </w:t>
      </w:r>
      <w:r w:rsidR="00D10AE7" w:rsidRPr="00CD3809">
        <w:rPr>
          <w:rFonts w:ascii="Times New Roman" w:hAnsi="Times New Roman" w:cs="Times New Roman"/>
          <w:sz w:val="20"/>
        </w:rPr>
        <w:t>di</w:t>
      </w:r>
      <w:r>
        <w:rPr>
          <w:rFonts w:ascii="Times New Roman" w:hAnsi="Times New Roman" w:cs="Times New Roman"/>
          <w:sz w:val="20"/>
        </w:rPr>
        <w:t xml:space="preserve"> </w:t>
      </w:r>
      <w:r w:rsidR="00D10AE7" w:rsidRPr="00CD3809">
        <w:rPr>
          <w:rFonts w:ascii="Times New Roman" w:hAnsi="Times New Roman" w:cs="Times New Roman"/>
          <w:sz w:val="20"/>
        </w:rPr>
        <w:t>invio</w:t>
      </w:r>
      <w:r>
        <w:rPr>
          <w:rFonts w:ascii="Times New Roman" w:hAnsi="Times New Roman" w:cs="Times New Roman"/>
          <w:sz w:val="20"/>
        </w:rPr>
        <w:t xml:space="preserve"> </w:t>
      </w:r>
      <w:r w:rsidR="00D10AE7" w:rsidRPr="00CD3809">
        <w:rPr>
          <w:rFonts w:ascii="Times New Roman" w:hAnsi="Times New Roman" w:cs="Times New Roman"/>
          <w:sz w:val="20"/>
        </w:rPr>
        <w:t>di</w:t>
      </w:r>
      <w:r>
        <w:rPr>
          <w:rFonts w:ascii="Times New Roman" w:hAnsi="Times New Roman" w:cs="Times New Roman"/>
          <w:sz w:val="20"/>
        </w:rPr>
        <w:t xml:space="preserve"> </w:t>
      </w:r>
      <w:r w:rsidR="00D10AE7" w:rsidRPr="00CD3809">
        <w:rPr>
          <w:rFonts w:ascii="Times New Roman" w:hAnsi="Times New Roman" w:cs="Times New Roman"/>
          <w:sz w:val="20"/>
        </w:rPr>
        <w:t>materiale</w:t>
      </w:r>
      <w:r>
        <w:rPr>
          <w:rFonts w:ascii="Times New Roman" w:hAnsi="Times New Roman" w:cs="Times New Roman"/>
          <w:sz w:val="20"/>
        </w:rPr>
        <w:t xml:space="preserve"> </w:t>
      </w:r>
      <w:proofErr w:type="spellStart"/>
      <w:r w:rsidR="00D10AE7" w:rsidRPr="00CD3809">
        <w:rPr>
          <w:rFonts w:ascii="Times New Roman" w:hAnsi="Times New Roman" w:cs="Times New Roman"/>
          <w:sz w:val="20"/>
        </w:rPr>
        <w:t>pubblicitarioo</w:t>
      </w:r>
      <w:proofErr w:type="spellEnd"/>
      <w:r w:rsidR="00D10AE7" w:rsidRPr="00CD3809">
        <w:rPr>
          <w:rFonts w:ascii="Times New Roman" w:hAnsi="Times New Roman" w:cs="Times New Roman"/>
          <w:sz w:val="20"/>
        </w:rPr>
        <w:t xml:space="preserve"> di vendita diretta o per il compimento di ricerche di mercato o di comunicazione commerciale.</w:t>
      </w:r>
    </w:p>
    <w:p w14:paraId="38336B20" w14:textId="77777777" w:rsidR="002C13D6" w:rsidRPr="00CD3809" w:rsidRDefault="002C13D6" w:rsidP="002C13D6">
      <w:pPr>
        <w:pStyle w:val="Paragrafoelenco"/>
        <w:tabs>
          <w:tab w:val="left" w:pos="1930"/>
        </w:tabs>
        <w:ind w:left="1929" w:right="269" w:firstLine="0"/>
        <w:rPr>
          <w:rFonts w:ascii="Times New Roman" w:hAnsi="Times New Roman" w:cs="Times New Roman"/>
          <w:sz w:val="20"/>
        </w:rPr>
      </w:pPr>
    </w:p>
    <w:p w14:paraId="27A18BBC" w14:textId="77777777" w:rsidR="002F6B5B" w:rsidRDefault="00D10AE7">
      <w:pPr>
        <w:pStyle w:val="Titolo31"/>
        <w:spacing w:line="243" w:lineRule="exact"/>
        <w:rPr>
          <w:rFonts w:ascii="Times New Roman" w:hAnsi="Times New Roman" w:cs="Times New Roman"/>
          <w:sz w:val="22"/>
          <w:szCs w:val="22"/>
        </w:rPr>
      </w:pPr>
      <w:r w:rsidRPr="009C3864">
        <w:rPr>
          <w:rFonts w:ascii="Times New Roman" w:hAnsi="Times New Roman" w:cs="Times New Roman"/>
          <w:sz w:val="22"/>
          <w:szCs w:val="22"/>
        </w:rPr>
        <w:t>GDPR n. 679/16</w:t>
      </w:r>
    </w:p>
    <w:p w14:paraId="7B7A6E5B" w14:textId="77777777" w:rsidR="009C3864" w:rsidRPr="009C3864" w:rsidRDefault="009C3864">
      <w:pPr>
        <w:pStyle w:val="Titolo31"/>
        <w:spacing w:line="243" w:lineRule="exact"/>
        <w:rPr>
          <w:rFonts w:ascii="Times New Roman" w:hAnsi="Times New Roman" w:cs="Times New Roman"/>
          <w:sz w:val="22"/>
          <w:szCs w:val="22"/>
        </w:rPr>
      </w:pPr>
    </w:p>
    <w:p w14:paraId="22E888B4" w14:textId="77777777" w:rsidR="00BD2675" w:rsidRPr="00CD3809" w:rsidRDefault="00D10AE7">
      <w:pPr>
        <w:spacing w:line="243" w:lineRule="exact"/>
        <w:ind w:left="772"/>
        <w:rPr>
          <w:rFonts w:ascii="Times New Roman" w:hAnsi="Times New Roman" w:cs="Times New Roman"/>
          <w:b/>
          <w:sz w:val="20"/>
        </w:rPr>
      </w:pPr>
      <w:r w:rsidRPr="00CD3809">
        <w:rPr>
          <w:rFonts w:ascii="Times New Roman" w:hAnsi="Times New Roman" w:cs="Times New Roman"/>
          <w:b/>
          <w:sz w:val="20"/>
        </w:rPr>
        <w:t>Articolo 15</w:t>
      </w:r>
      <w:r w:rsidR="002C13D6">
        <w:rPr>
          <w:rFonts w:ascii="Times New Roman" w:hAnsi="Times New Roman" w:cs="Times New Roman"/>
          <w:b/>
          <w:sz w:val="20"/>
        </w:rPr>
        <w:t xml:space="preserve"> -</w:t>
      </w:r>
      <w:r w:rsidRPr="00CD3809">
        <w:rPr>
          <w:rFonts w:ascii="Times New Roman" w:hAnsi="Times New Roman" w:cs="Times New Roman"/>
          <w:b/>
          <w:sz w:val="20"/>
        </w:rPr>
        <w:t xml:space="preserve"> Diritto di accesso dell'interessato</w:t>
      </w:r>
    </w:p>
    <w:p w14:paraId="4DD12DBE" w14:textId="77777777" w:rsidR="002F6B5B" w:rsidRPr="00CD3809" w:rsidRDefault="00D10AE7">
      <w:pPr>
        <w:pStyle w:val="Paragrafoelenco"/>
        <w:numPr>
          <w:ilvl w:val="0"/>
          <w:numId w:val="8"/>
        </w:numPr>
        <w:tabs>
          <w:tab w:val="left" w:pos="1151"/>
        </w:tabs>
        <w:spacing w:before="1"/>
        <w:ind w:right="270" w:hanging="427"/>
        <w:rPr>
          <w:rFonts w:ascii="Times New Roman" w:hAnsi="Times New Roman" w:cs="Times New Roman"/>
          <w:sz w:val="20"/>
        </w:rPr>
      </w:pPr>
      <w:r w:rsidRPr="00CD3809">
        <w:rPr>
          <w:rFonts w:ascii="Times New Roman" w:hAnsi="Times New Roman" w:cs="Times New Roman"/>
          <w:sz w:val="20"/>
        </w:rPr>
        <w:t>L'interessato ha il diritto di ottenere dal titolare del trattamento la conferma che sia o meno in corso</w:t>
      </w:r>
      <w:r w:rsidR="00EB6E65">
        <w:rPr>
          <w:rFonts w:ascii="Times New Roman" w:hAnsi="Times New Roman" w:cs="Times New Roman"/>
          <w:sz w:val="20"/>
        </w:rPr>
        <w:t xml:space="preserve"> </w:t>
      </w:r>
      <w:r w:rsidRPr="00CD3809">
        <w:rPr>
          <w:rFonts w:ascii="Times New Roman" w:hAnsi="Times New Roman" w:cs="Times New Roman"/>
          <w:sz w:val="20"/>
        </w:rPr>
        <w:t>un</w:t>
      </w:r>
      <w:r w:rsidR="00EB6E65">
        <w:rPr>
          <w:rFonts w:ascii="Times New Roman" w:hAnsi="Times New Roman" w:cs="Times New Roman"/>
          <w:sz w:val="20"/>
        </w:rPr>
        <w:t xml:space="preserve"> </w:t>
      </w:r>
      <w:r w:rsidRPr="00CD3809">
        <w:rPr>
          <w:rFonts w:ascii="Times New Roman" w:hAnsi="Times New Roman" w:cs="Times New Roman"/>
          <w:sz w:val="20"/>
        </w:rPr>
        <w:t>trattamento</w:t>
      </w:r>
      <w:r w:rsidR="00EB6E65">
        <w:rPr>
          <w:rFonts w:ascii="Times New Roman" w:hAnsi="Times New Roman" w:cs="Times New Roman"/>
          <w:sz w:val="20"/>
        </w:rPr>
        <w:t xml:space="preserve"> </w:t>
      </w:r>
      <w:r w:rsidRPr="00CD3809">
        <w:rPr>
          <w:rFonts w:ascii="Times New Roman" w:hAnsi="Times New Roman" w:cs="Times New Roman"/>
          <w:sz w:val="20"/>
        </w:rPr>
        <w:t>di</w:t>
      </w:r>
      <w:r w:rsidR="00EB6E65">
        <w:rPr>
          <w:rFonts w:ascii="Times New Roman" w:hAnsi="Times New Roman" w:cs="Times New Roman"/>
          <w:sz w:val="20"/>
        </w:rPr>
        <w:t xml:space="preserve"> </w:t>
      </w:r>
      <w:r w:rsidRPr="00CD3809">
        <w:rPr>
          <w:rFonts w:ascii="Times New Roman" w:hAnsi="Times New Roman" w:cs="Times New Roman"/>
          <w:sz w:val="20"/>
        </w:rPr>
        <w:t>dati</w:t>
      </w:r>
      <w:r w:rsidR="00EB6E65">
        <w:rPr>
          <w:rFonts w:ascii="Times New Roman" w:hAnsi="Times New Roman" w:cs="Times New Roman"/>
          <w:sz w:val="20"/>
        </w:rPr>
        <w:t xml:space="preserve"> </w:t>
      </w:r>
      <w:r w:rsidRPr="00CD3809">
        <w:rPr>
          <w:rFonts w:ascii="Times New Roman" w:hAnsi="Times New Roman" w:cs="Times New Roman"/>
          <w:sz w:val="20"/>
        </w:rPr>
        <w:t>personali</w:t>
      </w:r>
      <w:r w:rsidR="00EB6E65">
        <w:rPr>
          <w:rFonts w:ascii="Times New Roman" w:hAnsi="Times New Roman" w:cs="Times New Roman"/>
          <w:sz w:val="20"/>
        </w:rPr>
        <w:t xml:space="preserve"> </w:t>
      </w:r>
      <w:r w:rsidRPr="00CD3809">
        <w:rPr>
          <w:rFonts w:ascii="Times New Roman" w:hAnsi="Times New Roman" w:cs="Times New Roman"/>
          <w:sz w:val="20"/>
        </w:rPr>
        <w:t>che</w:t>
      </w:r>
      <w:r w:rsidR="00EB6E65">
        <w:rPr>
          <w:rFonts w:ascii="Times New Roman" w:hAnsi="Times New Roman" w:cs="Times New Roman"/>
          <w:sz w:val="20"/>
        </w:rPr>
        <w:t xml:space="preserve"> </w:t>
      </w:r>
      <w:r w:rsidRPr="00CD3809">
        <w:rPr>
          <w:rFonts w:ascii="Times New Roman" w:hAnsi="Times New Roman" w:cs="Times New Roman"/>
          <w:sz w:val="20"/>
        </w:rPr>
        <w:t>lo</w:t>
      </w:r>
      <w:r w:rsidR="00EB6E65">
        <w:rPr>
          <w:rFonts w:ascii="Times New Roman" w:hAnsi="Times New Roman" w:cs="Times New Roman"/>
          <w:sz w:val="20"/>
        </w:rPr>
        <w:t xml:space="preserve"> </w:t>
      </w:r>
      <w:r w:rsidRPr="00CD3809">
        <w:rPr>
          <w:rFonts w:ascii="Times New Roman" w:hAnsi="Times New Roman" w:cs="Times New Roman"/>
          <w:sz w:val="20"/>
        </w:rPr>
        <w:t>riguardano</w:t>
      </w:r>
      <w:r w:rsidR="00EB6E65">
        <w:rPr>
          <w:rFonts w:ascii="Times New Roman" w:hAnsi="Times New Roman" w:cs="Times New Roman"/>
          <w:sz w:val="20"/>
        </w:rPr>
        <w:t xml:space="preserve"> </w:t>
      </w:r>
      <w:r w:rsidRPr="00CD3809">
        <w:rPr>
          <w:rFonts w:ascii="Times New Roman" w:hAnsi="Times New Roman" w:cs="Times New Roman"/>
          <w:sz w:val="20"/>
        </w:rPr>
        <w:t>e</w:t>
      </w:r>
      <w:r w:rsidR="00EB6E65">
        <w:rPr>
          <w:rFonts w:ascii="Times New Roman" w:hAnsi="Times New Roman" w:cs="Times New Roman"/>
          <w:sz w:val="20"/>
        </w:rPr>
        <w:t xml:space="preserve"> </w:t>
      </w:r>
      <w:r w:rsidRPr="00CD3809">
        <w:rPr>
          <w:rFonts w:ascii="Times New Roman" w:hAnsi="Times New Roman" w:cs="Times New Roman"/>
          <w:sz w:val="20"/>
        </w:rPr>
        <w:t>in</w:t>
      </w:r>
      <w:r w:rsidR="00EB6E65">
        <w:rPr>
          <w:rFonts w:ascii="Times New Roman" w:hAnsi="Times New Roman" w:cs="Times New Roman"/>
          <w:sz w:val="20"/>
        </w:rPr>
        <w:t xml:space="preserve"> </w:t>
      </w:r>
      <w:r w:rsidRPr="00CD3809">
        <w:rPr>
          <w:rFonts w:ascii="Times New Roman" w:hAnsi="Times New Roman" w:cs="Times New Roman"/>
          <w:sz w:val="20"/>
        </w:rPr>
        <w:t>tal</w:t>
      </w:r>
      <w:r w:rsidR="00EB6E65">
        <w:rPr>
          <w:rFonts w:ascii="Times New Roman" w:hAnsi="Times New Roman" w:cs="Times New Roman"/>
          <w:sz w:val="20"/>
        </w:rPr>
        <w:t xml:space="preserve"> </w:t>
      </w:r>
      <w:proofErr w:type="spellStart"/>
      <w:proofErr w:type="gramStart"/>
      <w:r w:rsidRPr="00CD3809">
        <w:rPr>
          <w:rFonts w:ascii="Times New Roman" w:hAnsi="Times New Roman" w:cs="Times New Roman"/>
          <w:sz w:val="20"/>
        </w:rPr>
        <w:t>caso,di</w:t>
      </w:r>
      <w:proofErr w:type="spellEnd"/>
      <w:proofErr w:type="gramEnd"/>
      <w:r w:rsidR="00EB6E65">
        <w:rPr>
          <w:rFonts w:ascii="Times New Roman" w:hAnsi="Times New Roman" w:cs="Times New Roman"/>
          <w:sz w:val="20"/>
        </w:rPr>
        <w:t xml:space="preserve"> </w:t>
      </w:r>
      <w:r w:rsidRPr="00CD3809">
        <w:rPr>
          <w:rFonts w:ascii="Times New Roman" w:hAnsi="Times New Roman" w:cs="Times New Roman"/>
          <w:sz w:val="20"/>
        </w:rPr>
        <w:t>ottenere</w:t>
      </w:r>
      <w:r w:rsidR="00EB6E65">
        <w:rPr>
          <w:rFonts w:ascii="Times New Roman" w:hAnsi="Times New Roman" w:cs="Times New Roman"/>
          <w:sz w:val="20"/>
        </w:rPr>
        <w:t xml:space="preserve"> </w:t>
      </w:r>
      <w:r w:rsidRPr="00CD3809">
        <w:rPr>
          <w:rFonts w:ascii="Times New Roman" w:hAnsi="Times New Roman" w:cs="Times New Roman"/>
          <w:sz w:val="20"/>
        </w:rPr>
        <w:t>l</w:t>
      </w:r>
      <w:r w:rsidR="00EB6E65">
        <w:rPr>
          <w:rFonts w:ascii="Times New Roman" w:hAnsi="Times New Roman" w:cs="Times New Roman"/>
          <w:sz w:val="20"/>
        </w:rPr>
        <w:t xml:space="preserve"> </w:t>
      </w:r>
      <w:r w:rsidRPr="00CD3809">
        <w:rPr>
          <w:rFonts w:ascii="Times New Roman" w:hAnsi="Times New Roman" w:cs="Times New Roman"/>
          <w:sz w:val="20"/>
        </w:rPr>
        <w:t>'accesso</w:t>
      </w:r>
      <w:r w:rsidR="00EB6E65">
        <w:rPr>
          <w:rFonts w:ascii="Times New Roman" w:hAnsi="Times New Roman" w:cs="Times New Roman"/>
          <w:sz w:val="20"/>
        </w:rPr>
        <w:t xml:space="preserve"> </w:t>
      </w:r>
      <w:r w:rsidRPr="00CD3809">
        <w:rPr>
          <w:rFonts w:ascii="Times New Roman" w:hAnsi="Times New Roman" w:cs="Times New Roman"/>
          <w:sz w:val="20"/>
        </w:rPr>
        <w:t>ai</w:t>
      </w:r>
      <w:r w:rsidR="00EB6E65">
        <w:rPr>
          <w:rFonts w:ascii="Times New Roman" w:hAnsi="Times New Roman" w:cs="Times New Roman"/>
          <w:sz w:val="20"/>
        </w:rPr>
        <w:t xml:space="preserve"> </w:t>
      </w:r>
      <w:r w:rsidRPr="00CD3809">
        <w:rPr>
          <w:rFonts w:ascii="Times New Roman" w:hAnsi="Times New Roman" w:cs="Times New Roman"/>
          <w:sz w:val="20"/>
        </w:rPr>
        <w:t>dati personali e alle seguenti</w:t>
      </w:r>
      <w:r w:rsidR="00D60C7D">
        <w:rPr>
          <w:rFonts w:ascii="Times New Roman" w:hAnsi="Times New Roman" w:cs="Times New Roman"/>
          <w:sz w:val="20"/>
        </w:rPr>
        <w:t xml:space="preserve"> </w:t>
      </w:r>
      <w:r w:rsidRPr="00CD3809">
        <w:rPr>
          <w:rFonts w:ascii="Times New Roman" w:hAnsi="Times New Roman" w:cs="Times New Roman"/>
          <w:sz w:val="20"/>
        </w:rPr>
        <w:t>informazioni:</w:t>
      </w:r>
    </w:p>
    <w:p w14:paraId="6CD4AF62" w14:textId="77777777" w:rsidR="002F6B5B" w:rsidRPr="00CD3809" w:rsidRDefault="00D10AE7">
      <w:pPr>
        <w:pStyle w:val="Paragrafoelenco"/>
        <w:numPr>
          <w:ilvl w:val="1"/>
          <w:numId w:val="8"/>
        </w:numPr>
        <w:tabs>
          <w:tab w:val="left" w:pos="1481"/>
        </w:tabs>
        <w:spacing w:line="241" w:lineRule="exact"/>
        <w:ind w:hanging="281"/>
        <w:rPr>
          <w:rFonts w:ascii="Times New Roman" w:hAnsi="Times New Roman" w:cs="Times New Roman"/>
          <w:sz w:val="20"/>
        </w:rPr>
      </w:pPr>
      <w:r w:rsidRPr="00CD3809">
        <w:rPr>
          <w:rFonts w:ascii="Times New Roman" w:hAnsi="Times New Roman" w:cs="Times New Roman"/>
          <w:sz w:val="20"/>
        </w:rPr>
        <w:t>le finalità del</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365928E1" w14:textId="77777777" w:rsidR="002F6B5B" w:rsidRPr="00CD3809" w:rsidRDefault="00D10AE7">
      <w:pPr>
        <w:pStyle w:val="Paragrafoelenco"/>
        <w:numPr>
          <w:ilvl w:val="1"/>
          <w:numId w:val="8"/>
        </w:numPr>
        <w:tabs>
          <w:tab w:val="left" w:pos="1486"/>
        </w:tabs>
        <w:spacing w:before="1" w:line="243" w:lineRule="exact"/>
        <w:ind w:left="1485" w:hanging="286"/>
        <w:rPr>
          <w:rFonts w:ascii="Times New Roman" w:hAnsi="Times New Roman" w:cs="Times New Roman"/>
          <w:sz w:val="20"/>
        </w:rPr>
      </w:pPr>
      <w:r w:rsidRPr="00CD3809">
        <w:rPr>
          <w:rFonts w:ascii="Times New Roman" w:hAnsi="Times New Roman" w:cs="Times New Roman"/>
          <w:sz w:val="20"/>
        </w:rPr>
        <w:t>le categorie di dati personali in</w:t>
      </w:r>
      <w:r w:rsidR="00D60C7D">
        <w:rPr>
          <w:rFonts w:ascii="Times New Roman" w:hAnsi="Times New Roman" w:cs="Times New Roman"/>
          <w:sz w:val="20"/>
        </w:rPr>
        <w:t xml:space="preserve"> </w:t>
      </w:r>
      <w:r w:rsidRPr="00CD3809">
        <w:rPr>
          <w:rFonts w:ascii="Times New Roman" w:hAnsi="Times New Roman" w:cs="Times New Roman"/>
          <w:sz w:val="20"/>
        </w:rPr>
        <w:t>questione;</w:t>
      </w:r>
    </w:p>
    <w:p w14:paraId="15821755" w14:textId="77777777" w:rsidR="00220921" w:rsidRDefault="00D10AE7">
      <w:pPr>
        <w:pStyle w:val="Paragrafoelenco"/>
        <w:numPr>
          <w:ilvl w:val="1"/>
          <w:numId w:val="8"/>
        </w:numPr>
        <w:tabs>
          <w:tab w:val="left" w:pos="1466"/>
        </w:tabs>
        <w:ind w:left="1624" w:right="266" w:hanging="425"/>
        <w:rPr>
          <w:rFonts w:ascii="Times New Roman" w:hAnsi="Times New Roman" w:cs="Times New Roman"/>
          <w:sz w:val="20"/>
        </w:rPr>
      </w:pPr>
      <w:r w:rsidRPr="00CD3809">
        <w:rPr>
          <w:rFonts w:ascii="Times New Roman" w:hAnsi="Times New Roman" w:cs="Times New Roman"/>
          <w:sz w:val="20"/>
        </w:rPr>
        <w:t>i destinatari o le categorie di destinatari a cui i dati personali sono stati o sarann</w:t>
      </w:r>
      <w:r w:rsidR="00220921">
        <w:rPr>
          <w:rFonts w:ascii="Times New Roman" w:hAnsi="Times New Roman" w:cs="Times New Roman"/>
          <w:sz w:val="20"/>
        </w:rPr>
        <w:t>o comunicati, in particolare se</w:t>
      </w:r>
    </w:p>
    <w:p w14:paraId="3AC5D851" w14:textId="77777777" w:rsidR="002F6B5B" w:rsidRPr="00220921" w:rsidRDefault="00D10AE7" w:rsidP="00220921">
      <w:pPr>
        <w:tabs>
          <w:tab w:val="left" w:pos="1466"/>
        </w:tabs>
        <w:ind w:left="1199" w:right="266"/>
        <w:rPr>
          <w:rFonts w:ascii="Times New Roman" w:hAnsi="Times New Roman" w:cs="Times New Roman"/>
          <w:sz w:val="20"/>
        </w:rPr>
      </w:pPr>
      <w:r w:rsidRPr="00220921">
        <w:rPr>
          <w:rFonts w:ascii="Times New Roman" w:hAnsi="Times New Roman" w:cs="Times New Roman"/>
          <w:sz w:val="20"/>
        </w:rPr>
        <w:t>destinatari di paesi terzi o organizzazioni</w:t>
      </w:r>
      <w:r w:rsidR="00D60C7D">
        <w:rPr>
          <w:rFonts w:ascii="Times New Roman" w:hAnsi="Times New Roman" w:cs="Times New Roman"/>
          <w:sz w:val="20"/>
        </w:rPr>
        <w:t xml:space="preserve"> </w:t>
      </w:r>
      <w:r w:rsidRPr="00220921">
        <w:rPr>
          <w:rFonts w:ascii="Times New Roman" w:hAnsi="Times New Roman" w:cs="Times New Roman"/>
          <w:sz w:val="20"/>
        </w:rPr>
        <w:t>internazionali;</w:t>
      </w:r>
    </w:p>
    <w:p w14:paraId="53087D5B" w14:textId="77777777" w:rsidR="002F6B5B" w:rsidRPr="00CD3809" w:rsidRDefault="00D10AE7">
      <w:pPr>
        <w:pStyle w:val="Paragrafoelenco"/>
        <w:numPr>
          <w:ilvl w:val="1"/>
          <w:numId w:val="8"/>
        </w:numPr>
        <w:tabs>
          <w:tab w:val="left" w:pos="1524"/>
        </w:tabs>
        <w:spacing w:before="1"/>
        <w:ind w:left="1624" w:right="279" w:hanging="425"/>
        <w:rPr>
          <w:rFonts w:ascii="Times New Roman" w:hAnsi="Times New Roman" w:cs="Times New Roman"/>
          <w:sz w:val="20"/>
        </w:rPr>
      </w:pPr>
      <w:r w:rsidRPr="00CD3809">
        <w:rPr>
          <w:rFonts w:ascii="Times New Roman" w:hAnsi="Times New Roman" w:cs="Times New Roman"/>
          <w:sz w:val="20"/>
        </w:rPr>
        <w:t>quando possibile, il periodo di conservazione dei dati personali previsto oppure, se non è possibile, i criteri utilizzati per determinare tale periodo;</w:t>
      </w:r>
    </w:p>
    <w:p w14:paraId="07BDF569" w14:textId="77777777" w:rsidR="002F6B5B" w:rsidRPr="00CD3809" w:rsidRDefault="00D10AE7">
      <w:pPr>
        <w:pStyle w:val="Paragrafoelenco"/>
        <w:numPr>
          <w:ilvl w:val="1"/>
          <w:numId w:val="8"/>
        </w:numPr>
        <w:tabs>
          <w:tab w:val="left" w:pos="1512"/>
        </w:tabs>
        <w:ind w:left="1624" w:right="275" w:hanging="425"/>
        <w:rPr>
          <w:rFonts w:ascii="Times New Roman" w:hAnsi="Times New Roman" w:cs="Times New Roman"/>
          <w:sz w:val="20"/>
        </w:rPr>
      </w:pPr>
      <w:r w:rsidRPr="00CD3809">
        <w:rPr>
          <w:rFonts w:ascii="Times New Roman" w:hAnsi="Times New Roman" w:cs="Times New Roman"/>
          <w:sz w:val="20"/>
        </w:rPr>
        <w:t>l'esistenza del diritto dell'interessato di chiedere al titolare del trattamento la rettifica o la cancellazione dei dati personali o la limitazione del trattamento dei dati personali che lo riguardano o di opporsi al loro</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1D7C7F75" w14:textId="77777777" w:rsidR="002F6B5B" w:rsidRPr="00CD3809" w:rsidRDefault="00D10AE7">
      <w:pPr>
        <w:pStyle w:val="Paragrafoelenco"/>
        <w:numPr>
          <w:ilvl w:val="1"/>
          <w:numId w:val="8"/>
        </w:numPr>
        <w:tabs>
          <w:tab w:val="left" w:pos="1431"/>
        </w:tabs>
        <w:spacing w:line="243" w:lineRule="exact"/>
        <w:ind w:left="1430" w:hanging="231"/>
        <w:rPr>
          <w:rFonts w:ascii="Times New Roman" w:hAnsi="Times New Roman" w:cs="Times New Roman"/>
          <w:sz w:val="20"/>
        </w:rPr>
      </w:pPr>
      <w:r w:rsidRPr="00CD3809">
        <w:rPr>
          <w:rFonts w:ascii="Times New Roman" w:hAnsi="Times New Roman" w:cs="Times New Roman"/>
          <w:sz w:val="20"/>
        </w:rPr>
        <w:t>il diritto di proporre reclamo a un'autorità di</w:t>
      </w:r>
      <w:r w:rsidR="00D60C7D">
        <w:rPr>
          <w:rFonts w:ascii="Times New Roman" w:hAnsi="Times New Roman" w:cs="Times New Roman"/>
          <w:sz w:val="20"/>
        </w:rPr>
        <w:t xml:space="preserve"> </w:t>
      </w:r>
      <w:r w:rsidRPr="00CD3809">
        <w:rPr>
          <w:rFonts w:ascii="Times New Roman" w:hAnsi="Times New Roman" w:cs="Times New Roman"/>
          <w:sz w:val="20"/>
        </w:rPr>
        <w:t>controllo;</w:t>
      </w:r>
    </w:p>
    <w:p w14:paraId="4C327BD4" w14:textId="77777777" w:rsidR="002F6B5B" w:rsidRPr="00CD3809" w:rsidRDefault="00D10AE7">
      <w:pPr>
        <w:pStyle w:val="Paragrafoelenco"/>
        <w:numPr>
          <w:ilvl w:val="1"/>
          <w:numId w:val="8"/>
        </w:numPr>
        <w:tabs>
          <w:tab w:val="left" w:pos="1490"/>
        </w:tabs>
        <w:ind w:left="1624" w:right="277" w:hanging="425"/>
        <w:rPr>
          <w:rFonts w:ascii="Times New Roman" w:hAnsi="Times New Roman" w:cs="Times New Roman"/>
          <w:sz w:val="20"/>
        </w:rPr>
      </w:pPr>
      <w:r w:rsidRPr="00CD3809">
        <w:rPr>
          <w:rFonts w:ascii="Times New Roman" w:hAnsi="Times New Roman" w:cs="Times New Roman"/>
          <w:sz w:val="20"/>
        </w:rPr>
        <w:t>qualora i dati non siano raccolti presso l'interessato, tutte le informazioni disponibili sulla loro origine;</w:t>
      </w:r>
    </w:p>
    <w:p w14:paraId="47C54311" w14:textId="77777777" w:rsidR="002F6B5B" w:rsidRPr="00CD3809" w:rsidRDefault="00D10AE7">
      <w:pPr>
        <w:pStyle w:val="Paragrafoelenco"/>
        <w:numPr>
          <w:ilvl w:val="1"/>
          <w:numId w:val="8"/>
        </w:numPr>
        <w:tabs>
          <w:tab w:val="left" w:pos="1483"/>
        </w:tabs>
        <w:spacing w:before="1"/>
        <w:ind w:left="1624" w:right="265" w:hanging="425"/>
        <w:rPr>
          <w:rFonts w:ascii="Times New Roman" w:hAnsi="Times New Roman" w:cs="Times New Roman"/>
          <w:sz w:val="20"/>
        </w:rPr>
      </w:pPr>
      <w:r w:rsidRPr="00CD3809">
        <w:rPr>
          <w:rFonts w:ascii="Times New Roman" w:hAnsi="Times New Roman" w:cs="Times New Roman"/>
          <w:sz w:val="20"/>
        </w:rPr>
        <w:t>l'esistenza</w:t>
      </w:r>
      <w:r w:rsidR="00965AF2">
        <w:rPr>
          <w:rFonts w:ascii="Times New Roman" w:hAnsi="Times New Roman" w:cs="Times New Roman"/>
          <w:sz w:val="20"/>
        </w:rPr>
        <w:t xml:space="preserve"> </w:t>
      </w:r>
      <w:r w:rsidRPr="00CD3809">
        <w:rPr>
          <w:rFonts w:ascii="Times New Roman" w:hAnsi="Times New Roman" w:cs="Times New Roman"/>
          <w:sz w:val="20"/>
        </w:rPr>
        <w:t>di</w:t>
      </w:r>
      <w:r w:rsidR="00965AF2">
        <w:rPr>
          <w:rFonts w:ascii="Times New Roman" w:hAnsi="Times New Roman" w:cs="Times New Roman"/>
          <w:sz w:val="20"/>
        </w:rPr>
        <w:t xml:space="preserve"> </w:t>
      </w:r>
      <w:r w:rsidRPr="00CD3809">
        <w:rPr>
          <w:rFonts w:ascii="Times New Roman" w:hAnsi="Times New Roman" w:cs="Times New Roman"/>
          <w:sz w:val="20"/>
        </w:rPr>
        <w:t>un</w:t>
      </w:r>
      <w:r w:rsidR="00965AF2">
        <w:rPr>
          <w:rFonts w:ascii="Times New Roman" w:hAnsi="Times New Roman" w:cs="Times New Roman"/>
          <w:sz w:val="20"/>
        </w:rPr>
        <w:t xml:space="preserve"> processo d</w:t>
      </w:r>
      <w:r w:rsidRPr="00CD3809">
        <w:rPr>
          <w:rFonts w:ascii="Times New Roman" w:hAnsi="Times New Roman" w:cs="Times New Roman"/>
          <w:sz w:val="20"/>
        </w:rPr>
        <w:t>ecisionale</w:t>
      </w:r>
      <w:r w:rsidR="00965AF2">
        <w:rPr>
          <w:rFonts w:ascii="Times New Roman" w:hAnsi="Times New Roman" w:cs="Times New Roman"/>
          <w:sz w:val="20"/>
        </w:rPr>
        <w:t xml:space="preserve"> </w:t>
      </w:r>
      <w:proofErr w:type="spellStart"/>
      <w:proofErr w:type="gramStart"/>
      <w:r w:rsidRPr="00CD3809">
        <w:rPr>
          <w:rFonts w:ascii="Times New Roman" w:hAnsi="Times New Roman" w:cs="Times New Roman"/>
          <w:sz w:val="20"/>
        </w:rPr>
        <w:t>automatizzato,compresa</w:t>
      </w:r>
      <w:proofErr w:type="spellEnd"/>
      <w:proofErr w:type="gramEnd"/>
      <w:r w:rsidR="00965AF2">
        <w:rPr>
          <w:rFonts w:ascii="Times New Roman" w:hAnsi="Times New Roman" w:cs="Times New Roman"/>
          <w:sz w:val="20"/>
        </w:rPr>
        <w:t xml:space="preserve"> </w:t>
      </w:r>
      <w:r w:rsidRPr="00CD3809">
        <w:rPr>
          <w:rFonts w:ascii="Times New Roman" w:hAnsi="Times New Roman" w:cs="Times New Roman"/>
          <w:sz w:val="20"/>
        </w:rPr>
        <w:t>la</w:t>
      </w:r>
      <w:r w:rsidR="00965AF2">
        <w:rPr>
          <w:rFonts w:ascii="Times New Roman" w:hAnsi="Times New Roman" w:cs="Times New Roman"/>
          <w:sz w:val="20"/>
        </w:rPr>
        <w:t xml:space="preserve"> </w:t>
      </w:r>
      <w:r w:rsidRPr="00CD3809">
        <w:rPr>
          <w:rFonts w:ascii="Times New Roman" w:hAnsi="Times New Roman" w:cs="Times New Roman"/>
          <w:sz w:val="20"/>
        </w:rPr>
        <w:t>profilazione</w:t>
      </w:r>
      <w:r w:rsidR="00965AF2">
        <w:rPr>
          <w:rFonts w:ascii="Times New Roman" w:hAnsi="Times New Roman" w:cs="Times New Roman"/>
          <w:sz w:val="20"/>
        </w:rPr>
        <w:t xml:space="preserve"> </w:t>
      </w:r>
      <w:r w:rsidRPr="00CD3809">
        <w:rPr>
          <w:rFonts w:ascii="Times New Roman" w:hAnsi="Times New Roman" w:cs="Times New Roman"/>
          <w:sz w:val="20"/>
        </w:rPr>
        <w:t>di</w:t>
      </w:r>
      <w:r w:rsidR="00965AF2">
        <w:rPr>
          <w:rFonts w:ascii="Times New Roman" w:hAnsi="Times New Roman" w:cs="Times New Roman"/>
          <w:sz w:val="20"/>
        </w:rPr>
        <w:t xml:space="preserve"> </w:t>
      </w:r>
      <w:r w:rsidRPr="00CD3809">
        <w:rPr>
          <w:rFonts w:ascii="Times New Roman" w:hAnsi="Times New Roman" w:cs="Times New Roman"/>
          <w:sz w:val="20"/>
        </w:rPr>
        <w:t>cui</w:t>
      </w:r>
      <w:r w:rsidR="00965AF2">
        <w:rPr>
          <w:rFonts w:ascii="Times New Roman" w:hAnsi="Times New Roman" w:cs="Times New Roman"/>
          <w:sz w:val="20"/>
        </w:rPr>
        <w:t xml:space="preserve"> </w:t>
      </w:r>
      <w:r w:rsidRPr="00CD3809">
        <w:rPr>
          <w:rFonts w:ascii="Times New Roman" w:hAnsi="Times New Roman" w:cs="Times New Roman"/>
          <w:sz w:val="20"/>
        </w:rPr>
        <w:t>all'articolo 22, paragrafi 1 e 4, e, almeno in tali casi, informazioni significative sulla logica utilizzata, nonché l'importanza e le conseguenze previste di tale trattamento per</w:t>
      </w:r>
      <w:r w:rsidR="00965AF2">
        <w:rPr>
          <w:rFonts w:ascii="Times New Roman" w:hAnsi="Times New Roman" w:cs="Times New Roman"/>
          <w:sz w:val="20"/>
        </w:rPr>
        <w:t xml:space="preserve"> </w:t>
      </w:r>
      <w:r w:rsidRPr="00CD3809">
        <w:rPr>
          <w:rFonts w:ascii="Times New Roman" w:hAnsi="Times New Roman" w:cs="Times New Roman"/>
          <w:sz w:val="20"/>
        </w:rPr>
        <w:t>l'interessato.</w:t>
      </w:r>
    </w:p>
    <w:p w14:paraId="75AAAEDA" w14:textId="77777777" w:rsidR="002F6B5B" w:rsidRPr="00CD3809" w:rsidRDefault="00D10AE7">
      <w:pPr>
        <w:pStyle w:val="Paragrafoelenco"/>
        <w:numPr>
          <w:ilvl w:val="0"/>
          <w:numId w:val="8"/>
        </w:numPr>
        <w:tabs>
          <w:tab w:val="left" w:pos="1324"/>
        </w:tabs>
        <w:ind w:right="270" w:hanging="427"/>
        <w:rPr>
          <w:rFonts w:ascii="Times New Roman" w:hAnsi="Times New Roman" w:cs="Times New Roman"/>
          <w:sz w:val="20"/>
        </w:rPr>
      </w:pPr>
      <w:r w:rsidRPr="00CD3809">
        <w:rPr>
          <w:rFonts w:ascii="Times New Roman" w:hAnsi="Times New Roman" w:cs="Times New Roman"/>
        </w:rPr>
        <w:tab/>
      </w:r>
      <w:r w:rsidRPr="00CD3809">
        <w:rPr>
          <w:rFonts w:ascii="Times New Roman" w:hAnsi="Times New Roman" w:cs="Times New Roman"/>
          <w:sz w:val="20"/>
        </w:rPr>
        <w:t>Qualora i dati personali siano trasferiti a un paese terzo o a un'organizzazione internazionale, l'interessato ha il diritto di essere informato dell'esistenza di garanzie adeguate ai sensi dell'articolo 46 relative al</w:t>
      </w:r>
      <w:r w:rsidR="00D60C7D">
        <w:rPr>
          <w:rFonts w:ascii="Times New Roman" w:hAnsi="Times New Roman" w:cs="Times New Roman"/>
          <w:sz w:val="20"/>
        </w:rPr>
        <w:t xml:space="preserve"> </w:t>
      </w:r>
      <w:r w:rsidRPr="00CD3809">
        <w:rPr>
          <w:rFonts w:ascii="Times New Roman" w:hAnsi="Times New Roman" w:cs="Times New Roman"/>
          <w:sz w:val="20"/>
        </w:rPr>
        <w:t>trasferimento.</w:t>
      </w:r>
    </w:p>
    <w:p w14:paraId="3002CC92" w14:textId="77777777" w:rsidR="002F6B5B" w:rsidRPr="00CD3809" w:rsidRDefault="00D10AE7">
      <w:pPr>
        <w:pStyle w:val="Paragrafoelenco"/>
        <w:numPr>
          <w:ilvl w:val="0"/>
          <w:numId w:val="8"/>
        </w:numPr>
        <w:tabs>
          <w:tab w:val="left" w:pos="1192"/>
        </w:tabs>
        <w:ind w:right="269" w:hanging="427"/>
        <w:rPr>
          <w:rFonts w:ascii="Times New Roman" w:hAnsi="Times New Roman" w:cs="Times New Roman"/>
          <w:sz w:val="20"/>
        </w:rPr>
      </w:pPr>
      <w:r w:rsidRPr="00CD3809">
        <w:rPr>
          <w:rFonts w:ascii="Times New Roman" w:hAnsi="Times New Roman" w:cs="Times New Roman"/>
          <w:sz w:val="20"/>
        </w:rPr>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66EBBC0" w14:textId="77777777" w:rsidR="002F6B5B" w:rsidRPr="00CD3809" w:rsidRDefault="00D10AE7">
      <w:pPr>
        <w:pStyle w:val="Paragrafoelenco"/>
        <w:numPr>
          <w:ilvl w:val="0"/>
          <w:numId w:val="8"/>
        </w:numPr>
        <w:tabs>
          <w:tab w:val="left" w:pos="1044"/>
        </w:tabs>
        <w:ind w:left="1043" w:hanging="271"/>
        <w:rPr>
          <w:rFonts w:ascii="Times New Roman" w:hAnsi="Times New Roman" w:cs="Times New Roman"/>
          <w:sz w:val="20"/>
        </w:rPr>
      </w:pPr>
      <w:r w:rsidRPr="00CD3809">
        <w:rPr>
          <w:rFonts w:ascii="Times New Roman" w:hAnsi="Times New Roman" w:cs="Times New Roman"/>
          <w:sz w:val="20"/>
        </w:rPr>
        <w:t>Il diritto di ottenere una copia di cui al paragrafo 3 non deve ledere i diritti e le libert</w:t>
      </w:r>
      <w:r w:rsidR="00D60C7D">
        <w:rPr>
          <w:rFonts w:ascii="Times New Roman" w:hAnsi="Times New Roman" w:cs="Times New Roman"/>
          <w:sz w:val="20"/>
        </w:rPr>
        <w:t>à a</w:t>
      </w:r>
      <w:r w:rsidRPr="00CD3809">
        <w:rPr>
          <w:rFonts w:ascii="Times New Roman" w:hAnsi="Times New Roman" w:cs="Times New Roman"/>
          <w:sz w:val="20"/>
        </w:rPr>
        <w:t>ltrui.</w:t>
      </w:r>
    </w:p>
    <w:p w14:paraId="1125B63B" w14:textId="77777777" w:rsidR="002F6B5B" w:rsidRPr="00CD3809" w:rsidRDefault="002F6B5B">
      <w:pPr>
        <w:pStyle w:val="Corpotesto"/>
        <w:spacing w:before="8"/>
        <w:rPr>
          <w:rFonts w:ascii="Times New Roman" w:hAnsi="Times New Roman" w:cs="Times New Roman"/>
          <w:sz w:val="8"/>
        </w:rPr>
      </w:pPr>
    </w:p>
    <w:p w14:paraId="6ECCA41D" w14:textId="77777777" w:rsidR="002F6B5B" w:rsidRPr="00220921" w:rsidRDefault="00D10AE7">
      <w:pPr>
        <w:pStyle w:val="Titolo31"/>
        <w:spacing w:before="99"/>
        <w:rPr>
          <w:rFonts w:ascii="Times New Roman" w:hAnsi="Times New Roman" w:cs="Times New Roman"/>
          <w:b w:val="0"/>
        </w:rPr>
      </w:pPr>
      <w:r w:rsidRPr="00220921">
        <w:rPr>
          <w:rFonts w:ascii="Times New Roman" w:hAnsi="Times New Roman" w:cs="Times New Roman"/>
          <w:b w:val="0"/>
        </w:rPr>
        <w:t>Sezione 3</w:t>
      </w:r>
    </w:p>
    <w:p w14:paraId="3BC0CC98" w14:textId="77777777" w:rsidR="002F6B5B" w:rsidRPr="00220921" w:rsidRDefault="00D10AE7">
      <w:pPr>
        <w:spacing w:before="2"/>
        <w:ind w:left="772"/>
        <w:rPr>
          <w:rFonts w:ascii="Times New Roman" w:hAnsi="Times New Roman" w:cs="Times New Roman"/>
          <w:sz w:val="20"/>
        </w:rPr>
      </w:pPr>
      <w:r w:rsidRPr="00220921">
        <w:rPr>
          <w:rFonts w:ascii="Times New Roman" w:hAnsi="Times New Roman" w:cs="Times New Roman"/>
          <w:sz w:val="20"/>
        </w:rPr>
        <w:t>Rettifica e cancellazione</w:t>
      </w:r>
    </w:p>
    <w:p w14:paraId="6E75B7F6" w14:textId="77777777" w:rsidR="00220921" w:rsidRDefault="00220921">
      <w:pPr>
        <w:spacing w:line="243" w:lineRule="exact"/>
        <w:ind w:left="772"/>
        <w:rPr>
          <w:rFonts w:ascii="Times New Roman" w:hAnsi="Times New Roman" w:cs="Times New Roman"/>
          <w:b/>
          <w:sz w:val="20"/>
        </w:rPr>
      </w:pPr>
    </w:p>
    <w:p w14:paraId="351F42EB" w14:textId="77777777" w:rsidR="002F6B5B" w:rsidRDefault="00D10AE7">
      <w:pPr>
        <w:spacing w:line="243" w:lineRule="exact"/>
        <w:ind w:left="772"/>
        <w:rPr>
          <w:rFonts w:ascii="Times New Roman" w:hAnsi="Times New Roman" w:cs="Times New Roman"/>
          <w:b/>
          <w:sz w:val="20"/>
        </w:rPr>
      </w:pPr>
      <w:r w:rsidRPr="00CD3809">
        <w:rPr>
          <w:rFonts w:ascii="Times New Roman" w:hAnsi="Times New Roman" w:cs="Times New Roman"/>
          <w:b/>
          <w:sz w:val="20"/>
        </w:rPr>
        <w:lastRenderedPageBreak/>
        <w:t xml:space="preserve">Articolo 16 </w:t>
      </w:r>
      <w:r w:rsidR="00BD2675">
        <w:rPr>
          <w:rFonts w:ascii="Times New Roman" w:hAnsi="Times New Roman" w:cs="Times New Roman"/>
          <w:b/>
          <w:sz w:val="20"/>
        </w:rPr>
        <w:t xml:space="preserve">- </w:t>
      </w:r>
      <w:r w:rsidRPr="00CD3809">
        <w:rPr>
          <w:rFonts w:ascii="Times New Roman" w:hAnsi="Times New Roman" w:cs="Times New Roman"/>
          <w:b/>
          <w:sz w:val="20"/>
        </w:rPr>
        <w:t>Diritto di rettifica</w:t>
      </w:r>
    </w:p>
    <w:p w14:paraId="0B56F03D" w14:textId="77777777" w:rsidR="00220921" w:rsidRDefault="00D10AE7" w:rsidP="00220921">
      <w:pPr>
        <w:pStyle w:val="Corpotesto"/>
        <w:numPr>
          <w:ilvl w:val="0"/>
          <w:numId w:val="12"/>
        </w:numPr>
        <w:ind w:right="202"/>
        <w:rPr>
          <w:rFonts w:ascii="Times New Roman" w:hAnsi="Times New Roman" w:cs="Times New Roman"/>
        </w:rPr>
      </w:pPr>
      <w:r w:rsidRPr="00CD3809">
        <w:rPr>
          <w:rFonts w:ascii="Times New Roman" w:hAnsi="Times New Roman" w:cs="Times New Roman"/>
        </w:rPr>
        <w:t>L'interessato ha il diritto di ottenere dal titolare del trattamento la rettifica dei dati personali i</w:t>
      </w:r>
      <w:r w:rsidR="00220921">
        <w:rPr>
          <w:rFonts w:ascii="Times New Roman" w:hAnsi="Times New Roman" w:cs="Times New Roman"/>
        </w:rPr>
        <w:t>nesatti che lo riguardano senza</w:t>
      </w:r>
    </w:p>
    <w:p w14:paraId="214B16D9" w14:textId="77777777" w:rsidR="002F6B5B" w:rsidRPr="00CD3809" w:rsidRDefault="00D10AE7" w:rsidP="00220921">
      <w:pPr>
        <w:pStyle w:val="Corpotesto"/>
        <w:ind w:left="1131" w:right="202"/>
        <w:rPr>
          <w:rFonts w:ascii="Times New Roman" w:hAnsi="Times New Roman" w:cs="Times New Roman"/>
        </w:rPr>
      </w:pPr>
      <w:r w:rsidRPr="00CD3809">
        <w:rPr>
          <w:rFonts w:ascii="Times New Roman" w:hAnsi="Times New Roman" w:cs="Times New Roman"/>
        </w:rPr>
        <w:t>ingiustificato ritardo. Tenuto conto delle finalità del trattamento, l'interessato ha il diritto di ottenere l'integrazione dei dati personali incompleti, anche fornendo una dichiarazione integrativa.</w:t>
      </w:r>
    </w:p>
    <w:p w14:paraId="58B84FA2" w14:textId="77777777" w:rsidR="002F6B5B" w:rsidRPr="00CD3809" w:rsidRDefault="002F6B5B">
      <w:pPr>
        <w:pStyle w:val="Corpotesto"/>
        <w:spacing w:before="1"/>
        <w:rPr>
          <w:rFonts w:ascii="Times New Roman" w:hAnsi="Times New Roman" w:cs="Times New Roman"/>
        </w:rPr>
      </w:pPr>
    </w:p>
    <w:p w14:paraId="31D3DAA9" w14:textId="77777777" w:rsidR="00BD2675" w:rsidRPr="00CD3809" w:rsidRDefault="00D10AE7">
      <w:pPr>
        <w:pStyle w:val="Titolo31"/>
        <w:spacing w:line="243" w:lineRule="exact"/>
        <w:rPr>
          <w:rFonts w:ascii="Times New Roman" w:hAnsi="Times New Roman" w:cs="Times New Roman"/>
        </w:rPr>
      </w:pPr>
      <w:r w:rsidRPr="00CD3809">
        <w:rPr>
          <w:rFonts w:ascii="Times New Roman" w:hAnsi="Times New Roman" w:cs="Times New Roman"/>
        </w:rPr>
        <w:t xml:space="preserve">Articolo 17 </w:t>
      </w:r>
      <w:r w:rsidR="00BD2675">
        <w:rPr>
          <w:rFonts w:ascii="Times New Roman" w:hAnsi="Times New Roman" w:cs="Times New Roman"/>
        </w:rPr>
        <w:t xml:space="preserve">- </w:t>
      </w:r>
      <w:r w:rsidRPr="00CD3809">
        <w:rPr>
          <w:rFonts w:ascii="Times New Roman" w:hAnsi="Times New Roman" w:cs="Times New Roman"/>
        </w:rPr>
        <w:t>Diritto alla cancellazione («diritto all'oblio»)</w:t>
      </w:r>
    </w:p>
    <w:p w14:paraId="277852F2" w14:textId="77777777" w:rsidR="002F6B5B" w:rsidRPr="00CD3809" w:rsidRDefault="00D10AE7">
      <w:pPr>
        <w:pStyle w:val="Paragrafoelenco"/>
        <w:numPr>
          <w:ilvl w:val="0"/>
          <w:numId w:val="7"/>
        </w:numPr>
        <w:tabs>
          <w:tab w:val="left" w:pos="1113"/>
        </w:tabs>
        <w:ind w:right="269" w:hanging="427"/>
        <w:rPr>
          <w:rFonts w:ascii="Times New Roman" w:hAnsi="Times New Roman" w:cs="Times New Roman"/>
          <w:sz w:val="20"/>
        </w:rPr>
      </w:pPr>
      <w:r w:rsidRPr="00CD3809">
        <w:rPr>
          <w:rFonts w:ascii="Times New Roman" w:hAnsi="Times New Roman" w:cs="Times New Roman"/>
          <w:sz w:val="20"/>
        </w:rPr>
        <w:t>L'interessato ha il diritto di ottenere dal titolare del trattamento la cancellazione dei dati personali che</w:t>
      </w:r>
      <w:r w:rsidR="00BD66D6">
        <w:rPr>
          <w:rFonts w:ascii="Times New Roman" w:hAnsi="Times New Roman" w:cs="Times New Roman"/>
          <w:sz w:val="20"/>
        </w:rPr>
        <w:t xml:space="preserve"> </w:t>
      </w:r>
      <w:r w:rsidRPr="00CD3809">
        <w:rPr>
          <w:rFonts w:ascii="Times New Roman" w:hAnsi="Times New Roman" w:cs="Times New Roman"/>
          <w:sz w:val="20"/>
        </w:rPr>
        <w:t>lo</w:t>
      </w:r>
      <w:r w:rsidR="00BD66D6">
        <w:rPr>
          <w:rFonts w:ascii="Times New Roman" w:hAnsi="Times New Roman" w:cs="Times New Roman"/>
          <w:sz w:val="20"/>
        </w:rPr>
        <w:t xml:space="preserve"> </w:t>
      </w:r>
      <w:r w:rsidRPr="00CD3809">
        <w:rPr>
          <w:rFonts w:ascii="Times New Roman" w:hAnsi="Times New Roman" w:cs="Times New Roman"/>
          <w:sz w:val="20"/>
        </w:rPr>
        <w:t>riguardano</w:t>
      </w:r>
      <w:r w:rsidR="00BD66D6">
        <w:rPr>
          <w:rFonts w:ascii="Times New Roman" w:hAnsi="Times New Roman" w:cs="Times New Roman"/>
          <w:sz w:val="20"/>
        </w:rPr>
        <w:t xml:space="preserve"> </w:t>
      </w:r>
      <w:r w:rsidRPr="00CD3809">
        <w:rPr>
          <w:rFonts w:ascii="Times New Roman" w:hAnsi="Times New Roman" w:cs="Times New Roman"/>
          <w:sz w:val="20"/>
        </w:rPr>
        <w:t>senza</w:t>
      </w:r>
      <w:r w:rsidR="00BD66D6">
        <w:rPr>
          <w:rFonts w:ascii="Times New Roman" w:hAnsi="Times New Roman" w:cs="Times New Roman"/>
          <w:sz w:val="20"/>
        </w:rPr>
        <w:t xml:space="preserve"> </w:t>
      </w:r>
      <w:r w:rsidRPr="00CD3809">
        <w:rPr>
          <w:rFonts w:ascii="Times New Roman" w:hAnsi="Times New Roman" w:cs="Times New Roman"/>
          <w:sz w:val="20"/>
        </w:rPr>
        <w:t>ingiustificato</w:t>
      </w:r>
      <w:r w:rsidR="00BD66D6">
        <w:rPr>
          <w:rFonts w:ascii="Times New Roman" w:hAnsi="Times New Roman" w:cs="Times New Roman"/>
          <w:sz w:val="20"/>
        </w:rPr>
        <w:t xml:space="preserve"> </w:t>
      </w:r>
      <w:r w:rsidRPr="00CD3809">
        <w:rPr>
          <w:rFonts w:ascii="Times New Roman" w:hAnsi="Times New Roman" w:cs="Times New Roman"/>
          <w:sz w:val="20"/>
        </w:rPr>
        <w:t>ritardo</w:t>
      </w:r>
      <w:r w:rsidR="00BD66D6">
        <w:rPr>
          <w:rFonts w:ascii="Times New Roman" w:hAnsi="Times New Roman" w:cs="Times New Roman"/>
          <w:sz w:val="20"/>
        </w:rPr>
        <w:t xml:space="preserve"> </w:t>
      </w:r>
      <w:r w:rsidRPr="00CD3809">
        <w:rPr>
          <w:rFonts w:ascii="Times New Roman" w:hAnsi="Times New Roman" w:cs="Times New Roman"/>
          <w:sz w:val="20"/>
        </w:rPr>
        <w:t>e</w:t>
      </w:r>
      <w:r w:rsidR="00BD66D6">
        <w:rPr>
          <w:rFonts w:ascii="Times New Roman" w:hAnsi="Times New Roman" w:cs="Times New Roman"/>
          <w:sz w:val="20"/>
        </w:rPr>
        <w:t xml:space="preserve"> </w:t>
      </w:r>
      <w:r w:rsidRPr="00CD3809">
        <w:rPr>
          <w:rFonts w:ascii="Times New Roman" w:hAnsi="Times New Roman" w:cs="Times New Roman"/>
          <w:sz w:val="20"/>
        </w:rPr>
        <w:t>il</w:t>
      </w:r>
      <w:r w:rsidR="00BD66D6">
        <w:rPr>
          <w:rFonts w:ascii="Times New Roman" w:hAnsi="Times New Roman" w:cs="Times New Roman"/>
          <w:sz w:val="20"/>
        </w:rPr>
        <w:t xml:space="preserve"> </w:t>
      </w:r>
      <w:r w:rsidRPr="00CD3809">
        <w:rPr>
          <w:rFonts w:ascii="Times New Roman" w:hAnsi="Times New Roman" w:cs="Times New Roman"/>
          <w:sz w:val="20"/>
        </w:rPr>
        <w:t>titolare</w:t>
      </w:r>
      <w:r w:rsidR="00BD66D6">
        <w:rPr>
          <w:rFonts w:ascii="Times New Roman" w:hAnsi="Times New Roman" w:cs="Times New Roman"/>
          <w:sz w:val="20"/>
        </w:rPr>
        <w:t xml:space="preserve"> </w:t>
      </w:r>
      <w:r w:rsidRPr="00CD3809">
        <w:rPr>
          <w:rFonts w:ascii="Times New Roman" w:hAnsi="Times New Roman" w:cs="Times New Roman"/>
          <w:sz w:val="20"/>
        </w:rPr>
        <w:t>del</w:t>
      </w:r>
      <w:r w:rsidR="00BD66D6">
        <w:rPr>
          <w:rFonts w:ascii="Times New Roman" w:hAnsi="Times New Roman" w:cs="Times New Roman"/>
          <w:sz w:val="20"/>
        </w:rPr>
        <w:t xml:space="preserve"> </w:t>
      </w:r>
      <w:r w:rsidRPr="00CD3809">
        <w:rPr>
          <w:rFonts w:ascii="Times New Roman" w:hAnsi="Times New Roman" w:cs="Times New Roman"/>
          <w:sz w:val="20"/>
        </w:rPr>
        <w:t>trattamento</w:t>
      </w:r>
      <w:r w:rsidR="00BD66D6">
        <w:rPr>
          <w:rFonts w:ascii="Times New Roman" w:hAnsi="Times New Roman" w:cs="Times New Roman"/>
          <w:sz w:val="20"/>
        </w:rPr>
        <w:t xml:space="preserve"> </w:t>
      </w:r>
      <w:r w:rsidRPr="00CD3809">
        <w:rPr>
          <w:rFonts w:ascii="Times New Roman" w:hAnsi="Times New Roman" w:cs="Times New Roman"/>
          <w:sz w:val="20"/>
        </w:rPr>
        <w:t>ha</w:t>
      </w:r>
      <w:r w:rsidR="00BD66D6">
        <w:rPr>
          <w:rFonts w:ascii="Times New Roman" w:hAnsi="Times New Roman" w:cs="Times New Roman"/>
          <w:sz w:val="20"/>
        </w:rPr>
        <w:t xml:space="preserve"> </w:t>
      </w:r>
      <w:r w:rsidRPr="00CD3809">
        <w:rPr>
          <w:rFonts w:ascii="Times New Roman" w:hAnsi="Times New Roman" w:cs="Times New Roman"/>
          <w:sz w:val="20"/>
        </w:rPr>
        <w:t>l'obbligo</w:t>
      </w:r>
      <w:r w:rsidR="00BD66D6">
        <w:rPr>
          <w:rFonts w:ascii="Times New Roman" w:hAnsi="Times New Roman" w:cs="Times New Roman"/>
          <w:sz w:val="20"/>
        </w:rPr>
        <w:t xml:space="preserve"> </w:t>
      </w:r>
      <w:r w:rsidRPr="00CD3809">
        <w:rPr>
          <w:rFonts w:ascii="Times New Roman" w:hAnsi="Times New Roman" w:cs="Times New Roman"/>
          <w:sz w:val="20"/>
        </w:rPr>
        <w:t>di</w:t>
      </w:r>
      <w:r w:rsidR="00BD66D6">
        <w:rPr>
          <w:rFonts w:ascii="Times New Roman" w:hAnsi="Times New Roman" w:cs="Times New Roman"/>
          <w:sz w:val="20"/>
        </w:rPr>
        <w:t xml:space="preserve"> </w:t>
      </w:r>
      <w:r w:rsidRPr="00CD3809">
        <w:rPr>
          <w:rFonts w:ascii="Times New Roman" w:hAnsi="Times New Roman" w:cs="Times New Roman"/>
          <w:sz w:val="20"/>
        </w:rPr>
        <w:t>cancellare senza ingiustificato ritardo i dati personali, se sussiste uno dei motivi</w:t>
      </w:r>
      <w:r w:rsidR="00D60C7D">
        <w:rPr>
          <w:rFonts w:ascii="Times New Roman" w:hAnsi="Times New Roman" w:cs="Times New Roman"/>
          <w:sz w:val="20"/>
        </w:rPr>
        <w:t xml:space="preserve"> </w:t>
      </w:r>
      <w:r w:rsidRPr="00CD3809">
        <w:rPr>
          <w:rFonts w:ascii="Times New Roman" w:hAnsi="Times New Roman" w:cs="Times New Roman"/>
          <w:sz w:val="20"/>
        </w:rPr>
        <w:t>seguenti:</w:t>
      </w:r>
    </w:p>
    <w:p w14:paraId="4E12E7AD" w14:textId="77777777" w:rsidR="002F6B5B" w:rsidRPr="00CD3809" w:rsidRDefault="00D10AE7">
      <w:pPr>
        <w:pStyle w:val="Paragrafoelenco"/>
        <w:numPr>
          <w:ilvl w:val="1"/>
          <w:numId w:val="7"/>
        </w:numPr>
        <w:tabs>
          <w:tab w:val="left" w:pos="1505"/>
        </w:tabs>
        <w:spacing w:before="1"/>
        <w:ind w:right="267" w:hanging="425"/>
        <w:rPr>
          <w:rFonts w:ascii="Times New Roman" w:hAnsi="Times New Roman" w:cs="Times New Roman"/>
          <w:sz w:val="20"/>
        </w:rPr>
      </w:pPr>
      <w:r w:rsidRPr="00CD3809">
        <w:rPr>
          <w:rFonts w:ascii="Times New Roman" w:hAnsi="Times New Roman" w:cs="Times New Roman"/>
          <w:sz w:val="20"/>
        </w:rPr>
        <w:t>i dati personali non sono più necessari rispetto alle finalità per le quali sono stati raccolti o altrimenti</w:t>
      </w:r>
      <w:r w:rsidR="00BD66D6">
        <w:rPr>
          <w:rFonts w:ascii="Times New Roman" w:hAnsi="Times New Roman" w:cs="Times New Roman"/>
          <w:sz w:val="20"/>
        </w:rPr>
        <w:t xml:space="preserve"> </w:t>
      </w:r>
      <w:r w:rsidRPr="00CD3809">
        <w:rPr>
          <w:rFonts w:ascii="Times New Roman" w:hAnsi="Times New Roman" w:cs="Times New Roman"/>
          <w:sz w:val="20"/>
        </w:rPr>
        <w:t>trattati;</w:t>
      </w:r>
    </w:p>
    <w:p w14:paraId="464EC8EA" w14:textId="77777777" w:rsidR="002F6B5B" w:rsidRPr="00CD3809" w:rsidRDefault="00D10AE7">
      <w:pPr>
        <w:pStyle w:val="Paragrafoelenco"/>
        <w:numPr>
          <w:ilvl w:val="1"/>
          <w:numId w:val="7"/>
        </w:numPr>
        <w:tabs>
          <w:tab w:val="left" w:pos="1521"/>
        </w:tabs>
        <w:ind w:right="267" w:hanging="425"/>
        <w:rPr>
          <w:rFonts w:ascii="Times New Roman" w:hAnsi="Times New Roman" w:cs="Times New Roman"/>
          <w:sz w:val="20"/>
        </w:rPr>
      </w:pPr>
      <w:r w:rsidRPr="00CD3809">
        <w:rPr>
          <w:rFonts w:ascii="Times New Roman" w:hAnsi="Times New Roman" w:cs="Times New Roman"/>
          <w:sz w:val="20"/>
        </w:rPr>
        <w:t xml:space="preserve">l'interessato revoca il consenso su cui si basa il trattamento conformemente all'articolo 6, paragrafo 1, lettera a), o all'articolo 9, paragrafo 2, lettera a), e se </w:t>
      </w:r>
      <w:r w:rsidRPr="00CD3809">
        <w:rPr>
          <w:rFonts w:ascii="Times New Roman" w:hAnsi="Times New Roman" w:cs="Times New Roman"/>
          <w:spacing w:val="3"/>
          <w:sz w:val="20"/>
        </w:rPr>
        <w:t xml:space="preserve">non </w:t>
      </w:r>
      <w:r w:rsidRPr="00CD3809">
        <w:rPr>
          <w:rFonts w:ascii="Times New Roman" w:hAnsi="Times New Roman" w:cs="Times New Roman"/>
          <w:sz w:val="20"/>
        </w:rPr>
        <w:t>sussiste altro fondamento giuridico per il</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577E9684" w14:textId="77777777" w:rsidR="002F6B5B" w:rsidRPr="00CD3809" w:rsidRDefault="00D10AE7">
      <w:pPr>
        <w:pStyle w:val="Paragrafoelenco"/>
        <w:numPr>
          <w:ilvl w:val="1"/>
          <w:numId w:val="7"/>
        </w:numPr>
        <w:tabs>
          <w:tab w:val="left" w:pos="1457"/>
        </w:tabs>
        <w:ind w:right="269" w:hanging="425"/>
        <w:rPr>
          <w:rFonts w:ascii="Times New Roman" w:hAnsi="Times New Roman" w:cs="Times New Roman"/>
          <w:sz w:val="20"/>
        </w:rPr>
      </w:pPr>
      <w:r w:rsidRPr="00CD3809">
        <w:rPr>
          <w:rFonts w:ascii="Times New Roman" w:hAnsi="Times New Roman" w:cs="Times New Roman"/>
          <w:sz w:val="20"/>
        </w:rPr>
        <w:t>l'interessato</w:t>
      </w:r>
      <w:r w:rsidR="00065077">
        <w:rPr>
          <w:rFonts w:ascii="Times New Roman" w:hAnsi="Times New Roman" w:cs="Times New Roman"/>
          <w:sz w:val="20"/>
        </w:rPr>
        <w:t xml:space="preserve"> </w:t>
      </w:r>
      <w:r w:rsidRPr="00CD3809">
        <w:rPr>
          <w:rFonts w:ascii="Times New Roman" w:hAnsi="Times New Roman" w:cs="Times New Roman"/>
          <w:sz w:val="20"/>
        </w:rPr>
        <w:t>si</w:t>
      </w:r>
      <w:r w:rsidR="00065077">
        <w:rPr>
          <w:rFonts w:ascii="Times New Roman" w:hAnsi="Times New Roman" w:cs="Times New Roman"/>
          <w:sz w:val="20"/>
        </w:rPr>
        <w:t xml:space="preserve"> </w:t>
      </w:r>
      <w:r w:rsidRPr="00CD3809">
        <w:rPr>
          <w:rFonts w:ascii="Times New Roman" w:hAnsi="Times New Roman" w:cs="Times New Roman"/>
          <w:sz w:val="20"/>
        </w:rPr>
        <w:t>oppone</w:t>
      </w:r>
      <w:r w:rsidR="00065077">
        <w:rPr>
          <w:rFonts w:ascii="Times New Roman" w:hAnsi="Times New Roman" w:cs="Times New Roman"/>
          <w:sz w:val="20"/>
        </w:rPr>
        <w:t xml:space="preserve"> </w:t>
      </w:r>
      <w:r w:rsidRPr="00CD3809">
        <w:rPr>
          <w:rFonts w:ascii="Times New Roman" w:hAnsi="Times New Roman" w:cs="Times New Roman"/>
          <w:sz w:val="20"/>
        </w:rPr>
        <w:t>al</w:t>
      </w:r>
      <w:r w:rsidR="00065077">
        <w:rPr>
          <w:rFonts w:ascii="Times New Roman" w:hAnsi="Times New Roman" w:cs="Times New Roman"/>
          <w:sz w:val="20"/>
        </w:rPr>
        <w:t xml:space="preserve"> </w:t>
      </w:r>
      <w:r w:rsidRPr="00CD3809">
        <w:rPr>
          <w:rFonts w:ascii="Times New Roman" w:hAnsi="Times New Roman" w:cs="Times New Roman"/>
          <w:sz w:val="20"/>
        </w:rPr>
        <w:t>trattamento</w:t>
      </w:r>
      <w:r w:rsidR="00065077">
        <w:rPr>
          <w:rFonts w:ascii="Times New Roman" w:hAnsi="Times New Roman" w:cs="Times New Roman"/>
          <w:sz w:val="20"/>
        </w:rPr>
        <w:t xml:space="preserve"> </w:t>
      </w:r>
      <w:r w:rsidRPr="00CD3809">
        <w:rPr>
          <w:rFonts w:ascii="Times New Roman" w:hAnsi="Times New Roman" w:cs="Times New Roman"/>
          <w:sz w:val="20"/>
        </w:rPr>
        <w:t>ai</w:t>
      </w:r>
      <w:r w:rsidR="00065077">
        <w:rPr>
          <w:rFonts w:ascii="Times New Roman" w:hAnsi="Times New Roman" w:cs="Times New Roman"/>
          <w:sz w:val="20"/>
        </w:rPr>
        <w:t xml:space="preserve"> </w:t>
      </w:r>
      <w:r w:rsidRPr="00CD3809">
        <w:rPr>
          <w:rFonts w:ascii="Times New Roman" w:hAnsi="Times New Roman" w:cs="Times New Roman"/>
          <w:sz w:val="20"/>
        </w:rPr>
        <w:t>sensi</w:t>
      </w:r>
      <w:r w:rsidR="00065077">
        <w:rPr>
          <w:rFonts w:ascii="Times New Roman" w:hAnsi="Times New Roman" w:cs="Times New Roman"/>
          <w:sz w:val="20"/>
        </w:rPr>
        <w:t xml:space="preserve"> </w:t>
      </w:r>
      <w:r w:rsidRPr="00CD3809">
        <w:rPr>
          <w:rFonts w:ascii="Times New Roman" w:hAnsi="Times New Roman" w:cs="Times New Roman"/>
          <w:sz w:val="20"/>
        </w:rPr>
        <w:t>dell'articolo</w:t>
      </w:r>
      <w:r w:rsidR="00065077">
        <w:rPr>
          <w:rFonts w:ascii="Times New Roman" w:hAnsi="Times New Roman" w:cs="Times New Roman"/>
          <w:sz w:val="20"/>
        </w:rPr>
        <w:t xml:space="preserve"> </w:t>
      </w:r>
      <w:r w:rsidRPr="00CD3809">
        <w:rPr>
          <w:rFonts w:ascii="Times New Roman" w:hAnsi="Times New Roman" w:cs="Times New Roman"/>
          <w:sz w:val="20"/>
        </w:rPr>
        <w:t>21,paragrafo1,e</w:t>
      </w:r>
      <w:r w:rsidR="00065077">
        <w:rPr>
          <w:rFonts w:ascii="Times New Roman" w:hAnsi="Times New Roman" w:cs="Times New Roman"/>
          <w:sz w:val="20"/>
        </w:rPr>
        <w:t xml:space="preserve"> </w:t>
      </w:r>
      <w:r w:rsidRPr="00CD3809">
        <w:rPr>
          <w:rFonts w:ascii="Times New Roman" w:hAnsi="Times New Roman" w:cs="Times New Roman"/>
          <w:sz w:val="20"/>
        </w:rPr>
        <w:t>non</w:t>
      </w:r>
      <w:r w:rsidR="00065077">
        <w:rPr>
          <w:rFonts w:ascii="Times New Roman" w:hAnsi="Times New Roman" w:cs="Times New Roman"/>
          <w:sz w:val="20"/>
        </w:rPr>
        <w:t xml:space="preserve"> </w:t>
      </w:r>
      <w:r w:rsidRPr="00CD3809">
        <w:rPr>
          <w:rFonts w:ascii="Times New Roman" w:hAnsi="Times New Roman" w:cs="Times New Roman"/>
          <w:sz w:val="20"/>
        </w:rPr>
        <w:t>sussiste</w:t>
      </w:r>
      <w:r w:rsidR="00065077">
        <w:rPr>
          <w:rFonts w:ascii="Times New Roman" w:hAnsi="Times New Roman" w:cs="Times New Roman"/>
          <w:sz w:val="20"/>
        </w:rPr>
        <w:t xml:space="preserve"> </w:t>
      </w:r>
      <w:r w:rsidRPr="00CD3809">
        <w:rPr>
          <w:rFonts w:ascii="Times New Roman" w:hAnsi="Times New Roman" w:cs="Times New Roman"/>
          <w:sz w:val="20"/>
        </w:rPr>
        <w:t>alcun motivo</w:t>
      </w:r>
      <w:r w:rsidR="00065077">
        <w:rPr>
          <w:rFonts w:ascii="Times New Roman" w:hAnsi="Times New Roman" w:cs="Times New Roman"/>
          <w:sz w:val="20"/>
        </w:rPr>
        <w:t xml:space="preserve"> </w:t>
      </w:r>
      <w:r w:rsidRPr="00CD3809">
        <w:rPr>
          <w:rFonts w:ascii="Times New Roman" w:hAnsi="Times New Roman" w:cs="Times New Roman"/>
          <w:sz w:val="20"/>
        </w:rPr>
        <w:t>legittimo</w:t>
      </w:r>
      <w:r w:rsidR="00065077">
        <w:rPr>
          <w:rFonts w:ascii="Times New Roman" w:hAnsi="Times New Roman" w:cs="Times New Roman"/>
          <w:sz w:val="20"/>
        </w:rPr>
        <w:t xml:space="preserve"> </w:t>
      </w:r>
      <w:r w:rsidRPr="00CD3809">
        <w:rPr>
          <w:rFonts w:ascii="Times New Roman" w:hAnsi="Times New Roman" w:cs="Times New Roman"/>
          <w:sz w:val="20"/>
        </w:rPr>
        <w:t>prevalente</w:t>
      </w:r>
      <w:r w:rsidR="00065077">
        <w:rPr>
          <w:rFonts w:ascii="Times New Roman" w:hAnsi="Times New Roman" w:cs="Times New Roman"/>
          <w:sz w:val="20"/>
        </w:rPr>
        <w:t xml:space="preserve"> </w:t>
      </w:r>
      <w:r w:rsidRPr="00CD3809">
        <w:rPr>
          <w:rFonts w:ascii="Times New Roman" w:hAnsi="Times New Roman" w:cs="Times New Roman"/>
          <w:sz w:val="20"/>
        </w:rPr>
        <w:t>per</w:t>
      </w:r>
      <w:r w:rsidR="00065077">
        <w:rPr>
          <w:rFonts w:ascii="Times New Roman" w:hAnsi="Times New Roman" w:cs="Times New Roman"/>
          <w:sz w:val="20"/>
        </w:rPr>
        <w:t xml:space="preserve"> </w:t>
      </w:r>
      <w:r w:rsidRPr="00CD3809">
        <w:rPr>
          <w:rFonts w:ascii="Times New Roman" w:hAnsi="Times New Roman" w:cs="Times New Roman"/>
          <w:sz w:val="20"/>
        </w:rPr>
        <w:t>procedere</w:t>
      </w:r>
      <w:r w:rsidR="00065077">
        <w:rPr>
          <w:rFonts w:ascii="Times New Roman" w:hAnsi="Times New Roman" w:cs="Times New Roman"/>
          <w:sz w:val="20"/>
        </w:rPr>
        <w:t xml:space="preserve"> </w:t>
      </w:r>
      <w:r w:rsidRPr="00CD3809">
        <w:rPr>
          <w:rFonts w:ascii="Times New Roman" w:hAnsi="Times New Roman" w:cs="Times New Roman"/>
          <w:sz w:val="20"/>
        </w:rPr>
        <w:t>al</w:t>
      </w:r>
      <w:r w:rsidR="00065077">
        <w:rPr>
          <w:rFonts w:ascii="Times New Roman" w:hAnsi="Times New Roman" w:cs="Times New Roman"/>
          <w:sz w:val="20"/>
        </w:rPr>
        <w:t xml:space="preserve"> </w:t>
      </w:r>
      <w:proofErr w:type="spellStart"/>
      <w:r w:rsidRPr="00CD3809">
        <w:rPr>
          <w:rFonts w:ascii="Times New Roman" w:hAnsi="Times New Roman" w:cs="Times New Roman"/>
          <w:sz w:val="20"/>
        </w:rPr>
        <w:t>trattamento,oppure</w:t>
      </w:r>
      <w:proofErr w:type="spellEnd"/>
      <w:r w:rsidR="00065077">
        <w:rPr>
          <w:rFonts w:ascii="Times New Roman" w:hAnsi="Times New Roman" w:cs="Times New Roman"/>
          <w:sz w:val="20"/>
        </w:rPr>
        <w:t xml:space="preserve"> </w:t>
      </w:r>
      <w:r w:rsidRPr="00CD3809">
        <w:rPr>
          <w:rFonts w:ascii="Times New Roman" w:hAnsi="Times New Roman" w:cs="Times New Roman"/>
          <w:sz w:val="20"/>
        </w:rPr>
        <w:t>si</w:t>
      </w:r>
      <w:r w:rsidR="00065077">
        <w:rPr>
          <w:rFonts w:ascii="Times New Roman" w:hAnsi="Times New Roman" w:cs="Times New Roman"/>
          <w:sz w:val="20"/>
        </w:rPr>
        <w:t xml:space="preserve"> </w:t>
      </w:r>
      <w:r w:rsidRPr="00CD3809">
        <w:rPr>
          <w:rFonts w:ascii="Times New Roman" w:hAnsi="Times New Roman" w:cs="Times New Roman"/>
          <w:sz w:val="20"/>
        </w:rPr>
        <w:t>oppone</w:t>
      </w:r>
      <w:r w:rsidR="00065077">
        <w:rPr>
          <w:rFonts w:ascii="Times New Roman" w:hAnsi="Times New Roman" w:cs="Times New Roman"/>
          <w:sz w:val="20"/>
        </w:rPr>
        <w:t xml:space="preserve"> </w:t>
      </w:r>
      <w:r w:rsidRPr="00CD3809">
        <w:rPr>
          <w:rFonts w:ascii="Times New Roman" w:hAnsi="Times New Roman" w:cs="Times New Roman"/>
          <w:sz w:val="20"/>
        </w:rPr>
        <w:t>al</w:t>
      </w:r>
      <w:r w:rsidR="00065077">
        <w:rPr>
          <w:rFonts w:ascii="Times New Roman" w:hAnsi="Times New Roman" w:cs="Times New Roman"/>
          <w:sz w:val="20"/>
        </w:rPr>
        <w:t xml:space="preserve"> </w:t>
      </w:r>
      <w:r w:rsidRPr="00CD3809">
        <w:rPr>
          <w:rFonts w:ascii="Times New Roman" w:hAnsi="Times New Roman" w:cs="Times New Roman"/>
          <w:sz w:val="20"/>
        </w:rPr>
        <w:t>trattamento</w:t>
      </w:r>
      <w:r w:rsidR="003F5636">
        <w:rPr>
          <w:rFonts w:ascii="Times New Roman" w:hAnsi="Times New Roman" w:cs="Times New Roman"/>
          <w:sz w:val="20"/>
        </w:rPr>
        <w:t xml:space="preserve"> </w:t>
      </w:r>
      <w:r w:rsidRPr="00CD3809">
        <w:rPr>
          <w:rFonts w:ascii="Times New Roman" w:hAnsi="Times New Roman" w:cs="Times New Roman"/>
          <w:sz w:val="20"/>
        </w:rPr>
        <w:t>ai sensi dell'articolo 21, paragrafo</w:t>
      </w:r>
      <w:r w:rsidR="005F1454">
        <w:rPr>
          <w:rFonts w:ascii="Times New Roman" w:hAnsi="Times New Roman" w:cs="Times New Roman"/>
          <w:sz w:val="20"/>
        </w:rPr>
        <w:t xml:space="preserve"> </w:t>
      </w:r>
      <w:r w:rsidRPr="00CD3809">
        <w:rPr>
          <w:rFonts w:ascii="Times New Roman" w:hAnsi="Times New Roman" w:cs="Times New Roman"/>
          <w:sz w:val="20"/>
        </w:rPr>
        <w:t>2;</w:t>
      </w:r>
    </w:p>
    <w:p w14:paraId="2E613A2B" w14:textId="77777777" w:rsidR="002F6B5B" w:rsidRPr="00CD3809" w:rsidRDefault="00D10AE7">
      <w:pPr>
        <w:pStyle w:val="Paragrafoelenco"/>
        <w:numPr>
          <w:ilvl w:val="1"/>
          <w:numId w:val="7"/>
        </w:numPr>
        <w:tabs>
          <w:tab w:val="left" w:pos="1486"/>
        </w:tabs>
        <w:spacing w:line="243" w:lineRule="exact"/>
        <w:ind w:left="1485" w:hanging="286"/>
        <w:rPr>
          <w:rFonts w:ascii="Times New Roman" w:hAnsi="Times New Roman" w:cs="Times New Roman"/>
          <w:sz w:val="20"/>
        </w:rPr>
      </w:pPr>
      <w:r w:rsidRPr="00CD3809">
        <w:rPr>
          <w:rFonts w:ascii="Times New Roman" w:hAnsi="Times New Roman" w:cs="Times New Roman"/>
          <w:sz w:val="20"/>
        </w:rPr>
        <w:t>i dati personali sono stati trattati</w:t>
      </w:r>
      <w:r w:rsidR="00D60C7D">
        <w:rPr>
          <w:rFonts w:ascii="Times New Roman" w:hAnsi="Times New Roman" w:cs="Times New Roman"/>
          <w:sz w:val="20"/>
        </w:rPr>
        <w:t xml:space="preserve"> </w:t>
      </w:r>
      <w:r w:rsidRPr="00CD3809">
        <w:rPr>
          <w:rFonts w:ascii="Times New Roman" w:hAnsi="Times New Roman" w:cs="Times New Roman"/>
          <w:sz w:val="20"/>
        </w:rPr>
        <w:t>illecitamente;</w:t>
      </w:r>
    </w:p>
    <w:p w14:paraId="630152E5" w14:textId="77777777" w:rsidR="002F6B5B" w:rsidRPr="00CD3809" w:rsidRDefault="00D10AE7">
      <w:pPr>
        <w:pStyle w:val="Paragrafoelenco"/>
        <w:numPr>
          <w:ilvl w:val="1"/>
          <w:numId w:val="7"/>
        </w:numPr>
        <w:tabs>
          <w:tab w:val="left" w:pos="1495"/>
        </w:tabs>
        <w:ind w:left="1199" w:right="277" w:firstLine="0"/>
        <w:rPr>
          <w:rFonts w:ascii="Times New Roman" w:hAnsi="Times New Roman" w:cs="Times New Roman"/>
          <w:sz w:val="20"/>
        </w:rPr>
      </w:pPr>
      <w:r w:rsidRPr="00CD3809">
        <w:rPr>
          <w:rFonts w:ascii="Times New Roman" w:hAnsi="Times New Roman" w:cs="Times New Roman"/>
          <w:sz w:val="20"/>
        </w:rPr>
        <w:t>i dati personali devono essere cancellati per adempiere un obbligo legale previsto dal diritto dell'Unione o dello Stato membro cui è soggetto il titolare del</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44D5FBC6" w14:textId="77777777" w:rsidR="002F6B5B" w:rsidRPr="00CD3809" w:rsidRDefault="00D10AE7">
      <w:pPr>
        <w:pStyle w:val="Paragrafoelenco"/>
        <w:numPr>
          <w:ilvl w:val="1"/>
          <w:numId w:val="7"/>
        </w:numPr>
        <w:tabs>
          <w:tab w:val="left" w:pos="1553"/>
        </w:tabs>
        <w:ind w:left="1199" w:right="275" w:firstLine="0"/>
        <w:rPr>
          <w:rFonts w:ascii="Times New Roman" w:hAnsi="Times New Roman" w:cs="Times New Roman"/>
          <w:sz w:val="20"/>
        </w:rPr>
      </w:pPr>
      <w:r w:rsidRPr="00CD3809">
        <w:rPr>
          <w:rFonts w:ascii="Times New Roman" w:hAnsi="Times New Roman" w:cs="Times New Roman"/>
          <w:sz w:val="20"/>
        </w:rPr>
        <w:t>i dati personali sono stati raccolti relativamente all'offerta di servizi della società dell'informazione di cui all'articolo 8, paragrafo1.</w:t>
      </w:r>
    </w:p>
    <w:p w14:paraId="6028B9F0" w14:textId="77777777" w:rsidR="002F6B5B" w:rsidRPr="00CD3809" w:rsidRDefault="00D10AE7">
      <w:pPr>
        <w:pStyle w:val="Paragrafoelenco"/>
        <w:numPr>
          <w:ilvl w:val="0"/>
          <w:numId w:val="7"/>
        </w:numPr>
        <w:tabs>
          <w:tab w:val="left" w:pos="1118"/>
        </w:tabs>
        <w:ind w:right="267" w:hanging="427"/>
        <w:rPr>
          <w:rFonts w:ascii="Times New Roman" w:hAnsi="Times New Roman" w:cs="Times New Roman"/>
          <w:sz w:val="20"/>
        </w:rPr>
      </w:pPr>
      <w:r w:rsidRPr="00CD3809">
        <w:rPr>
          <w:rFonts w:ascii="Times New Roman" w:hAnsi="Times New Roman" w:cs="Times New Roman"/>
          <w:sz w:val="20"/>
        </w:rPr>
        <w:t>Il titolare del trattamento, se ha reso pubblici dati personali ed è obbligato, ai sensi del paragrafo 1,</w:t>
      </w:r>
      <w:r w:rsidR="00BD66D6">
        <w:rPr>
          <w:rFonts w:ascii="Times New Roman" w:hAnsi="Times New Roman" w:cs="Times New Roman"/>
          <w:sz w:val="20"/>
        </w:rPr>
        <w:t xml:space="preserve"> </w:t>
      </w:r>
      <w:r w:rsidRPr="00CD3809">
        <w:rPr>
          <w:rFonts w:ascii="Times New Roman" w:hAnsi="Times New Roman" w:cs="Times New Roman"/>
          <w:sz w:val="20"/>
        </w:rPr>
        <w:t>a</w:t>
      </w:r>
      <w:r w:rsidR="00BD66D6">
        <w:rPr>
          <w:rFonts w:ascii="Times New Roman" w:hAnsi="Times New Roman" w:cs="Times New Roman"/>
          <w:sz w:val="20"/>
        </w:rPr>
        <w:t xml:space="preserve"> </w:t>
      </w:r>
      <w:r w:rsidRPr="00CD3809">
        <w:rPr>
          <w:rFonts w:ascii="Times New Roman" w:hAnsi="Times New Roman" w:cs="Times New Roman"/>
          <w:sz w:val="20"/>
        </w:rPr>
        <w:t>cancellarli,</w:t>
      </w:r>
      <w:r w:rsidR="00BD66D6">
        <w:rPr>
          <w:rFonts w:ascii="Times New Roman" w:hAnsi="Times New Roman" w:cs="Times New Roman"/>
          <w:sz w:val="20"/>
        </w:rPr>
        <w:t xml:space="preserve"> </w:t>
      </w:r>
      <w:r w:rsidRPr="00CD3809">
        <w:rPr>
          <w:rFonts w:ascii="Times New Roman" w:hAnsi="Times New Roman" w:cs="Times New Roman"/>
          <w:sz w:val="20"/>
        </w:rPr>
        <w:t>tenendo</w:t>
      </w:r>
      <w:r w:rsidR="00BD66D6">
        <w:rPr>
          <w:rFonts w:ascii="Times New Roman" w:hAnsi="Times New Roman" w:cs="Times New Roman"/>
          <w:sz w:val="20"/>
        </w:rPr>
        <w:t xml:space="preserve"> </w:t>
      </w:r>
      <w:r w:rsidRPr="00CD3809">
        <w:rPr>
          <w:rFonts w:ascii="Times New Roman" w:hAnsi="Times New Roman" w:cs="Times New Roman"/>
          <w:sz w:val="20"/>
        </w:rPr>
        <w:t>conto</w:t>
      </w:r>
      <w:r w:rsidR="00BD66D6">
        <w:rPr>
          <w:rFonts w:ascii="Times New Roman" w:hAnsi="Times New Roman" w:cs="Times New Roman"/>
          <w:sz w:val="20"/>
        </w:rPr>
        <w:t xml:space="preserve"> </w:t>
      </w:r>
      <w:r w:rsidRPr="00CD3809">
        <w:rPr>
          <w:rFonts w:ascii="Times New Roman" w:hAnsi="Times New Roman" w:cs="Times New Roman"/>
          <w:sz w:val="20"/>
        </w:rPr>
        <w:t>della</w:t>
      </w:r>
      <w:r w:rsidR="00BD66D6">
        <w:rPr>
          <w:rFonts w:ascii="Times New Roman" w:hAnsi="Times New Roman" w:cs="Times New Roman"/>
          <w:sz w:val="20"/>
        </w:rPr>
        <w:t xml:space="preserve"> </w:t>
      </w:r>
      <w:r w:rsidRPr="00CD3809">
        <w:rPr>
          <w:rFonts w:ascii="Times New Roman" w:hAnsi="Times New Roman" w:cs="Times New Roman"/>
          <w:sz w:val="20"/>
        </w:rPr>
        <w:t>tecnologia</w:t>
      </w:r>
      <w:r w:rsidR="00BD66D6">
        <w:rPr>
          <w:rFonts w:ascii="Times New Roman" w:hAnsi="Times New Roman" w:cs="Times New Roman"/>
          <w:sz w:val="20"/>
        </w:rPr>
        <w:t xml:space="preserve"> </w:t>
      </w:r>
      <w:r w:rsidRPr="00CD3809">
        <w:rPr>
          <w:rFonts w:ascii="Times New Roman" w:hAnsi="Times New Roman" w:cs="Times New Roman"/>
          <w:sz w:val="20"/>
        </w:rPr>
        <w:t>disponibile</w:t>
      </w:r>
      <w:r w:rsidR="00BD66D6">
        <w:rPr>
          <w:rFonts w:ascii="Times New Roman" w:hAnsi="Times New Roman" w:cs="Times New Roman"/>
          <w:sz w:val="20"/>
        </w:rPr>
        <w:t xml:space="preserve"> </w:t>
      </w:r>
      <w:r w:rsidRPr="00CD3809">
        <w:rPr>
          <w:rFonts w:ascii="Times New Roman" w:hAnsi="Times New Roman" w:cs="Times New Roman"/>
          <w:sz w:val="20"/>
        </w:rPr>
        <w:t>e</w:t>
      </w:r>
      <w:r w:rsidR="00BD66D6">
        <w:rPr>
          <w:rFonts w:ascii="Times New Roman" w:hAnsi="Times New Roman" w:cs="Times New Roman"/>
          <w:sz w:val="20"/>
        </w:rPr>
        <w:t xml:space="preserve"> </w:t>
      </w:r>
      <w:r w:rsidRPr="00CD3809">
        <w:rPr>
          <w:rFonts w:ascii="Times New Roman" w:hAnsi="Times New Roman" w:cs="Times New Roman"/>
          <w:sz w:val="20"/>
        </w:rPr>
        <w:t>dei</w:t>
      </w:r>
      <w:r w:rsidR="00BD66D6">
        <w:rPr>
          <w:rFonts w:ascii="Times New Roman" w:hAnsi="Times New Roman" w:cs="Times New Roman"/>
          <w:sz w:val="20"/>
        </w:rPr>
        <w:t xml:space="preserve"> </w:t>
      </w:r>
      <w:r w:rsidRPr="00CD3809">
        <w:rPr>
          <w:rFonts w:ascii="Times New Roman" w:hAnsi="Times New Roman" w:cs="Times New Roman"/>
          <w:sz w:val="20"/>
        </w:rPr>
        <w:t>costi</w:t>
      </w:r>
      <w:r w:rsidR="00BD66D6">
        <w:rPr>
          <w:rFonts w:ascii="Times New Roman" w:hAnsi="Times New Roman" w:cs="Times New Roman"/>
          <w:sz w:val="20"/>
        </w:rPr>
        <w:t xml:space="preserve"> </w:t>
      </w:r>
      <w:r w:rsidRPr="00CD3809">
        <w:rPr>
          <w:rFonts w:ascii="Times New Roman" w:hAnsi="Times New Roman" w:cs="Times New Roman"/>
          <w:sz w:val="20"/>
        </w:rPr>
        <w:t>di</w:t>
      </w:r>
      <w:r w:rsidR="00BD66D6">
        <w:rPr>
          <w:rFonts w:ascii="Times New Roman" w:hAnsi="Times New Roman" w:cs="Times New Roman"/>
          <w:sz w:val="20"/>
        </w:rPr>
        <w:t xml:space="preserve"> </w:t>
      </w:r>
      <w:r w:rsidRPr="00CD3809">
        <w:rPr>
          <w:rFonts w:ascii="Times New Roman" w:hAnsi="Times New Roman" w:cs="Times New Roman"/>
          <w:sz w:val="20"/>
        </w:rPr>
        <w:t>attuazione</w:t>
      </w:r>
      <w:r w:rsidR="00BD66D6">
        <w:rPr>
          <w:rFonts w:ascii="Times New Roman" w:hAnsi="Times New Roman" w:cs="Times New Roman"/>
          <w:sz w:val="20"/>
        </w:rPr>
        <w:t xml:space="preserve"> </w:t>
      </w:r>
      <w:r w:rsidRPr="00CD3809">
        <w:rPr>
          <w:rFonts w:ascii="Times New Roman" w:hAnsi="Times New Roman" w:cs="Times New Roman"/>
          <w:sz w:val="20"/>
        </w:rPr>
        <w:t>a</w:t>
      </w:r>
      <w:r w:rsidR="00BD66D6">
        <w:rPr>
          <w:rFonts w:ascii="Times New Roman" w:hAnsi="Times New Roman" w:cs="Times New Roman"/>
          <w:sz w:val="20"/>
        </w:rPr>
        <w:t>d</w:t>
      </w:r>
      <w:r w:rsidRPr="00CD3809">
        <w:rPr>
          <w:rFonts w:ascii="Times New Roman" w:hAnsi="Times New Roman" w:cs="Times New Roman"/>
          <w:sz w:val="20"/>
        </w:rPr>
        <w:t>otta</w:t>
      </w:r>
      <w:r w:rsidR="00BD66D6">
        <w:rPr>
          <w:rFonts w:ascii="Times New Roman" w:hAnsi="Times New Roman" w:cs="Times New Roman"/>
          <w:sz w:val="20"/>
        </w:rPr>
        <w:t xml:space="preserve"> </w:t>
      </w:r>
      <w:r w:rsidRPr="00CD3809">
        <w:rPr>
          <w:rFonts w:ascii="Times New Roman" w:hAnsi="Times New Roman" w:cs="Times New Roman"/>
          <w:sz w:val="20"/>
        </w:rPr>
        <w:t>le</w:t>
      </w:r>
      <w:r w:rsidR="00BD66D6">
        <w:rPr>
          <w:rFonts w:ascii="Times New Roman" w:hAnsi="Times New Roman" w:cs="Times New Roman"/>
          <w:sz w:val="20"/>
        </w:rPr>
        <w:t xml:space="preserve"> </w:t>
      </w:r>
      <w:r w:rsidRPr="00CD3809">
        <w:rPr>
          <w:rFonts w:ascii="Times New Roman" w:hAnsi="Times New Roman" w:cs="Times New Roman"/>
          <w:sz w:val="20"/>
        </w:rPr>
        <w:t>misure ragionevoli, anche tecniche, per informare i titolari del trattamento che stanno trattando i dati personali della richiesta dell'interessato di cancellare qualsiasi link, copia o riproduzione dei suoi dati</w:t>
      </w:r>
      <w:r w:rsidR="00D60C7D">
        <w:rPr>
          <w:rFonts w:ascii="Times New Roman" w:hAnsi="Times New Roman" w:cs="Times New Roman"/>
          <w:sz w:val="20"/>
        </w:rPr>
        <w:t xml:space="preserve"> </w:t>
      </w:r>
      <w:r w:rsidRPr="00CD3809">
        <w:rPr>
          <w:rFonts w:ascii="Times New Roman" w:hAnsi="Times New Roman" w:cs="Times New Roman"/>
          <w:sz w:val="20"/>
        </w:rPr>
        <w:t>personali.</w:t>
      </w:r>
    </w:p>
    <w:p w14:paraId="15721251" w14:textId="77777777" w:rsidR="002F6B5B" w:rsidRPr="00CD3809" w:rsidRDefault="00D10AE7">
      <w:pPr>
        <w:pStyle w:val="Paragrafoelenco"/>
        <w:numPr>
          <w:ilvl w:val="0"/>
          <w:numId w:val="7"/>
        </w:numPr>
        <w:tabs>
          <w:tab w:val="left" w:pos="1044"/>
        </w:tabs>
        <w:spacing w:line="243" w:lineRule="exact"/>
        <w:ind w:left="1043" w:hanging="271"/>
        <w:rPr>
          <w:rFonts w:ascii="Times New Roman" w:hAnsi="Times New Roman" w:cs="Times New Roman"/>
          <w:sz w:val="20"/>
        </w:rPr>
      </w:pPr>
      <w:r w:rsidRPr="00CD3809">
        <w:rPr>
          <w:rFonts w:ascii="Times New Roman" w:hAnsi="Times New Roman" w:cs="Times New Roman"/>
          <w:sz w:val="20"/>
        </w:rPr>
        <w:t>I paragrafi 1 e 2 non si applicano nella misura in c</w:t>
      </w:r>
      <w:r w:rsidR="00D60C7D">
        <w:rPr>
          <w:rFonts w:ascii="Times New Roman" w:hAnsi="Times New Roman" w:cs="Times New Roman"/>
          <w:sz w:val="20"/>
        </w:rPr>
        <w:t xml:space="preserve"> </w:t>
      </w:r>
      <w:proofErr w:type="spellStart"/>
      <w:r w:rsidRPr="00CD3809">
        <w:rPr>
          <w:rFonts w:ascii="Times New Roman" w:hAnsi="Times New Roman" w:cs="Times New Roman"/>
          <w:sz w:val="20"/>
        </w:rPr>
        <w:t>ui</w:t>
      </w:r>
      <w:proofErr w:type="spellEnd"/>
      <w:r w:rsidRPr="00CD3809">
        <w:rPr>
          <w:rFonts w:ascii="Times New Roman" w:hAnsi="Times New Roman" w:cs="Times New Roman"/>
          <w:sz w:val="20"/>
        </w:rPr>
        <w:t xml:space="preserve"> il trattamento sia</w:t>
      </w:r>
      <w:r w:rsidR="00D60C7D">
        <w:rPr>
          <w:rFonts w:ascii="Times New Roman" w:hAnsi="Times New Roman" w:cs="Times New Roman"/>
          <w:sz w:val="20"/>
        </w:rPr>
        <w:t xml:space="preserve"> </w:t>
      </w:r>
      <w:r w:rsidRPr="00CD3809">
        <w:rPr>
          <w:rFonts w:ascii="Times New Roman" w:hAnsi="Times New Roman" w:cs="Times New Roman"/>
          <w:sz w:val="20"/>
        </w:rPr>
        <w:t>necessario:</w:t>
      </w:r>
    </w:p>
    <w:p w14:paraId="54357701" w14:textId="77777777" w:rsidR="002F6B5B" w:rsidRPr="00CD3809" w:rsidRDefault="00D10AE7">
      <w:pPr>
        <w:pStyle w:val="Paragrafoelenco"/>
        <w:numPr>
          <w:ilvl w:val="1"/>
          <w:numId w:val="7"/>
        </w:numPr>
        <w:tabs>
          <w:tab w:val="left" w:pos="1481"/>
        </w:tabs>
        <w:spacing w:line="242" w:lineRule="exact"/>
        <w:ind w:left="1480" w:hanging="281"/>
        <w:rPr>
          <w:rFonts w:ascii="Times New Roman" w:hAnsi="Times New Roman" w:cs="Times New Roman"/>
          <w:sz w:val="20"/>
        </w:rPr>
      </w:pPr>
      <w:r w:rsidRPr="00CD3809">
        <w:rPr>
          <w:rFonts w:ascii="Times New Roman" w:hAnsi="Times New Roman" w:cs="Times New Roman"/>
          <w:sz w:val="20"/>
        </w:rPr>
        <w:t>per l'esercizio del diritto alla libertà di espressione e d</w:t>
      </w:r>
      <w:r w:rsidR="00D60C7D">
        <w:rPr>
          <w:rFonts w:ascii="Times New Roman" w:hAnsi="Times New Roman" w:cs="Times New Roman"/>
          <w:sz w:val="20"/>
        </w:rPr>
        <w:t xml:space="preserve"> </w:t>
      </w:r>
      <w:r w:rsidRPr="00CD3809">
        <w:rPr>
          <w:rFonts w:ascii="Times New Roman" w:hAnsi="Times New Roman" w:cs="Times New Roman"/>
          <w:sz w:val="20"/>
        </w:rPr>
        <w:t>informazione;</w:t>
      </w:r>
    </w:p>
    <w:p w14:paraId="22234971" w14:textId="77777777" w:rsidR="002F6B5B" w:rsidRPr="00CD3809" w:rsidRDefault="00D10AE7">
      <w:pPr>
        <w:pStyle w:val="Paragrafoelenco"/>
        <w:numPr>
          <w:ilvl w:val="1"/>
          <w:numId w:val="7"/>
        </w:numPr>
        <w:tabs>
          <w:tab w:val="left" w:pos="1557"/>
        </w:tabs>
        <w:ind w:left="1199" w:right="267" w:firstLine="0"/>
        <w:rPr>
          <w:rFonts w:ascii="Times New Roman" w:hAnsi="Times New Roman" w:cs="Times New Roman"/>
          <w:sz w:val="20"/>
        </w:rPr>
      </w:pPr>
      <w:r w:rsidRPr="00CD3809">
        <w:rPr>
          <w:rFonts w:ascii="Times New Roman" w:hAnsi="Times New Roman" w:cs="Times New Roman"/>
          <w:sz w:val="20"/>
        </w:rPr>
        <w:t>per l'adempimento di un obbligo legale che richieda il trattamento previsto dal diritto dell'Unione o dello Stato membro cui è soggetto il titolare del trattamento o per l'esecuzione di un</w:t>
      </w:r>
      <w:r w:rsidR="00965AF2">
        <w:rPr>
          <w:rFonts w:ascii="Times New Roman" w:hAnsi="Times New Roman" w:cs="Times New Roman"/>
          <w:sz w:val="20"/>
        </w:rPr>
        <w:t xml:space="preserve"> </w:t>
      </w:r>
      <w:r w:rsidRPr="00CD3809">
        <w:rPr>
          <w:rFonts w:ascii="Times New Roman" w:hAnsi="Times New Roman" w:cs="Times New Roman"/>
          <w:sz w:val="20"/>
        </w:rPr>
        <w:t>compito</w:t>
      </w:r>
      <w:r w:rsidR="00965AF2">
        <w:rPr>
          <w:rFonts w:ascii="Times New Roman" w:hAnsi="Times New Roman" w:cs="Times New Roman"/>
          <w:sz w:val="20"/>
        </w:rPr>
        <w:t xml:space="preserve"> </w:t>
      </w:r>
      <w:r w:rsidRPr="00CD3809">
        <w:rPr>
          <w:rFonts w:ascii="Times New Roman" w:hAnsi="Times New Roman" w:cs="Times New Roman"/>
          <w:sz w:val="20"/>
        </w:rPr>
        <w:t>svolto</w:t>
      </w:r>
      <w:r w:rsidR="00965AF2">
        <w:rPr>
          <w:rFonts w:ascii="Times New Roman" w:hAnsi="Times New Roman" w:cs="Times New Roman"/>
          <w:sz w:val="20"/>
        </w:rPr>
        <w:t xml:space="preserve"> </w:t>
      </w:r>
      <w:r w:rsidRPr="00CD3809">
        <w:rPr>
          <w:rFonts w:ascii="Times New Roman" w:hAnsi="Times New Roman" w:cs="Times New Roman"/>
          <w:sz w:val="20"/>
        </w:rPr>
        <w:t>nel</w:t>
      </w:r>
      <w:r w:rsidR="00965AF2">
        <w:rPr>
          <w:rFonts w:ascii="Times New Roman" w:hAnsi="Times New Roman" w:cs="Times New Roman"/>
          <w:sz w:val="20"/>
        </w:rPr>
        <w:t xml:space="preserve"> </w:t>
      </w:r>
      <w:r w:rsidRPr="00CD3809">
        <w:rPr>
          <w:rFonts w:ascii="Times New Roman" w:hAnsi="Times New Roman" w:cs="Times New Roman"/>
          <w:sz w:val="20"/>
        </w:rPr>
        <w:t>pubblico</w:t>
      </w:r>
      <w:r w:rsidR="00965AF2">
        <w:rPr>
          <w:rFonts w:ascii="Times New Roman" w:hAnsi="Times New Roman" w:cs="Times New Roman"/>
          <w:sz w:val="20"/>
        </w:rPr>
        <w:t xml:space="preserve"> </w:t>
      </w:r>
      <w:r w:rsidRPr="00CD3809">
        <w:rPr>
          <w:rFonts w:ascii="Times New Roman" w:hAnsi="Times New Roman" w:cs="Times New Roman"/>
          <w:sz w:val="20"/>
        </w:rPr>
        <w:t>interesse</w:t>
      </w:r>
      <w:r w:rsidR="00965AF2">
        <w:rPr>
          <w:rFonts w:ascii="Times New Roman" w:hAnsi="Times New Roman" w:cs="Times New Roman"/>
          <w:sz w:val="20"/>
        </w:rPr>
        <w:t xml:space="preserve"> </w:t>
      </w:r>
      <w:r w:rsidRPr="00CD3809">
        <w:rPr>
          <w:rFonts w:ascii="Times New Roman" w:hAnsi="Times New Roman" w:cs="Times New Roman"/>
          <w:sz w:val="20"/>
        </w:rPr>
        <w:t>oppure</w:t>
      </w:r>
      <w:r w:rsidR="00965AF2">
        <w:rPr>
          <w:rFonts w:ascii="Times New Roman" w:hAnsi="Times New Roman" w:cs="Times New Roman"/>
          <w:sz w:val="20"/>
        </w:rPr>
        <w:t xml:space="preserve"> </w:t>
      </w:r>
      <w:r w:rsidRPr="00CD3809">
        <w:rPr>
          <w:rFonts w:ascii="Times New Roman" w:hAnsi="Times New Roman" w:cs="Times New Roman"/>
          <w:sz w:val="20"/>
        </w:rPr>
        <w:t>nell'esercizio</w:t>
      </w:r>
      <w:r w:rsidR="00965AF2">
        <w:rPr>
          <w:rFonts w:ascii="Times New Roman" w:hAnsi="Times New Roman" w:cs="Times New Roman"/>
          <w:sz w:val="20"/>
        </w:rPr>
        <w:t xml:space="preserve"> </w:t>
      </w:r>
      <w:r w:rsidRPr="00CD3809">
        <w:rPr>
          <w:rFonts w:ascii="Times New Roman" w:hAnsi="Times New Roman" w:cs="Times New Roman"/>
          <w:sz w:val="20"/>
        </w:rPr>
        <w:t>di</w:t>
      </w:r>
      <w:r w:rsidR="00965AF2">
        <w:rPr>
          <w:rFonts w:ascii="Times New Roman" w:hAnsi="Times New Roman" w:cs="Times New Roman"/>
          <w:sz w:val="20"/>
        </w:rPr>
        <w:t xml:space="preserve"> </w:t>
      </w:r>
      <w:r w:rsidRPr="00CD3809">
        <w:rPr>
          <w:rFonts w:ascii="Times New Roman" w:hAnsi="Times New Roman" w:cs="Times New Roman"/>
          <w:sz w:val="20"/>
        </w:rPr>
        <w:t>pubblici</w:t>
      </w:r>
      <w:r w:rsidR="00965AF2">
        <w:rPr>
          <w:rFonts w:ascii="Times New Roman" w:hAnsi="Times New Roman" w:cs="Times New Roman"/>
          <w:sz w:val="20"/>
        </w:rPr>
        <w:t xml:space="preserve"> </w:t>
      </w:r>
      <w:r w:rsidRPr="00CD3809">
        <w:rPr>
          <w:rFonts w:ascii="Times New Roman" w:hAnsi="Times New Roman" w:cs="Times New Roman"/>
          <w:sz w:val="20"/>
        </w:rPr>
        <w:t>poteri</w:t>
      </w:r>
      <w:r w:rsidR="00965AF2">
        <w:rPr>
          <w:rFonts w:ascii="Times New Roman" w:hAnsi="Times New Roman" w:cs="Times New Roman"/>
          <w:sz w:val="20"/>
        </w:rPr>
        <w:t xml:space="preserve"> </w:t>
      </w:r>
      <w:r w:rsidRPr="00CD3809">
        <w:rPr>
          <w:rFonts w:ascii="Times New Roman" w:hAnsi="Times New Roman" w:cs="Times New Roman"/>
          <w:sz w:val="20"/>
        </w:rPr>
        <w:t>di</w:t>
      </w:r>
      <w:r w:rsidR="00965AF2">
        <w:rPr>
          <w:rFonts w:ascii="Times New Roman" w:hAnsi="Times New Roman" w:cs="Times New Roman"/>
          <w:sz w:val="20"/>
        </w:rPr>
        <w:t xml:space="preserve"> </w:t>
      </w:r>
      <w:r w:rsidRPr="00CD3809">
        <w:rPr>
          <w:rFonts w:ascii="Times New Roman" w:hAnsi="Times New Roman" w:cs="Times New Roman"/>
          <w:sz w:val="20"/>
        </w:rPr>
        <w:t>cui</w:t>
      </w:r>
      <w:r w:rsidR="00965AF2">
        <w:rPr>
          <w:rFonts w:ascii="Times New Roman" w:hAnsi="Times New Roman" w:cs="Times New Roman"/>
          <w:sz w:val="20"/>
        </w:rPr>
        <w:t xml:space="preserve"> </w:t>
      </w:r>
      <w:r w:rsidRPr="00CD3809">
        <w:rPr>
          <w:rFonts w:ascii="Times New Roman" w:hAnsi="Times New Roman" w:cs="Times New Roman"/>
          <w:sz w:val="20"/>
        </w:rPr>
        <w:t>è</w:t>
      </w:r>
      <w:r w:rsidR="00965AF2">
        <w:rPr>
          <w:rFonts w:ascii="Times New Roman" w:hAnsi="Times New Roman" w:cs="Times New Roman"/>
          <w:sz w:val="20"/>
        </w:rPr>
        <w:t xml:space="preserve"> </w:t>
      </w:r>
      <w:r w:rsidRPr="00CD3809">
        <w:rPr>
          <w:rFonts w:ascii="Times New Roman" w:hAnsi="Times New Roman" w:cs="Times New Roman"/>
          <w:sz w:val="20"/>
        </w:rPr>
        <w:t>investito</w:t>
      </w:r>
      <w:r w:rsidR="00965AF2">
        <w:rPr>
          <w:rFonts w:ascii="Times New Roman" w:hAnsi="Times New Roman" w:cs="Times New Roman"/>
          <w:sz w:val="20"/>
        </w:rPr>
        <w:t xml:space="preserve"> </w:t>
      </w:r>
      <w:r w:rsidRPr="00CD3809">
        <w:rPr>
          <w:rFonts w:ascii="Times New Roman" w:hAnsi="Times New Roman" w:cs="Times New Roman"/>
          <w:sz w:val="20"/>
        </w:rPr>
        <w:t>il titolare del</w:t>
      </w:r>
      <w:r w:rsidR="00D60C7D">
        <w:rPr>
          <w:rFonts w:ascii="Times New Roman" w:hAnsi="Times New Roman" w:cs="Times New Roman"/>
          <w:sz w:val="20"/>
        </w:rPr>
        <w:t xml:space="preserve"> </w:t>
      </w:r>
      <w:r w:rsidRPr="00CD3809">
        <w:rPr>
          <w:rFonts w:ascii="Times New Roman" w:hAnsi="Times New Roman" w:cs="Times New Roman"/>
          <w:sz w:val="20"/>
        </w:rPr>
        <w:t>trattamento;</w:t>
      </w:r>
    </w:p>
    <w:p w14:paraId="3EC532FE" w14:textId="77777777" w:rsidR="002F6B5B" w:rsidRPr="00CD3809" w:rsidRDefault="00D10AE7">
      <w:pPr>
        <w:pStyle w:val="Paragrafoelenco"/>
        <w:numPr>
          <w:ilvl w:val="1"/>
          <w:numId w:val="7"/>
        </w:numPr>
        <w:tabs>
          <w:tab w:val="left" w:pos="1478"/>
        </w:tabs>
        <w:spacing w:before="2"/>
        <w:ind w:left="1199" w:right="275" w:firstLine="0"/>
        <w:rPr>
          <w:rFonts w:ascii="Times New Roman" w:hAnsi="Times New Roman" w:cs="Times New Roman"/>
          <w:sz w:val="20"/>
        </w:rPr>
      </w:pPr>
      <w:r w:rsidRPr="00CD3809">
        <w:rPr>
          <w:rFonts w:ascii="Times New Roman" w:hAnsi="Times New Roman" w:cs="Times New Roman"/>
          <w:sz w:val="20"/>
        </w:rPr>
        <w:t>per motivi di interesse pubblico nel settore della sanità pubblica in conformità dell'articolo 9, paragrafo 2, lettere h) e i), e dell'articolo 9, paragrafo3;</w:t>
      </w:r>
    </w:p>
    <w:p w14:paraId="2E4203EE" w14:textId="77777777" w:rsidR="002F6B5B" w:rsidRPr="005F1454" w:rsidRDefault="00D10AE7" w:rsidP="005F1454">
      <w:pPr>
        <w:pStyle w:val="Paragrafoelenco"/>
        <w:numPr>
          <w:ilvl w:val="1"/>
          <w:numId w:val="7"/>
        </w:numPr>
        <w:tabs>
          <w:tab w:val="left" w:pos="1509"/>
        </w:tabs>
        <w:spacing w:line="243" w:lineRule="exact"/>
        <w:ind w:left="1478" w:right="266" w:hanging="279"/>
        <w:rPr>
          <w:rFonts w:ascii="Times New Roman" w:hAnsi="Times New Roman" w:cs="Times New Roman"/>
          <w:sz w:val="20"/>
        </w:rPr>
      </w:pPr>
      <w:r w:rsidRPr="005F1454">
        <w:rPr>
          <w:rFonts w:ascii="Times New Roman" w:hAnsi="Times New Roman" w:cs="Times New Roman"/>
          <w:sz w:val="20"/>
        </w:rPr>
        <w:t>a fini di archiviazione nel pubblico interesse, di ricerca scientifica o storica o a fini statistici conformemente</w:t>
      </w:r>
      <w:r w:rsidR="005F1454" w:rsidRPr="005F1454">
        <w:rPr>
          <w:rFonts w:ascii="Times New Roman" w:hAnsi="Times New Roman" w:cs="Times New Roman"/>
          <w:sz w:val="20"/>
        </w:rPr>
        <w:t xml:space="preserve"> </w:t>
      </w:r>
      <w:r w:rsidRPr="005F1454">
        <w:rPr>
          <w:rFonts w:ascii="Times New Roman" w:hAnsi="Times New Roman" w:cs="Times New Roman"/>
          <w:sz w:val="20"/>
        </w:rPr>
        <w:t>all'articolo</w:t>
      </w:r>
      <w:r w:rsidR="005F1454" w:rsidRPr="005F1454">
        <w:rPr>
          <w:rFonts w:ascii="Times New Roman" w:hAnsi="Times New Roman" w:cs="Times New Roman"/>
          <w:sz w:val="20"/>
        </w:rPr>
        <w:t xml:space="preserve"> </w:t>
      </w:r>
      <w:r w:rsidRPr="005F1454">
        <w:rPr>
          <w:rFonts w:ascii="Times New Roman" w:hAnsi="Times New Roman" w:cs="Times New Roman"/>
          <w:sz w:val="20"/>
        </w:rPr>
        <w:t>89,</w:t>
      </w:r>
      <w:r w:rsidR="005F1454" w:rsidRPr="005F1454">
        <w:rPr>
          <w:rFonts w:ascii="Times New Roman" w:hAnsi="Times New Roman" w:cs="Times New Roman"/>
          <w:sz w:val="20"/>
        </w:rPr>
        <w:t xml:space="preserve"> </w:t>
      </w:r>
      <w:r w:rsidRPr="005F1454">
        <w:rPr>
          <w:rFonts w:ascii="Times New Roman" w:hAnsi="Times New Roman" w:cs="Times New Roman"/>
          <w:sz w:val="20"/>
        </w:rPr>
        <w:t>paragrafo</w:t>
      </w:r>
      <w:r w:rsidR="005F1454" w:rsidRPr="005F1454">
        <w:rPr>
          <w:rFonts w:ascii="Times New Roman" w:hAnsi="Times New Roman" w:cs="Times New Roman"/>
          <w:sz w:val="20"/>
        </w:rPr>
        <w:t xml:space="preserve"> </w:t>
      </w:r>
      <w:r w:rsidRPr="005F1454">
        <w:rPr>
          <w:rFonts w:ascii="Times New Roman" w:hAnsi="Times New Roman" w:cs="Times New Roman"/>
          <w:sz w:val="20"/>
        </w:rPr>
        <w:t>1,</w:t>
      </w:r>
      <w:r w:rsidR="005F1454" w:rsidRPr="005F1454">
        <w:rPr>
          <w:rFonts w:ascii="Times New Roman" w:hAnsi="Times New Roman" w:cs="Times New Roman"/>
          <w:sz w:val="20"/>
        </w:rPr>
        <w:t xml:space="preserve"> </w:t>
      </w:r>
      <w:r w:rsidRPr="005F1454">
        <w:rPr>
          <w:rFonts w:ascii="Times New Roman" w:hAnsi="Times New Roman" w:cs="Times New Roman"/>
          <w:sz w:val="20"/>
        </w:rPr>
        <w:t>nella</w:t>
      </w:r>
      <w:r w:rsidR="005F1454" w:rsidRPr="005F1454">
        <w:rPr>
          <w:rFonts w:ascii="Times New Roman" w:hAnsi="Times New Roman" w:cs="Times New Roman"/>
          <w:sz w:val="20"/>
        </w:rPr>
        <w:t xml:space="preserve"> </w:t>
      </w:r>
      <w:r w:rsidRPr="005F1454">
        <w:rPr>
          <w:rFonts w:ascii="Times New Roman" w:hAnsi="Times New Roman" w:cs="Times New Roman"/>
          <w:sz w:val="20"/>
        </w:rPr>
        <w:t>misura</w:t>
      </w:r>
      <w:r w:rsidR="005F1454" w:rsidRPr="005F1454">
        <w:rPr>
          <w:rFonts w:ascii="Times New Roman" w:hAnsi="Times New Roman" w:cs="Times New Roman"/>
          <w:sz w:val="20"/>
        </w:rPr>
        <w:t xml:space="preserve"> </w:t>
      </w:r>
      <w:r w:rsidRPr="005F1454">
        <w:rPr>
          <w:rFonts w:ascii="Times New Roman" w:hAnsi="Times New Roman" w:cs="Times New Roman"/>
          <w:sz w:val="20"/>
        </w:rPr>
        <w:t>in</w:t>
      </w:r>
      <w:r w:rsidR="005F1454" w:rsidRPr="005F1454">
        <w:rPr>
          <w:rFonts w:ascii="Times New Roman" w:hAnsi="Times New Roman" w:cs="Times New Roman"/>
          <w:sz w:val="20"/>
        </w:rPr>
        <w:t xml:space="preserve"> </w:t>
      </w:r>
      <w:r w:rsidRPr="005F1454">
        <w:rPr>
          <w:rFonts w:ascii="Times New Roman" w:hAnsi="Times New Roman" w:cs="Times New Roman"/>
          <w:sz w:val="20"/>
        </w:rPr>
        <w:t>cui</w:t>
      </w:r>
      <w:r w:rsidR="005F1454" w:rsidRPr="005F1454">
        <w:rPr>
          <w:rFonts w:ascii="Times New Roman" w:hAnsi="Times New Roman" w:cs="Times New Roman"/>
          <w:sz w:val="20"/>
        </w:rPr>
        <w:t xml:space="preserve"> </w:t>
      </w:r>
      <w:r w:rsidRPr="005F1454">
        <w:rPr>
          <w:rFonts w:ascii="Times New Roman" w:hAnsi="Times New Roman" w:cs="Times New Roman"/>
          <w:sz w:val="20"/>
        </w:rPr>
        <w:t>il</w:t>
      </w:r>
      <w:r w:rsidR="005F1454" w:rsidRPr="005F1454">
        <w:rPr>
          <w:rFonts w:ascii="Times New Roman" w:hAnsi="Times New Roman" w:cs="Times New Roman"/>
          <w:sz w:val="20"/>
        </w:rPr>
        <w:t xml:space="preserve"> </w:t>
      </w:r>
      <w:r w:rsidRPr="005F1454">
        <w:rPr>
          <w:rFonts w:ascii="Times New Roman" w:hAnsi="Times New Roman" w:cs="Times New Roman"/>
          <w:sz w:val="20"/>
        </w:rPr>
        <w:t>diritto</w:t>
      </w:r>
      <w:r w:rsidR="005F1454" w:rsidRPr="005F1454">
        <w:rPr>
          <w:rFonts w:ascii="Times New Roman" w:hAnsi="Times New Roman" w:cs="Times New Roman"/>
          <w:sz w:val="20"/>
        </w:rPr>
        <w:t xml:space="preserve"> </w:t>
      </w:r>
      <w:r w:rsidRPr="005F1454">
        <w:rPr>
          <w:rFonts w:ascii="Times New Roman" w:hAnsi="Times New Roman" w:cs="Times New Roman"/>
          <w:sz w:val="20"/>
        </w:rPr>
        <w:t>di</w:t>
      </w:r>
      <w:r w:rsidR="005F1454" w:rsidRPr="005F1454">
        <w:rPr>
          <w:rFonts w:ascii="Times New Roman" w:hAnsi="Times New Roman" w:cs="Times New Roman"/>
          <w:sz w:val="20"/>
        </w:rPr>
        <w:t xml:space="preserve"> </w:t>
      </w:r>
      <w:r w:rsidRPr="005F1454">
        <w:rPr>
          <w:rFonts w:ascii="Times New Roman" w:hAnsi="Times New Roman" w:cs="Times New Roman"/>
          <w:sz w:val="20"/>
        </w:rPr>
        <w:t>cui</w:t>
      </w:r>
      <w:r w:rsidR="005F1454" w:rsidRPr="005F1454">
        <w:rPr>
          <w:rFonts w:ascii="Times New Roman" w:hAnsi="Times New Roman" w:cs="Times New Roman"/>
          <w:sz w:val="20"/>
        </w:rPr>
        <w:t xml:space="preserve"> </w:t>
      </w:r>
      <w:r w:rsidRPr="005F1454">
        <w:rPr>
          <w:rFonts w:ascii="Times New Roman" w:hAnsi="Times New Roman" w:cs="Times New Roman"/>
          <w:sz w:val="20"/>
        </w:rPr>
        <w:t>al</w:t>
      </w:r>
      <w:r w:rsidR="005F1454" w:rsidRPr="005F1454">
        <w:rPr>
          <w:rFonts w:ascii="Times New Roman" w:hAnsi="Times New Roman" w:cs="Times New Roman"/>
          <w:sz w:val="20"/>
        </w:rPr>
        <w:t xml:space="preserve"> </w:t>
      </w:r>
      <w:r w:rsidRPr="005F1454">
        <w:rPr>
          <w:rFonts w:ascii="Times New Roman" w:hAnsi="Times New Roman" w:cs="Times New Roman"/>
          <w:sz w:val="20"/>
        </w:rPr>
        <w:t>paragrafo1</w:t>
      </w:r>
      <w:r w:rsidR="005F1454" w:rsidRPr="005F1454">
        <w:rPr>
          <w:rFonts w:ascii="Times New Roman" w:hAnsi="Times New Roman" w:cs="Times New Roman"/>
          <w:sz w:val="20"/>
        </w:rPr>
        <w:t xml:space="preserve"> </w:t>
      </w:r>
      <w:r w:rsidRPr="005F1454">
        <w:rPr>
          <w:rFonts w:ascii="Times New Roman" w:hAnsi="Times New Roman" w:cs="Times New Roman"/>
          <w:sz w:val="20"/>
        </w:rPr>
        <w:t>rischi di rendere impossibile o di pregiudicare gravemente il conseguimento degli obiettivi di tale trattamento; o</w:t>
      </w:r>
      <w:r w:rsidR="005F1454">
        <w:rPr>
          <w:rFonts w:ascii="Times New Roman" w:hAnsi="Times New Roman" w:cs="Times New Roman"/>
          <w:sz w:val="20"/>
        </w:rPr>
        <w:t xml:space="preserve"> </w:t>
      </w:r>
      <w:r w:rsidRPr="005F1454">
        <w:rPr>
          <w:rFonts w:ascii="Times New Roman" w:hAnsi="Times New Roman" w:cs="Times New Roman"/>
          <w:sz w:val="20"/>
        </w:rPr>
        <w:t>per l'accertamento, l'esercizio o la difesa di un diritto in sede</w:t>
      </w:r>
      <w:r w:rsidR="00D60C7D" w:rsidRPr="005F1454">
        <w:rPr>
          <w:rFonts w:ascii="Times New Roman" w:hAnsi="Times New Roman" w:cs="Times New Roman"/>
          <w:sz w:val="20"/>
        </w:rPr>
        <w:t xml:space="preserve"> </w:t>
      </w:r>
      <w:r w:rsidRPr="005F1454">
        <w:rPr>
          <w:rFonts w:ascii="Times New Roman" w:hAnsi="Times New Roman" w:cs="Times New Roman"/>
          <w:sz w:val="20"/>
        </w:rPr>
        <w:t>giudiziaria.</w:t>
      </w:r>
    </w:p>
    <w:p w14:paraId="359D8A24" w14:textId="77777777" w:rsidR="002F6B5B" w:rsidRPr="00CD3809" w:rsidRDefault="002F6B5B">
      <w:pPr>
        <w:pStyle w:val="Corpotesto"/>
        <w:rPr>
          <w:rFonts w:ascii="Times New Roman" w:hAnsi="Times New Roman" w:cs="Times New Roman"/>
        </w:rPr>
      </w:pPr>
    </w:p>
    <w:p w14:paraId="77C96842" w14:textId="77777777" w:rsidR="00BD2675" w:rsidRPr="00CD3809" w:rsidRDefault="00D10AE7">
      <w:pPr>
        <w:pStyle w:val="Titolo31"/>
        <w:spacing w:before="1" w:line="243" w:lineRule="exact"/>
        <w:rPr>
          <w:rFonts w:ascii="Times New Roman" w:hAnsi="Times New Roman" w:cs="Times New Roman"/>
        </w:rPr>
      </w:pPr>
      <w:r w:rsidRPr="00CD3809">
        <w:rPr>
          <w:rFonts w:ascii="Times New Roman" w:hAnsi="Times New Roman" w:cs="Times New Roman"/>
        </w:rPr>
        <w:t xml:space="preserve">Articolo 18 </w:t>
      </w:r>
      <w:r w:rsidR="00BD2675">
        <w:rPr>
          <w:rFonts w:ascii="Times New Roman" w:hAnsi="Times New Roman" w:cs="Times New Roman"/>
        </w:rPr>
        <w:t xml:space="preserve">- </w:t>
      </w:r>
      <w:r w:rsidRPr="00CD3809">
        <w:rPr>
          <w:rFonts w:ascii="Times New Roman" w:hAnsi="Times New Roman" w:cs="Times New Roman"/>
        </w:rPr>
        <w:t>Diritto di limitazione di trattamento</w:t>
      </w:r>
    </w:p>
    <w:p w14:paraId="04B19C5F" w14:textId="77777777" w:rsidR="002F6B5B" w:rsidRPr="00CD3809" w:rsidRDefault="00D10AE7">
      <w:pPr>
        <w:pStyle w:val="Paragrafoelenco"/>
        <w:numPr>
          <w:ilvl w:val="0"/>
          <w:numId w:val="6"/>
        </w:numPr>
        <w:tabs>
          <w:tab w:val="left" w:pos="1075"/>
        </w:tabs>
        <w:ind w:right="280" w:hanging="427"/>
        <w:rPr>
          <w:rFonts w:ascii="Times New Roman" w:hAnsi="Times New Roman" w:cs="Times New Roman"/>
          <w:sz w:val="20"/>
        </w:rPr>
      </w:pPr>
      <w:r w:rsidRPr="00CD3809">
        <w:rPr>
          <w:rFonts w:ascii="Times New Roman" w:hAnsi="Times New Roman" w:cs="Times New Roman"/>
          <w:sz w:val="20"/>
        </w:rPr>
        <w:t>L'interessato ha il diritto di ottenere dal titolare del trattamento la limitazione del trattamento qu</w:t>
      </w:r>
      <w:r w:rsidR="00965AF2">
        <w:rPr>
          <w:rFonts w:ascii="Times New Roman" w:hAnsi="Times New Roman" w:cs="Times New Roman"/>
          <w:sz w:val="20"/>
        </w:rPr>
        <w:t>ando ricorre una delle seguenti i</w:t>
      </w:r>
      <w:r w:rsidRPr="00CD3809">
        <w:rPr>
          <w:rFonts w:ascii="Times New Roman" w:hAnsi="Times New Roman" w:cs="Times New Roman"/>
          <w:sz w:val="20"/>
        </w:rPr>
        <w:t>potesi:</w:t>
      </w:r>
    </w:p>
    <w:p w14:paraId="2CC8ADAC" w14:textId="77777777" w:rsidR="002F6B5B" w:rsidRPr="00CD3809" w:rsidRDefault="00D10AE7">
      <w:pPr>
        <w:pStyle w:val="Paragrafoelenco"/>
        <w:numPr>
          <w:ilvl w:val="1"/>
          <w:numId w:val="6"/>
        </w:numPr>
        <w:tabs>
          <w:tab w:val="left" w:pos="1560"/>
        </w:tabs>
        <w:ind w:right="278"/>
        <w:rPr>
          <w:rFonts w:ascii="Times New Roman" w:hAnsi="Times New Roman" w:cs="Times New Roman"/>
          <w:sz w:val="20"/>
        </w:rPr>
      </w:pPr>
      <w:r w:rsidRPr="00CD3809">
        <w:rPr>
          <w:rFonts w:ascii="Times New Roman" w:hAnsi="Times New Roman" w:cs="Times New Roman"/>
          <w:sz w:val="20"/>
        </w:rPr>
        <w:t>l'interessato contesta l'esattezza dei dati personali, per il periodo necessario al titolare del trattamento per verificare l'esattezza di tali dati personali;</w:t>
      </w:r>
    </w:p>
    <w:p w14:paraId="29BB6C10" w14:textId="77777777" w:rsidR="002F6B5B" w:rsidRPr="00CD3809" w:rsidRDefault="00D10AE7">
      <w:pPr>
        <w:pStyle w:val="Paragrafoelenco"/>
        <w:numPr>
          <w:ilvl w:val="1"/>
          <w:numId w:val="6"/>
        </w:numPr>
        <w:tabs>
          <w:tab w:val="left" w:pos="1560"/>
        </w:tabs>
        <w:ind w:right="265"/>
        <w:rPr>
          <w:rFonts w:ascii="Times New Roman" w:hAnsi="Times New Roman" w:cs="Times New Roman"/>
          <w:sz w:val="20"/>
        </w:rPr>
      </w:pPr>
      <w:r w:rsidRPr="00CD3809">
        <w:rPr>
          <w:rFonts w:ascii="Times New Roman" w:hAnsi="Times New Roman" w:cs="Times New Roman"/>
          <w:sz w:val="20"/>
        </w:rPr>
        <w:t>il trattamento è illecito e l'interessato si oppone alla cancellazione dei dati personali e chiede invece che ne sia limitato</w:t>
      </w:r>
      <w:r w:rsidR="00965AF2">
        <w:rPr>
          <w:rFonts w:ascii="Times New Roman" w:hAnsi="Times New Roman" w:cs="Times New Roman"/>
          <w:sz w:val="20"/>
        </w:rPr>
        <w:t xml:space="preserve"> </w:t>
      </w:r>
      <w:r w:rsidRPr="00CD3809">
        <w:rPr>
          <w:rFonts w:ascii="Times New Roman" w:hAnsi="Times New Roman" w:cs="Times New Roman"/>
          <w:sz w:val="20"/>
        </w:rPr>
        <w:t>l'utilizzo;</w:t>
      </w:r>
    </w:p>
    <w:p w14:paraId="162D6DB8" w14:textId="77777777" w:rsidR="002F6B5B" w:rsidRPr="00CD3809" w:rsidRDefault="00D10AE7">
      <w:pPr>
        <w:pStyle w:val="Paragrafoelenco"/>
        <w:numPr>
          <w:ilvl w:val="1"/>
          <w:numId w:val="6"/>
        </w:numPr>
        <w:tabs>
          <w:tab w:val="left" w:pos="1560"/>
        </w:tabs>
        <w:ind w:right="263"/>
        <w:rPr>
          <w:rFonts w:ascii="Times New Roman" w:hAnsi="Times New Roman" w:cs="Times New Roman"/>
          <w:sz w:val="20"/>
        </w:rPr>
      </w:pPr>
      <w:r w:rsidRPr="00CD3809">
        <w:rPr>
          <w:rFonts w:ascii="Times New Roman" w:hAnsi="Times New Roman" w:cs="Times New Roman"/>
          <w:sz w:val="20"/>
        </w:rPr>
        <w:t>benché il titolare del trattamento non ne abbia più bisogno ai fini del trattamento, i dati personali sono necessari all'interessato per l'accertamento, l'esercizio o la difesa di un diritto in sede</w:t>
      </w:r>
      <w:r w:rsidR="00D60C7D">
        <w:rPr>
          <w:rFonts w:ascii="Times New Roman" w:hAnsi="Times New Roman" w:cs="Times New Roman"/>
          <w:sz w:val="20"/>
        </w:rPr>
        <w:t xml:space="preserve"> </w:t>
      </w:r>
      <w:r w:rsidRPr="00CD3809">
        <w:rPr>
          <w:rFonts w:ascii="Times New Roman" w:hAnsi="Times New Roman" w:cs="Times New Roman"/>
          <w:sz w:val="20"/>
        </w:rPr>
        <w:t>giudiziaria;</w:t>
      </w:r>
    </w:p>
    <w:p w14:paraId="67D6DF64" w14:textId="77777777" w:rsidR="002F6B5B" w:rsidRPr="00CD3809" w:rsidRDefault="00D10AE7">
      <w:pPr>
        <w:pStyle w:val="Paragrafoelenco"/>
        <w:numPr>
          <w:ilvl w:val="1"/>
          <w:numId w:val="6"/>
        </w:numPr>
        <w:tabs>
          <w:tab w:val="left" w:pos="1560"/>
        </w:tabs>
        <w:spacing w:before="82"/>
        <w:ind w:right="271"/>
        <w:rPr>
          <w:rFonts w:ascii="Times New Roman" w:hAnsi="Times New Roman" w:cs="Times New Roman"/>
          <w:sz w:val="20"/>
        </w:rPr>
      </w:pPr>
      <w:r w:rsidRPr="00CD3809">
        <w:rPr>
          <w:rFonts w:ascii="Times New Roman" w:hAnsi="Times New Roman" w:cs="Times New Roman"/>
          <w:sz w:val="20"/>
        </w:rPr>
        <w:t>l'interessato si è opposto al trattamento ai sensi dell'articolo 21, paragrafo 1, in attesa della verifica in merito all'eventuale prevalenza dei motivi legittimi del titolare del trattamento rispetto a quelli</w:t>
      </w:r>
      <w:r w:rsidR="00D60C7D">
        <w:rPr>
          <w:rFonts w:ascii="Times New Roman" w:hAnsi="Times New Roman" w:cs="Times New Roman"/>
          <w:sz w:val="20"/>
        </w:rPr>
        <w:t xml:space="preserve"> </w:t>
      </w:r>
      <w:r w:rsidRPr="00CD3809">
        <w:rPr>
          <w:rFonts w:ascii="Times New Roman" w:hAnsi="Times New Roman" w:cs="Times New Roman"/>
          <w:sz w:val="20"/>
        </w:rPr>
        <w:t>dell'interessato.</w:t>
      </w:r>
    </w:p>
    <w:p w14:paraId="3944FE55" w14:textId="77777777" w:rsidR="002F6B5B" w:rsidRPr="00CD3809" w:rsidRDefault="00D10AE7">
      <w:pPr>
        <w:pStyle w:val="Paragrafoelenco"/>
        <w:numPr>
          <w:ilvl w:val="0"/>
          <w:numId w:val="6"/>
        </w:numPr>
        <w:tabs>
          <w:tab w:val="left" w:pos="1042"/>
        </w:tabs>
        <w:spacing w:before="1"/>
        <w:ind w:right="273" w:hanging="427"/>
        <w:rPr>
          <w:rFonts w:ascii="Times New Roman" w:hAnsi="Times New Roman" w:cs="Times New Roman"/>
          <w:sz w:val="20"/>
        </w:rPr>
      </w:pPr>
      <w:r w:rsidRPr="00CD3809">
        <w:rPr>
          <w:rFonts w:ascii="Times New Roman" w:hAnsi="Times New Roman" w:cs="Times New Roman"/>
          <w:sz w:val="20"/>
        </w:rPr>
        <w:t>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w:t>
      </w:r>
      <w:r w:rsidR="00D60C7D">
        <w:rPr>
          <w:rFonts w:ascii="Times New Roman" w:hAnsi="Times New Roman" w:cs="Times New Roman"/>
          <w:sz w:val="20"/>
        </w:rPr>
        <w:t xml:space="preserve"> </w:t>
      </w:r>
      <w:r w:rsidRPr="00CD3809">
        <w:rPr>
          <w:rFonts w:ascii="Times New Roman" w:hAnsi="Times New Roman" w:cs="Times New Roman"/>
          <w:sz w:val="20"/>
        </w:rPr>
        <w:t>membro.</w:t>
      </w:r>
    </w:p>
    <w:p w14:paraId="26DDD826" w14:textId="77777777" w:rsidR="002F6B5B" w:rsidRPr="00CD3809" w:rsidRDefault="00D10AE7">
      <w:pPr>
        <w:pStyle w:val="Paragrafoelenco"/>
        <w:numPr>
          <w:ilvl w:val="0"/>
          <w:numId w:val="6"/>
        </w:numPr>
        <w:tabs>
          <w:tab w:val="left" w:pos="1056"/>
        </w:tabs>
        <w:ind w:right="277" w:hanging="427"/>
        <w:rPr>
          <w:rFonts w:ascii="Times New Roman" w:hAnsi="Times New Roman" w:cs="Times New Roman"/>
          <w:sz w:val="20"/>
        </w:rPr>
      </w:pPr>
      <w:r w:rsidRPr="00CD3809">
        <w:rPr>
          <w:rFonts w:ascii="Times New Roman" w:hAnsi="Times New Roman" w:cs="Times New Roman"/>
          <w:sz w:val="20"/>
        </w:rPr>
        <w:t>L'interessato che ha ottenuto la limitazione del trattamento a norma del paragrafo 1 è informato dal titolare del trattamento prima che detta limitazione sia</w:t>
      </w:r>
      <w:r w:rsidR="00D60C7D">
        <w:rPr>
          <w:rFonts w:ascii="Times New Roman" w:hAnsi="Times New Roman" w:cs="Times New Roman"/>
          <w:sz w:val="20"/>
        </w:rPr>
        <w:t xml:space="preserve"> </w:t>
      </w:r>
      <w:r w:rsidRPr="00CD3809">
        <w:rPr>
          <w:rFonts w:ascii="Times New Roman" w:hAnsi="Times New Roman" w:cs="Times New Roman"/>
          <w:sz w:val="20"/>
        </w:rPr>
        <w:t>revocata.</w:t>
      </w:r>
    </w:p>
    <w:p w14:paraId="27B9F868" w14:textId="77777777" w:rsidR="00BD2675" w:rsidRDefault="00BD2675">
      <w:pPr>
        <w:pStyle w:val="Titolo31"/>
        <w:ind w:left="1199" w:right="270" w:hanging="428"/>
        <w:jc w:val="both"/>
        <w:rPr>
          <w:rFonts w:ascii="Times New Roman" w:hAnsi="Times New Roman" w:cs="Times New Roman"/>
        </w:rPr>
      </w:pPr>
    </w:p>
    <w:p w14:paraId="247B7604" w14:textId="77777777" w:rsidR="002F6B5B" w:rsidRDefault="00D10AE7">
      <w:pPr>
        <w:pStyle w:val="Titolo31"/>
        <w:ind w:left="1199" w:right="270" w:hanging="428"/>
        <w:jc w:val="both"/>
        <w:rPr>
          <w:rFonts w:ascii="Times New Roman" w:hAnsi="Times New Roman" w:cs="Times New Roman"/>
        </w:rPr>
      </w:pPr>
      <w:r w:rsidRPr="00CD3809">
        <w:rPr>
          <w:rFonts w:ascii="Times New Roman" w:hAnsi="Times New Roman" w:cs="Times New Roman"/>
        </w:rPr>
        <w:t>Articolo 19</w:t>
      </w:r>
      <w:proofErr w:type="gramStart"/>
      <w:r w:rsidR="00BD2675">
        <w:rPr>
          <w:rFonts w:ascii="Times New Roman" w:hAnsi="Times New Roman" w:cs="Times New Roman"/>
        </w:rPr>
        <w:t xml:space="preserve">- </w:t>
      </w:r>
      <w:r w:rsidRPr="00CD3809">
        <w:rPr>
          <w:rFonts w:ascii="Times New Roman" w:hAnsi="Times New Roman" w:cs="Times New Roman"/>
        </w:rPr>
        <w:t xml:space="preserve"> Obbligo</w:t>
      </w:r>
      <w:proofErr w:type="gramEnd"/>
      <w:r w:rsidRPr="00CD3809">
        <w:rPr>
          <w:rFonts w:ascii="Times New Roman" w:hAnsi="Times New Roman" w:cs="Times New Roman"/>
        </w:rPr>
        <w:t xml:space="preserve"> di notifica in caso di rettifica o cancellazione dei dati personali o limitazione del trattamento</w:t>
      </w:r>
    </w:p>
    <w:p w14:paraId="2F6B2ED4" w14:textId="77777777" w:rsidR="00BD2675" w:rsidRDefault="00D10AE7" w:rsidP="00BD2675">
      <w:pPr>
        <w:pStyle w:val="Corpotesto"/>
        <w:spacing w:line="242" w:lineRule="auto"/>
        <w:ind w:left="1199" w:right="268" w:hanging="428"/>
        <w:jc w:val="both"/>
        <w:rPr>
          <w:rFonts w:ascii="Times New Roman" w:hAnsi="Times New Roman" w:cs="Times New Roman"/>
        </w:rPr>
      </w:pPr>
      <w:r w:rsidRPr="00CD3809">
        <w:rPr>
          <w:rFonts w:ascii="Times New Roman" w:hAnsi="Times New Roman" w:cs="Times New Roman"/>
        </w:rPr>
        <w:t>Il titolare del trattamento comunica a ciascuno dei destinatari cui sono stati trasmessi i dati</w:t>
      </w:r>
      <w:r w:rsidR="00D60C7D">
        <w:rPr>
          <w:rFonts w:ascii="Times New Roman" w:hAnsi="Times New Roman" w:cs="Times New Roman"/>
        </w:rPr>
        <w:t xml:space="preserve"> </w:t>
      </w:r>
      <w:r w:rsidRPr="00CD3809">
        <w:rPr>
          <w:rFonts w:ascii="Times New Roman" w:hAnsi="Times New Roman" w:cs="Times New Roman"/>
        </w:rPr>
        <w:t>personali le</w:t>
      </w:r>
      <w:r w:rsidR="00D60C7D">
        <w:rPr>
          <w:rFonts w:ascii="Times New Roman" w:hAnsi="Times New Roman" w:cs="Times New Roman"/>
        </w:rPr>
        <w:t xml:space="preserve"> </w:t>
      </w:r>
      <w:r w:rsidRPr="00CD3809">
        <w:rPr>
          <w:rFonts w:ascii="Times New Roman" w:hAnsi="Times New Roman" w:cs="Times New Roman"/>
        </w:rPr>
        <w:t>eventuali</w:t>
      </w:r>
      <w:r w:rsidR="00D60C7D">
        <w:rPr>
          <w:rFonts w:ascii="Times New Roman" w:hAnsi="Times New Roman" w:cs="Times New Roman"/>
        </w:rPr>
        <w:t xml:space="preserve"> </w:t>
      </w:r>
      <w:r w:rsidRPr="00CD3809">
        <w:rPr>
          <w:rFonts w:ascii="Times New Roman" w:hAnsi="Times New Roman" w:cs="Times New Roman"/>
        </w:rPr>
        <w:t>rettifiche o</w:t>
      </w:r>
    </w:p>
    <w:p w14:paraId="3DF03769" w14:textId="77777777" w:rsidR="002F6B5B" w:rsidRPr="00CD3809" w:rsidRDefault="00D10AE7" w:rsidP="00BD2675">
      <w:pPr>
        <w:pStyle w:val="Corpotesto"/>
        <w:spacing w:line="242" w:lineRule="auto"/>
        <w:ind w:left="771" w:right="268"/>
        <w:jc w:val="both"/>
        <w:rPr>
          <w:rFonts w:ascii="Times New Roman" w:hAnsi="Times New Roman" w:cs="Times New Roman"/>
        </w:rPr>
      </w:pPr>
      <w:r w:rsidRPr="00CD3809">
        <w:rPr>
          <w:rFonts w:ascii="Times New Roman" w:hAnsi="Times New Roman" w:cs="Times New Roman"/>
        </w:rPr>
        <w:t>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p>
    <w:p w14:paraId="438A7A0E" w14:textId="77777777" w:rsidR="002F6B5B" w:rsidRPr="00CD3809" w:rsidRDefault="002F6B5B">
      <w:pPr>
        <w:pStyle w:val="Corpotesto"/>
        <w:spacing w:before="6"/>
        <w:rPr>
          <w:rFonts w:ascii="Times New Roman" w:hAnsi="Times New Roman" w:cs="Times New Roman"/>
          <w:sz w:val="19"/>
        </w:rPr>
      </w:pPr>
    </w:p>
    <w:p w14:paraId="32794CCB" w14:textId="77777777" w:rsidR="00BD2675" w:rsidRDefault="00BD2675">
      <w:pPr>
        <w:pStyle w:val="Titolo31"/>
        <w:rPr>
          <w:rFonts w:ascii="Times New Roman" w:hAnsi="Times New Roman" w:cs="Times New Roman"/>
        </w:rPr>
      </w:pPr>
    </w:p>
    <w:p w14:paraId="7283DC30" w14:textId="77777777" w:rsidR="002F6B5B" w:rsidRPr="00CD3809" w:rsidRDefault="00D10AE7" w:rsidP="00BD2675">
      <w:pPr>
        <w:pStyle w:val="Titolo31"/>
        <w:rPr>
          <w:rFonts w:ascii="Times New Roman" w:hAnsi="Times New Roman" w:cs="Times New Roman"/>
          <w:b w:val="0"/>
        </w:rPr>
      </w:pPr>
      <w:r w:rsidRPr="00CD3809">
        <w:rPr>
          <w:rFonts w:ascii="Times New Roman" w:hAnsi="Times New Roman" w:cs="Times New Roman"/>
        </w:rPr>
        <w:t xml:space="preserve">Articolo 20 </w:t>
      </w:r>
      <w:r w:rsidR="00BD2675">
        <w:rPr>
          <w:rFonts w:ascii="Times New Roman" w:hAnsi="Times New Roman" w:cs="Times New Roman"/>
        </w:rPr>
        <w:t xml:space="preserve">- </w:t>
      </w:r>
      <w:r w:rsidRPr="00CD3809">
        <w:rPr>
          <w:rFonts w:ascii="Times New Roman" w:hAnsi="Times New Roman" w:cs="Times New Roman"/>
        </w:rPr>
        <w:t>Diritto alla portabilità dei dati</w:t>
      </w:r>
    </w:p>
    <w:p w14:paraId="47A3127A" w14:textId="77777777" w:rsidR="002F6B5B" w:rsidRPr="00CD3809" w:rsidRDefault="00D10AE7">
      <w:pPr>
        <w:pStyle w:val="Paragrafoelenco"/>
        <w:numPr>
          <w:ilvl w:val="0"/>
          <w:numId w:val="5"/>
        </w:numPr>
        <w:tabs>
          <w:tab w:val="left" w:pos="1493"/>
        </w:tabs>
        <w:spacing w:before="1"/>
        <w:ind w:right="269" w:hanging="360"/>
        <w:rPr>
          <w:rFonts w:ascii="Times New Roman" w:hAnsi="Times New Roman" w:cs="Times New Roman"/>
          <w:sz w:val="20"/>
        </w:rPr>
      </w:pPr>
      <w:r w:rsidRPr="00CD3809">
        <w:rPr>
          <w:rFonts w:ascii="Times New Roman" w:hAnsi="Times New Roman" w:cs="Times New Roman"/>
          <w:sz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w:t>
      </w:r>
      <w:r w:rsidR="00EB6E65">
        <w:rPr>
          <w:rFonts w:ascii="Times New Roman" w:hAnsi="Times New Roman" w:cs="Times New Roman"/>
          <w:sz w:val="20"/>
        </w:rPr>
        <w:t xml:space="preserve"> </w:t>
      </w:r>
      <w:r w:rsidRPr="00CD3809">
        <w:rPr>
          <w:rFonts w:ascii="Times New Roman" w:hAnsi="Times New Roman" w:cs="Times New Roman"/>
          <w:sz w:val="20"/>
        </w:rPr>
        <w:t>qualora:</w:t>
      </w:r>
    </w:p>
    <w:p w14:paraId="5608A1AB" w14:textId="77777777" w:rsidR="002F6B5B" w:rsidRPr="00CD3809" w:rsidRDefault="00493657">
      <w:pPr>
        <w:pStyle w:val="Paragrafoelenco"/>
        <w:numPr>
          <w:ilvl w:val="0"/>
          <w:numId w:val="4"/>
        </w:numPr>
        <w:tabs>
          <w:tab w:val="left" w:pos="1476"/>
        </w:tabs>
        <w:ind w:right="275" w:hanging="425"/>
        <w:rPr>
          <w:rFonts w:ascii="Times New Roman" w:hAnsi="Times New Roman" w:cs="Times New Roman"/>
          <w:sz w:val="20"/>
        </w:rPr>
      </w:pPr>
      <w:r w:rsidRPr="00CD3809">
        <w:rPr>
          <w:rFonts w:ascii="Times New Roman" w:hAnsi="Times New Roman" w:cs="Times New Roman"/>
          <w:sz w:val="20"/>
        </w:rPr>
        <w:t>I</w:t>
      </w:r>
      <w:r w:rsidR="00D10AE7" w:rsidRPr="00CD3809">
        <w:rPr>
          <w:rFonts w:ascii="Times New Roman" w:hAnsi="Times New Roman" w:cs="Times New Roman"/>
          <w:sz w:val="20"/>
        </w:rPr>
        <w:t>l</w:t>
      </w:r>
      <w:r>
        <w:rPr>
          <w:rFonts w:ascii="Times New Roman" w:hAnsi="Times New Roman" w:cs="Times New Roman"/>
          <w:sz w:val="20"/>
        </w:rPr>
        <w:t xml:space="preserve"> </w:t>
      </w:r>
      <w:r w:rsidR="00D10AE7" w:rsidRPr="00CD3809">
        <w:rPr>
          <w:rFonts w:ascii="Times New Roman" w:hAnsi="Times New Roman" w:cs="Times New Roman"/>
          <w:sz w:val="20"/>
        </w:rPr>
        <w:t>trattamento</w:t>
      </w:r>
      <w:r>
        <w:rPr>
          <w:rFonts w:ascii="Times New Roman" w:hAnsi="Times New Roman" w:cs="Times New Roman"/>
          <w:sz w:val="20"/>
        </w:rPr>
        <w:t xml:space="preserve"> </w:t>
      </w:r>
      <w:r w:rsidR="00D10AE7" w:rsidRPr="00CD3809">
        <w:rPr>
          <w:rFonts w:ascii="Times New Roman" w:hAnsi="Times New Roman" w:cs="Times New Roman"/>
          <w:sz w:val="20"/>
        </w:rPr>
        <w:t>si</w:t>
      </w:r>
      <w:r>
        <w:rPr>
          <w:rFonts w:ascii="Times New Roman" w:hAnsi="Times New Roman" w:cs="Times New Roman"/>
          <w:sz w:val="20"/>
        </w:rPr>
        <w:t xml:space="preserve"> </w:t>
      </w:r>
      <w:r w:rsidR="00D10AE7" w:rsidRPr="00CD3809">
        <w:rPr>
          <w:rFonts w:ascii="Times New Roman" w:hAnsi="Times New Roman" w:cs="Times New Roman"/>
          <w:sz w:val="20"/>
        </w:rPr>
        <w:t>basi</w:t>
      </w:r>
      <w:r>
        <w:rPr>
          <w:rFonts w:ascii="Times New Roman" w:hAnsi="Times New Roman" w:cs="Times New Roman"/>
          <w:sz w:val="20"/>
        </w:rPr>
        <w:t xml:space="preserve"> </w:t>
      </w:r>
      <w:r w:rsidR="00D10AE7" w:rsidRPr="00CD3809">
        <w:rPr>
          <w:rFonts w:ascii="Times New Roman" w:hAnsi="Times New Roman" w:cs="Times New Roman"/>
          <w:sz w:val="20"/>
        </w:rPr>
        <w:t>sul</w:t>
      </w:r>
      <w:r>
        <w:rPr>
          <w:rFonts w:ascii="Times New Roman" w:hAnsi="Times New Roman" w:cs="Times New Roman"/>
          <w:sz w:val="20"/>
        </w:rPr>
        <w:t xml:space="preserve"> </w:t>
      </w:r>
      <w:r w:rsidR="00D10AE7" w:rsidRPr="00CD3809">
        <w:rPr>
          <w:rFonts w:ascii="Times New Roman" w:hAnsi="Times New Roman" w:cs="Times New Roman"/>
          <w:sz w:val="20"/>
        </w:rPr>
        <w:t>consenso</w:t>
      </w:r>
      <w:r>
        <w:rPr>
          <w:rFonts w:ascii="Times New Roman" w:hAnsi="Times New Roman" w:cs="Times New Roman"/>
          <w:sz w:val="20"/>
        </w:rPr>
        <w:t xml:space="preserve"> </w:t>
      </w:r>
      <w:r w:rsidR="00D10AE7" w:rsidRPr="00CD3809">
        <w:rPr>
          <w:rFonts w:ascii="Times New Roman" w:hAnsi="Times New Roman" w:cs="Times New Roman"/>
          <w:sz w:val="20"/>
        </w:rPr>
        <w:t>ai</w:t>
      </w:r>
      <w:r>
        <w:rPr>
          <w:rFonts w:ascii="Times New Roman" w:hAnsi="Times New Roman" w:cs="Times New Roman"/>
          <w:sz w:val="20"/>
        </w:rPr>
        <w:t xml:space="preserve"> </w:t>
      </w:r>
      <w:r w:rsidR="00D10AE7" w:rsidRPr="00CD3809">
        <w:rPr>
          <w:rFonts w:ascii="Times New Roman" w:hAnsi="Times New Roman" w:cs="Times New Roman"/>
          <w:sz w:val="20"/>
        </w:rPr>
        <w:t>sensi</w:t>
      </w:r>
      <w:r>
        <w:rPr>
          <w:rFonts w:ascii="Times New Roman" w:hAnsi="Times New Roman" w:cs="Times New Roman"/>
          <w:sz w:val="20"/>
        </w:rPr>
        <w:t xml:space="preserve"> </w:t>
      </w:r>
      <w:r w:rsidR="00D10AE7" w:rsidRPr="00CD3809">
        <w:rPr>
          <w:rFonts w:ascii="Times New Roman" w:hAnsi="Times New Roman" w:cs="Times New Roman"/>
          <w:sz w:val="20"/>
        </w:rPr>
        <w:t>dell'articolo</w:t>
      </w:r>
      <w:r>
        <w:rPr>
          <w:rFonts w:ascii="Times New Roman" w:hAnsi="Times New Roman" w:cs="Times New Roman"/>
          <w:sz w:val="20"/>
        </w:rPr>
        <w:t xml:space="preserve"> </w:t>
      </w:r>
      <w:proofErr w:type="gramStart"/>
      <w:r w:rsidR="00D10AE7" w:rsidRPr="00CD3809">
        <w:rPr>
          <w:rFonts w:ascii="Times New Roman" w:hAnsi="Times New Roman" w:cs="Times New Roman"/>
          <w:sz w:val="20"/>
        </w:rPr>
        <w:t>6,paragrafo</w:t>
      </w:r>
      <w:proofErr w:type="gramEnd"/>
      <w:r w:rsidR="00D10AE7" w:rsidRPr="00CD3809">
        <w:rPr>
          <w:rFonts w:ascii="Times New Roman" w:hAnsi="Times New Roman" w:cs="Times New Roman"/>
          <w:sz w:val="20"/>
        </w:rPr>
        <w:t>1,</w:t>
      </w:r>
      <w:r>
        <w:rPr>
          <w:rFonts w:ascii="Times New Roman" w:hAnsi="Times New Roman" w:cs="Times New Roman"/>
          <w:sz w:val="20"/>
        </w:rPr>
        <w:t xml:space="preserve"> </w:t>
      </w:r>
      <w:r w:rsidR="00D10AE7" w:rsidRPr="00CD3809">
        <w:rPr>
          <w:rFonts w:ascii="Times New Roman" w:hAnsi="Times New Roman" w:cs="Times New Roman"/>
          <w:sz w:val="20"/>
        </w:rPr>
        <w:t>lettera</w:t>
      </w:r>
      <w:r>
        <w:rPr>
          <w:rFonts w:ascii="Times New Roman" w:hAnsi="Times New Roman" w:cs="Times New Roman"/>
          <w:sz w:val="20"/>
        </w:rPr>
        <w:t xml:space="preserve"> </w:t>
      </w:r>
      <w:r w:rsidR="00D10AE7" w:rsidRPr="00CD3809">
        <w:rPr>
          <w:rFonts w:ascii="Times New Roman" w:hAnsi="Times New Roman" w:cs="Times New Roman"/>
          <w:sz w:val="20"/>
        </w:rPr>
        <w:t>a),</w:t>
      </w:r>
      <w:r>
        <w:rPr>
          <w:rFonts w:ascii="Times New Roman" w:hAnsi="Times New Roman" w:cs="Times New Roman"/>
          <w:sz w:val="20"/>
        </w:rPr>
        <w:t xml:space="preserve"> </w:t>
      </w:r>
      <w:r w:rsidR="00D10AE7" w:rsidRPr="00CD3809">
        <w:rPr>
          <w:rFonts w:ascii="Times New Roman" w:hAnsi="Times New Roman" w:cs="Times New Roman"/>
          <w:sz w:val="20"/>
        </w:rPr>
        <w:t>o</w:t>
      </w:r>
      <w:r>
        <w:rPr>
          <w:rFonts w:ascii="Times New Roman" w:hAnsi="Times New Roman" w:cs="Times New Roman"/>
          <w:sz w:val="20"/>
        </w:rPr>
        <w:t xml:space="preserve"> </w:t>
      </w:r>
      <w:r w:rsidR="00D10AE7" w:rsidRPr="00CD3809">
        <w:rPr>
          <w:rFonts w:ascii="Times New Roman" w:hAnsi="Times New Roman" w:cs="Times New Roman"/>
          <w:sz w:val="20"/>
        </w:rPr>
        <w:t>dell'articolo 9, paragrafo 2, lettera a), o su un contratto ai sensi dell'articolo 6, paragrafo 1, lettera b);e</w:t>
      </w:r>
    </w:p>
    <w:p w14:paraId="242F04AD" w14:textId="77777777" w:rsidR="002F6B5B" w:rsidRPr="00CD3809" w:rsidRDefault="00D10AE7">
      <w:pPr>
        <w:pStyle w:val="Paragrafoelenco"/>
        <w:numPr>
          <w:ilvl w:val="0"/>
          <w:numId w:val="4"/>
        </w:numPr>
        <w:tabs>
          <w:tab w:val="left" w:pos="1486"/>
        </w:tabs>
        <w:spacing w:line="242" w:lineRule="exact"/>
        <w:ind w:left="1485" w:hanging="286"/>
        <w:rPr>
          <w:rFonts w:ascii="Times New Roman" w:hAnsi="Times New Roman" w:cs="Times New Roman"/>
          <w:sz w:val="20"/>
        </w:rPr>
      </w:pPr>
      <w:r w:rsidRPr="00CD3809">
        <w:rPr>
          <w:rFonts w:ascii="Times New Roman" w:hAnsi="Times New Roman" w:cs="Times New Roman"/>
          <w:sz w:val="20"/>
        </w:rPr>
        <w:t>il trattamento sia effettuato con mezzi</w:t>
      </w:r>
      <w:r w:rsidR="00D60C7D">
        <w:rPr>
          <w:rFonts w:ascii="Times New Roman" w:hAnsi="Times New Roman" w:cs="Times New Roman"/>
          <w:sz w:val="20"/>
        </w:rPr>
        <w:t xml:space="preserve"> a</w:t>
      </w:r>
      <w:r w:rsidRPr="00CD3809">
        <w:rPr>
          <w:rFonts w:ascii="Times New Roman" w:hAnsi="Times New Roman" w:cs="Times New Roman"/>
          <w:sz w:val="20"/>
        </w:rPr>
        <w:t>utomatizzati.</w:t>
      </w:r>
    </w:p>
    <w:p w14:paraId="3AD3155F" w14:textId="77777777" w:rsidR="002F6B5B" w:rsidRPr="00CD3809" w:rsidRDefault="00D10AE7">
      <w:pPr>
        <w:pStyle w:val="Paragrafoelenco"/>
        <w:numPr>
          <w:ilvl w:val="0"/>
          <w:numId w:val="5"/>
        </w:numPr>
        <w:tabs>
          <w:tab w:val="left" w:pos="1493"/>
        </w:tabs>
        <w:spacing w:before="1"/>
        <w:ind w:right="275" w:hanging="360"/>
        <w:rPr>
          <w:rFonts w:ascii="Times New Roman" w:hAnsi="Times New Roman" w:cs="Times New Roman"/>
          <w:sz w:val="20"/>
        </w:rPr>
      </w:pPr>
      <w:r w:rsidRPr="00CD3809">
        <w:rPr>
          <w:rFonts w:ascii="Times New Roman" w:hAnsi="Times New Roman" w:cs="Times New Roman"/>
          <w:sz w:val="20"/>
        </w:rPr>
        <w:t>Nell'esercitare i propri diritti relativamente alla portabilità dei dati a norma del paragrafo 1, l'interessato ha il diritto di ottenere la trasmissione diretta dei dati personali da un titolare del trattamento all'altro, se tecnicamente</w:t>
      </w:r>
      <w:r w:rsidR="00493657">
        <w:rPr>
          <w:rFonts w:ascii="Times New Roman" w:hAnsi="Times New Roman" w:cs="Times New Roman"/>
          <w:sz w:val="20"/>
        </w:rPr>
        <w:t xml:space="preserve"> </w:t>
      </w:r>
      <w:r w:rsidRPr="00CD3809">
        <w:rPr>
          <w:rFonts w:ascii="Times New Roman" w:hAnsi="Times New Roman" w:cs="Times New Roman"/>
          <w:sz w:val="20"/>
        </w:rPr>
        <w:t>fattibile.</w:t>
      </w:r>
    </w:p>
    <w:p w14:paraId="4EE7C403" w14:textId="77777777" w:rsidR="002F6B5B" w:rsidRPr="00CD3809" w:rsidRDefault="00D10AE7">
      <w:pPr>
        <w:pStyle w:val="Paragrafoelenco"/>
        <w:numPr>
          <w:ilvl w:val="0"/>
          <w:numId w:val="5"/>
        </w:numPr>
        <w:tabs>
          <w:tab w:val="left" w:pos="1493"/>
        </w:tabs>
        <w:spacing w:line="243" w:lineRule="exact"/>
        <w:ind w:hanging="360"/>
        <w:rPr>
          <w:rFonts w:ascii="Times New Roman" w:hAnsi="Times New Roman" w:cs="Times New Roman"/>
          <w:sz w:val="20"/>
        </w:rPr>
      </w:pPr>
      <w:r w:rsidRPr="00CD3809">
        <w:rPr>
          <w:rFonts w:ascii="Times New Roman" w:hAnsi="Times New Roman" w:cs="Times New Roman"/>
          <w:sz w:val="20"/>
        </w:rPr>
        <w:t>L'esercizio del diritto di cui al paragrafo 1 del presente articolo lascia impregiudicato</w:t>
      </w:r>
      <w:r w:rsidR="00493657">
        <w:rPr>
          <w:rFonts w:ascii="Times New Roman" w:hAnsi="Times New Roman" w:cs="Times New Roman"/>
          <w:sz w:val="20"/>
        </w:rPr>
        <w:t xml:space="preserve"> </w:t>
      </w:r>
      <w:r w:rsidRPr="00CD3809">
        <w:rPr>
          <w:rFonts w:ascii="Times New Roman" w:hAnsi="Times New Roman" w:cs="Times New Roman"/>
          <w:sz w:val="20"/>
        </w:rPr>
        <w:t>l'articolo</w:t>
      </w:r>
    </w:p>
    <w:p w14:paraId="2C579383" w14:textId="77777777" w:rsidR="002F6B5B" w:rsidRPr="00CD3809" w:rsidRDefault="00D10AE7">
      <w:pPr>
        <w:pStyle w:val="Corpotesto"/>
        <w:ind w:left="1492" w:right="270"/>
        <w:jc w:val="both"/>
        <w:rPr>
          <w:rFonts w:ascii="Times New Roman" w:hAnsi="Times New Roman" w:cs="Times New Roman"/>
        </w:rPr>
      </w:pPr>
      <w:r w:rsidRPr="00CD3809">
        <w:rPr>
          <w:rFonts w:ascii="Times New Roman" w:hAnsi="Times New Roman" w:cs="Times New Roman"/>
        </w:rPr>
        <w:t>17. Tale diritto non si applica al trattamento necessario per l'esecuzione di un compito di interesse pubblico o connesso all'esercizio di pubblici poteri di cui è investito il titolare del trattamento.</w:t>
      </w:r>
    </w:p>
    <w:p w14:paraId="36C2DC10" w14:textId="77777777" w:rsidR="002F6B5B" w:rsidRPr="00CD3809" w:rsidRDefault="00D10AE7">
      <w:pPr>
        <w:pStyle w:val="Paragrafoelenco"/>
        <w:numPr>
          <w:ilvl w:val="0"/>
          <w:numId w:val="5"/>
        </w:numPr>
        <w:tabs>
          <w:tab w:val="left" w:pos="1561"/>
          <w:tab w:val="left" w:pos="1563"/>
        </w:tabs>
        <w:ind w:left="1562" w:hanging="430"/>
        <w:rPr>
          <w:rFonts w:ascii="Times New Roman" w:hAnsi="Times New Roman" w:cs="Times New Roman"/>
          <w:sz w:val="20"/>
        </w:rPr>
      </w:pPr>
      <w:r w:rsidRPr="00CD3809">
        <w:rPr>
          <w:rFonts w:ascii="Times New Roman" w:hAnsi="Times New Roman" w:cs="Times New Roman"/>
          <w:sz w:val="20"/>
        </w:rPr>
        <w:t>Il diritto di cui al paragrafo 1 non deve ledere i diritti e le libertà</w:t>
      </w:r>
      <w:r w:rsidR="00493657">
        <w:rPr>
          <w:rFonts w:ascii="Times New Roman" w:hAnsi="Times New Roman" w:cs="Times New Roman"/>
          <w:sz w:val="20"/>
        </w:rPr>
        <w:t xml:space="preserve"> </w:t>
      </w:r>
      <w:r w:rsidRPr="00CD3809">
        <w:rPr>
          <w:rFonts w:ascii="Times New Roman" w:hAnsi="Times New Roman" w:cs="Times New Roman"/>
          <w:sz w:val="20"/>
        </w:rPr>
        <w:t>altrui.</w:t>
      </w:r>
    </w:p>
    <w:p w14:paraId="6C8112A0" w14:textId="77777777" w:rsidR="00BD2675" w:rsidRDefault="00BD2675">
      <w:pPr>
        <w:pStyle w:val="Titolo31"/>
        <w:rPr>
          <w:rFonts w:ascii="Times New Roman" w:hAnsi="Times New Roman" w:cs="Times New Roman"/>
          <w:b w:val="0"/>
        </w:rPr>
      </w:pPr>
    </w:p>
    <w:p w14:paraId="2EB46289" w14:textId="77777777" w:rsidR="002F6B5B" w:rsidRPr="00BD2675" w:rsidRDefault="00D10AE7">
      <w:pPr>
        <w:pStyle w:val="Titolo31"/>
        <w:rPr>
          <w:rFonts w:ascii="Times New Roman" w:hAnsi="Times New Roman" w:cs="Times New Roman"/>
          <w:b w:val="0"/>
        </w:rPr>
      </w:pPr>
      <w:r w:rsidRPr="00BD2675">
        <w:rPr>
          <w:rFonts w:ascii="Times New Roman" w:hAnsi="Times New Roman" w:cs="Times New Roman"/>
          <w:b w:val="0"/>
        </w:rPr>
        <w:t>Sezione 4</w:t>
      </w:r>
    </w:p>
    <w:p w14:paraId="5934F683" w14:textId="77777777" w:rsidR="002F6B5B" w:rsidRPr="00BD2675" w:rsidRDefault="00D10AE7">
      <w:pPr>
        <w:spacing w:before="2"/>
        <w:ind w:left="772"/>
        <w:rPr>
          <w:rFonts w:ascii="Times New Roman" w:hAnsi="Times New Roman" w:cs="Times New Roman"/>
          <w:sz w:val="20"/>
        </w:rPr>
      </w:pPr>
      <w:r w:rsidRPr="00BD2675">
        <w:rPr>
          <w:rFonts w:ascii="Times New Roman" w:hAnsi="Times New Roman" w:cs="Times New Roman"/>
          <w:sz w:val="20"/>
        </w:rPr>
        <w:t>Diritto di opposizione e processo decisionale automatizzato relativo alle persone fisiche</w:t>
      </w:r>
    </w:p>
    <w:p w14:paraId="5FE1EA23" w14:textId="77777777" w:rsidR="002F6B5B" w:rsidRPr="00CD3809" w:rsidRDefault="002F6B5B">
      <w:pPr>
        <w:pStyle w:val="Corpotesto"/>
        <w:spacing w:before="11"/>
        <w:rPr>
          <w:rFonts w:ascii="Times New Roman" w:hAnsi="Times New Roman" w:cs="Times New Roman"/>
          <w:b/>
          <w:sz w:val="19"/>
        </w:rPr>
      </w:pPr>
    </w:p>
    <w:p w14:paraId="78E025CA" w14:textId="77777777" w:rsidR="00BD2675" w:rsidRPr="00CD3809" w:rsidRDefault="00D10AE7">
      <w:pPr>
        <w:spacing w:line="243" w:lineRule="exact"/>
        <w:ind w:left="772"/>
        <w:rPr>
          <w:rFonts w:ascii="Times New Roman" w:hAnsi="Times New Roman" w:cs="Times New Roman"/>
          <w:b/>
          <w:sz w:val="20"/>
        </w:rPr>
      </w:pPr>
      <w:r w:rsidRPr="00CD3809">
        <w:rPr>
          <w:rFonts w:ascii="Times New Roman" w:hAnsi="Times New Roman" w:cs="Times New Roman"/>
          <w:b/>
          <w:sz w:val="20"/>
        </w:rPr>
        <w:t xml:space="preserve">Articolo 21 </w:t>
      </w:r>
      <w:r w:rsidR="00BD2675">
        <w:rPr>
          <w:rFonts w:ascii="Times New Roman" w:hAnsi="Times New Roman" w:cs="Times New Roman"/>
          <w:b/>
          <w:sz w:val="20"/>
        </w:rPr>
        <w:t>-</w:t>
      </w:r>
      <w:r w:rsidRPr="00CD3809">
        <w:rPr>
          <w:rFonts w:ascii="Times New Roman" w:hAnsi="Times New Roman" w:cs="Times New Roman"/>
          <w:b/>
          <w:sz w:val="20"/>
        </w:rPr>
        <w:t>Diritto di opposizione</w:t>
      </w:r>
    </w:p>
    <w:p w14:paraId="4A16B7DC" w14:textId="77777777" w:rsidR="002F6B5B" w:rsidRPr="00CD3809" w:rsidRDefault="00D10AE7">
      <w:pPr>
        <w:pStyle w:val="Paragrafoelenco"/>
        <w:numPr>
          <w:ilvl w:val="0"/>
          <w:numId w:val="3"/>
        </w:numPr>
        <w:tabs>
          <w:tab w:val="left" w:pos="1056"/>
        </w:tabs>
        <w:ind w:right="263" w:hanging="427"/>
        <w:rPr>
          <w:rFonts w:ascii="Times New Roman" w:hAnsi="Times New Roman" w:cs="Times New Roman"/>
          <w:sz w:val="20"/>
        </w:rPr>
      </w:pPr>
      <w:r w:rsidRPr="00CD3809">
        <w:rPr>
          <w:rFonts w:ascii="Times New Roman" w:hAnsi="Times New Roman" w:cs="Times New Roman"/>
          <w:sz w:val="20"/>
        </w:rPr>
        <w:t>L'interessato ha il diritto di opporsi in qualsiasi momento, per motivi connessi alla sua situazione particolare, al trattamento dei dati personali che lo riguardano ai sensi dell'articolo 6, paragrafo 1,</w:t>
      </w:r>
      <w:r w:rsidR="00D60C7D">
        <w:rPr>
          <w:rFonts w:ascii="Times New Roman" w:hAnsi="Times New Roman" w:cs="Times New Roman"/>
          <w:sz w:val="20"/>
        </w:rPr>
        <w:t xml:space="preserve"> </w:t>
      </w:r>
      <w:r w:rsidRPr="00CD3809">
        <w:rPr>
          <w:rFonts w:ascii="Times New Roman" w:hAnsi="Times New Roman" w:cs="Times New Roman"/>
          <w:sz w:val="20"/>
        </w:rPr>
        <w:t>lettere</w:t>
      </w:r>
      <w:r w:rsidR="00D60C7D">
        <w:rPr>
          <w:rFonts w:ascii="Times New Roman" w:hAnsi="Times New Roman" w:cs="Times New Roman"/>
          <w:sz w:val="20"/>
        </w:rPr>
        <w:t xml:space="preserve"> </w:t>
      </w:r>
      <w:r w:rsidRPr="00CD3809">
        <w:rPr>
          <w:rFonts w:ascii="Times New Roman" w:hAnsi="Times New Roman" w:cs="Times New Roman"/>
          <w:sz w:val="20"/>
        </w:rPr>
        <w:t>e</w:t>
      </w:r>
      <w:r w:rsidR="00D60C7D">
        <w:rPr>
          <w:rFonts w:ascii="Times New Roman" w:hAnsi="Times New Roman" w:cs="Times New Roman"/>
          <w:sz w:val="20"/>
        </w:rPr>
        <w:t xml:space="preserve"> </w:t>
      </w:r>
      <w:r w:rsidRPr="00CD3809">
        <w:rPr>
          <w:rFonts w:ascii="Times New Roman" w:hAnsi="Times New Roman" w:cs="Times New Roman"/>
          <w:sz w:val="20"/>
        </w:rPr>
        <w:t>o</w:t>
      </w:r>
      <w:r w:rsidR="00D60C7D">
        <w:rPr>
          <w:rFonts w:ascii="Times New Roman" w:hAnsi="Times New Roman" w:cs="Times New Roman"/>
          <w:sz w:val="20"/>
        </w:rPr>
        <w:t xml:space="preserve"> </w:t>
      </w:r>
      <w:proofErr w:type="gramStart"/>
      <w:r w:rsidRPr="00CD3809">
        <w:rPr>
          <w:rFonts w:ascii="Times New Roman" w:hAnsi="Times New Roman" w:cs="Times New Roman"/>
          <w:sz w:val="20"/>
        </w:rPr>
        <w:t>f</w:t>
      </w:r>
      <w:r w:rsidR="00D60C7D">
        <w:rPr>
          <w:rFonts w:ascii="Times New Roman" w:hAnsi="Times New Roman" w:cs="Times New Roman"/>
          <w:sz w:val="20"/>
        </w:rPr>
        <w:t xml:space="preserve"> </w:t>
      </w:r>
      <w:r w:rsidRPr="00CD3809">
        <w:rPr>
          <w:rFonts w:ascii="Times New Roman" w:hAnsi="Times New Roman" w:cs="Times New Roman"/>
          <w:sz w:val="20"/>
        </w:rPr>
        <w:t>,compresa</w:t>
      </w:r>
      <w:proofErr w:type="gramEnd"/>
      <w:r w:rsidR="00D60C7D">
        <w:rPr>
          <w:rFonts w:ascii="Times New Roman" w:hAnsi="Times New Roman" w:cs="Times New Roman"/>
          <w:sz w:val="20"/>
        </w:rPr>
        <w:t xml:space="preserve"> </w:t>
      </w:r>
      <w:r w:rsidRPr="00CD3809">
        <w:rPr>
          <w:rFonts w:ascii="Times New Roman" w:hAnsi="Times New Roman" w:cs="Times New Roman"/>
          <w:sz w:val="20"/>
        </w:rPr>
        <w:t>la</w:t>
      </w:r>
      <w:r w:rsidR="00D60C7D">
        <w:rPr>
          <w:rFonts w:ascii="Times New Roman" w:hAnsi="Times New Roman" w:cs="Times New Roman"/>
          <w:sz w:val="20"/>
        </w:rPr>
        <w:t xml:space="preserve"> </w:t>
      </w:r>
      <w:r w:rsidRPr="00CD3809">
        <w:rPr>
          <w:rFonts w:ascii="Times New Roman" w:hAnsi="Times New Roman" w:cs="Times New Roman"/>
          <w:sz w:val="20"/>
        </w:rPr>
        <w:t>profilazione</w:t>
      </w:r>
      <w:r w:rsidR="00D60C7D">
        <w:rPr>
          <w:rFonts w:ascii="Times New Roman" w:hAnsi="Times New Roman" w:cs="Times New Roman"/>
          <w:sz w:val="20"/>
        </w:rPr>
        <w:t xml:space="preserve"> </w:t>
      </w:r>
      <w:r w:rsidRPr="00CD3809">
        <w:rPr>
          <w:rFonts w:ascii="Times New Roman" w:hAnsi="Times New Roman" w:cs="Times New Roman"/>
          <w:sz w:val="20"/>
        </w:rPr>
        <w:t>sulla</w:t>
      </w:r>
      <w:r w:rsidR="00D60C7D">
        <w:rPr>
          <w:rFonts w:ascii="Times New Roman" w:hAnsi="Times New Roman" w:cs="Times New Roman"/>
          <w:sz w:val="20"/>
        </w:rPr>
        <w:t xml:space="preserve"> </w:t>
      </w:r>
      <w:r w:rsidRPr="00CD3809">
        <w:rPr>
          <w:rFonts w:ascii="Times New Roman" w:hAnsi="Times New Roman" w:cs="Times New Roman"/>
          <w:sz w:val="20"/>
        </w:rPr>
        <w:t>base</w:t>
      </w:r>
      <w:r w:rsidR="00D60C7D">
        <w:rPr>
          <w:rFonts w:ascii="Times New Roman" w:hAnsi="Times New Roman" w:cs="Times New Roman"/>
          <w:sz w:val="20"/>
        </w:rPr>
        <w:t xml:space="preserve"> </w:t>
      </w:r>
      <w:r w:rsidRPr="00CD3809">
        <w:rPr>
          <w:rFonts w:ascii="Times New Roman" w:hAnsi="Times New Roman" w:cs="Times New Roman"/>
          <w:sz w:val="20"/>
        </w:rPr>
        <w:t>d</w:t>
      </w:r>
      <w:r w:rsidR="00D60C7D">
        <w:rPr>
          <w:rFonts w:ascii="Times New Roman" w:hAnsi="Times New Roman" w:cs="Times New Roman"/>
          <w:sz w:val="20"/>
        </w:rPr>
        <w:t xml:space="preserve">i </w:t>
      </w:r>
      <w:r w:rsidRPr="00CD3809">
        <w:rPr>
          <w:rFonts w:ascii="Times New Roman" w:hAnsi="Times New Roman" w:cs="Times New Roman"/>
          <w:sz w:val="20"/>
        </w:rPr>
        <w:t>tali</w:t>
      </w:r>
      <w:r w:rsidR="00D60C7D">
        <w:rPr>
          <w:rFonts w:ascii="Times New Roman" w:hAnsi="Times New Roman" w:cs="Times New Roman"/>
          <w:sz w:val="20"/>
        </w:rPr>
        <w:t xml:space="preserve"> </w:t>
      </w:r>
      <w:r w:rsidRPr="00CD3809">
        <w:rPr>
          <w:rFonts w:ascii="Times New Roman" w:hAnsi="Times New Roman" w:cs="Times New Roman"/>
          <w:sz w:val="20"/>
        </w:rPr>
        <w:t>disposizioni.</w:t>
      </w:r>
      <w:r w:rsidR="00D60C7D">
        <w:rPr>
          <w:rFonts w:ascii="Times New Roman" w:hAnsi="Times New Roman" w:cs="Times New Roman"/>
          <w:sz w:val="20"/>
        </w:rPr>
        <w:t xml:space="preserve"> </w:t>
      </w:r>
      <w:r w:rsidRPr="00CD3809">
        <w:rPr>
          <w:rFonts w:ascii="Times New Roman" w:hAnsi="Times New Roman" w:cs="Times New Roman"/>
          <w:sz w:val="20"/>
        </w:rPr>
        <w:t>Il</w:t>
      </w:r>
      <w:r w:rsidR="00D60C7D">
        <w:rPr>
          <w:rFonts w:ascii="Times New Roman" w:hAnsi="Times New Roman" w:cs="Times New Roman"/>
          <w:sz w:val="20"/>
        </w:rPr>
        <w:t xml:space="preserve"> </w:t>
      </w:r>
      <w:r w:rsidRPr="00CD3809">
        <w:rPr>
          <w:rFonts w:ascii="Times New Roman" w:hAnsi="Times New Roman" w:cs="Times New Roman"/>
          <w:sz w:val="20"/>
        </w:rPr>
        <w:t>titolare</w:t>
      </w:r>
      <w:r w:rsidR="00D60C7D">
        <w:rPr>
          <w:rFonts w:ascii="Times New Roman" w:hAnsi="Times New Roman" w:cs="Times New Roman"/>
          <w:sz w:val="20"/>
        </w:rPr>
        <w:t xml:space="preserve"> </w:t>
      </w:r>
      <w:r w:rsidRPr="00CD3809">
        <w:rPr>
          <w:rFonts w:ascii="Times New Roman" w:hAnsi="Times New Roman" w:cs="Times New Roman"/>
          <w:sz w:val="20"/>
        </w:rPr>
        <w:t>de</w:t>
      </w:r>
      <w:r w:rsidR="00D60C7D">
        <w:rPr>
          <w:rFonts w:ascii="Times New Roman" w:hAnsi="Times New Roman" w:cs="Times New Roman"/>
          <w:sz w:val="20"/>
        </w:rPr>
        <w:t xml:space="preserve">l </w:t>
      </w:r>
      <w:r w:rsidRPr="00CD3809">
        <w:rPr>
          <w:rFonts w:ascii="Times New Roman" w:hAnsi="Times New Roman" w:cs="Times New Roman"/>
          <w:sz w:val="20"/>
        </w:rPr>
        <w:t>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14:paraId="649847F7" w14:textId="77777777" w:rsidR="002F6B5B" w:rsidRPr="00CD3809" w:rsidRDefault="00D10AE7">
      <w:pPr>
        <w:pStyle w:val="Paragrafoelenco"/>
        <w:numPr>
          <w:ilvl w:val="0"/>
          <w:numId w:val="3"/>
        </w:numPr>
        <w:tabs>
          <w:tab w:val="left" w:pos="1056"/>
        </w:tabs>
        <w:ind w:right="275" w:hanging="427"/>
        <w:rPr>
          <w:rFonts w:ascii="Times New Roman" w:hAnsi="Times New Roman" w:cs="Times New Roman"/>
          <w:sz w:val="20"/>
        </w:rPr>
      </w:pPr>
      <w:r w:rsidRPr="00CD3809">
        <w:rPr>
          <w:rFonts w:ascii="Times New Roman" w:hAnsi="Times New Roman" w:cs="Times New Roman"/>
          <w:sz w:val="20"/>
        </w:rPr>
        <w:t>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w:t>
      </w:r>
      <w:r w:rsidR="00D60C7D">
        <w:rPr>
          <w:rFonts w:ascii="Times New Roman" w:hAnsi="Times New Roman" w:cs="Times New Roman"/>
          <w:sz w:val="20"/>
        </w:rPr>
        <w:t xml:space="preserve"> </w:t>
      </w:r>
      <w:r w:rsidRPr="00CD3809">
        <w:rPr>
          <w:rFonts w:ascii="Times New Roman" w:hAnsi="Times New Roman" w:cs="Times New Roman"/>
          <w:sz w:val="20"/>
        </w:rPr>
        <w:t>diretto.</w:t>
      </w:r>
    </w:p>
    <w:p w14:paraId="410DAECA" w14:textId="77777777" w:rsidR="002F6B5B" w:rsidRPr="00CD3809" w:rsidRDefault="00D10AE7">
      <w:pPr>
        <w:pStyle w:val="Paragrafoelenco"/>
        <w:numPr>
          <w:ilvl w:val="0"/>
          <w:numId w:val="3"/>
        </w:numPr>
        <w:tabs>
          <w:tab w:val="left" w:pos="1034"/>
        </w:tabs>
        <w:spacing w:before="1"/>
        <w:ind w:right="268" w:hanging="427"/>
        <w:rPr>
          <w:rFonts w:ascii="Times New Roman" w:hAnsi="Times New Roman" w:cs="Times New Roman"/>
          <w:sz w:val="20"/>
        </w:rPr>
      </w:pPr>
      <w:r w:rsidRPr="00CD3809">
        <w:rPr>
          <w:rFonts w:ascii="Times New Roman" w:hAnsi="Times New Roman" w:cs="Times New Roman"/>
          <w:sz w:val="20"/>
        </w:rPr>
        <w:t>Qualora</w:t>
      </w:r>
      <w:r w:rsidR="00D60C7D">
        <w:rPr>
          <w:rFonts w:ascii="Times New Roman" w:hAnsi="Times New Roman" w:cs="Times New Roman"/>
          <w:sz w:val="20"/>
        </w:rPr>
        <w:t xml:space="preserve"> </w:t>
      </w:r>
      <w:r w:rsidRPr="00CD3809">
        <w:rPr>
          <w:rFonts w:ascii="Times New Roman" w:hAnsi="Times New Roman" w:cs="Times New Roman"/>
          <w:sz w:val="20"/>
        </w:rPr>
        <w:t>l'interessato</w:t>
      </w:r>
      <w:r w:rsidR="00D60C7D">
        <w:rPr>
          <w:rFonts w:ascii="Times New Roman" w:hAnsi="Times New Roman" w:cs="Times New Roman"/>
          <w:sz w:val="20"/>
        </w:rPr>
        <w:t xml:space="preserve"> </w:t>
      </w:r>
      <w:r w:rsidRPr="00CD3809">
        <w:rPr>
          <w:rFonts w:ascii="Times New Roman" w:hAnsi="Times New Roman" w:cs="Times New Roman"/>
          <w:sz w:val="20"/>
        </w:rPr>
        <w:t>si</w:t>
      </w:r>
      <w:r w:rsidR="00D60C7D">
        <w:rPr>
          <w:rFonts w:ascii="Times New Roman" w:hAnsi="Times New Roman" w:cs="Times New Roman"/>
          <w:sz w:val="20"/>
        </w:rPr>
        <w:t xml:space="preserve"> </w:t>
      </w:r>
      <w:r w:rsidRPr="00CD3809">
        <w:rPr>
          <w:rFonts w:ascii="Times New Roman" w:hAnsi="Times New Roman" w:cs="Times New Roman"/>
          <w:sz w:val="20"/>
        </w:rPr>
        <w:t>opponga</w:t>
      </w:r>
      <w:r w:rsidR="00D60C7D">
        <w:rPr>
          <w:rFonts w:ascii="Times New Roman" w:hAnsi="Times New Roman" w:cs="Times New Roman"/>
          <w:sz w:val="20"/>
        </w:rPr>
        <w:t xml:space="preserve"> </w:t>
      </w:r>
      <w:r w:rsidRPr="00CD3809">
        <w:rPr>
          <w:rFonts w:ascii="Times New Roman" w:hAnsi="Times New Roman" w:cs="Times New Roman"/>
          <w:sz w:val="20"/>
        </w:rPr>
        <w:t>al</w:t>
      </w:r>
      <w:r w:rsidR="00D60C7D">
        <w:rPr>
          <w:rFonts w:ascii="Times New Roman" w:hAnsi="Times New Roman" w:cs="Times New Roman"/>
          <w:sz w:val="20"/>
        </w:rPr>
        <w:t xml:space="preserve"> </w:t>
      </w:r>
      <w:r w:rsidRPr="00CD3809">
        <w:rPr>
          <w:rFonts w:ascii="Times New Roman" w:hAnsi="Times New Roman" w:cs="Times New Roman"/>
          <w:sz w:val="20"/>
        </w:rPr>
        <w:t>trattamento</w:t>
      </w:r>
      <w:r w:rsidR="00D60C7D">
        <w:rPr>
          <w:rFonts w:ascii="Times New Roman" w:hAnsi="Times New Roman" w:cs="Times New Roman"/>
          <w:sz w:val="20"/>
        </w:rPr>
        <w:t xml:space="preserve"> </w:t>
      </w:r>
      <w:r w:rsidRPr="00CD3809">
        <w:rPr>
          <w:rFonts w:ascii="Times New Roman" w:hAnsi="Times New Roman" w:cs="Times New Roman"/>
          <w:sz w:val="20"/>
        </w:rPr>
        <w:t>per</w:t>
      </w:r>
      <w:r w:rsidR="00D60C7D">
        <w:rPr>
          <w:rFonts w:ascii="Times New Roman" w:hAnsi="Times New Roman" w:cs="Times New Roman"/>
          <w:sz w:val="20"/>
        </w:rPr>
        <w:t xml:space="preserve"> </w:t>
      </w:r>
      <w:r w:rsidRPr="00CD3809">
        <w:rPr>
          <w:rFonts w:ascii="Times New Roman" w:hAnsi="Times New Roman" w:cs="Times New Roman"/>
          <w:sz w:val="20"/>
        </w:rPr>
        <w:t>finalità</w:t>
      </w:r>
      <w:r w:rsidR="00D60C7D">
        <w:rPr>
          <w:rFonts w:ascii="Times New Roman" w:hAnsi="Times New Roman" w:cs="Times New Roman"/>
          <w:sz w:val="20"/>
        </w:rPr>
        <w:t xml:space="preserve"> </w:t>
      </w:r>
      <w:r w:rsidRPr="00CD3809">
        <w:rPr>
          <w:rFonts w:ascii="Times New Roman" w:hAnsi="Times New Roman" w:cs="Times New Roman"/>
          <w:sz w:val="20"/>
        </w:rPr>
        <w:t>di</w:t>
      </w:r>
      <w:r w:rsidR="00D60C7D">
        <w:rPr>
          <w:rFonts w:ascii="Times New Roman" w:hAnsi="Times New Roman" w:cs="Times New Roman"/>
          <w:sz w:val="20"/>
        </w:rPr>
        <w:t xml:space="preserve"> </w:t>
      </w:r>
      <w:r w:rsidRPr="00CD3809">
        <w:rPr>
          <w:rFonts w:ascii="Times New Roman" w:hAnsi="Times New Roman" w:cs="Times New Roman"/>
          <w:sz w:val="20"/>
        </w:rPr>
        <w:t>marketing</w:t>
      </w:r>
      <w:r w:rsidR="00D60C7D">
        <w:rPr>
          <w:rFonts w:ascii="Times New Roman" w:hAnsi="Times New Roman" w:cs="Times New Roman"/>
          <w:sz w:val="20"/>
        </w:rPr>
        <w:t xml:space="preserve"> </w:t>
      </w:r>
      <w:r w:rsidRPr="00CD3809">
        <w:rPr>
          <w:rFonts w:ascii="Times New Roman" w:hAnsi="Times New Roman" w:cs="Times New Roman"/>
          <w:sz w:val="20"/>
        </w:rPr>
        <w:t>diretto,</w:t>
      </w:r>
      <w:r w:rsidR="00D60C7D">
        <w:rPr>
          <w:rFonts w:ascii="Times New Roman" w:hAnsi="Times New Roman" w:cs="Times New Roman"/>
          <w:sz w:val="20"/>
        </w:rPr>
        <w:t xml:space="preserve"> </w:t>
      </w:r>
      <w:r w:rsidRPr="00CD3809">
        <w:rPr>
          <w:rFonts w:ascii="Times New Roman" w:hAnsi="Times New Roman" w:cs="Times New Roman"/>
          <w:sz w:val="20"/>
        </w:rPr>
        <w:t>i</w:t>
      </w:r>
      <w:r w:rsidR="00D60C7D">
        <w:rPr>
          <w:rFonts w:ascii="Times New Roman" w:hAnsi="Times New Roman" w:cs="Times New Roman"/>
          <w:sz w:val="20"/>
        </w:rPr>
        <w:t xml:space="preserve"> </w:t>
      </w:r>
      <w:r w:rsidRPr="00CD3809">
        <w:rPr>
          <w:rFonts w:ascii="Times New Roman" w:hAnsi="Times New Roman" w:cs="Times New Roman"/>
          <w:sz w:val="20"/>
        </w:rPr>
        <w:t>dati</w:t>
      </w:r>
      <w:r w:rsidR="00D60C7D">
        <w:rPr>
          <w:rFonts w:ascii="Times New Roman" w:hAnsi="Times New Roman" w:cs="Times New Roman"/>
          <w:sz w:val="20"/>
        </w:rPr>
        <w:t xml:space="preserve"> </w:t>
      </w:r>
      <w:r w:rsidRPr="00CD3809">
        <w:rPr>
          <w:rFonts w:ascii="Times New Roman" w:hAnsi="Times New Roman" w:cs="Times New Roman"/>
          <w:sz w:val="20"/>
        </w:rPr>
        <w:t>personali</w:t>
      </w:r>
      <w:r w:rsidR="00D60C7D">
        <w:rPr>
          <w:rFonts w:ascii="Times New Roman" w:hAnsi="Times New Roman" w:cs="Times New Roman"/>
          <w:sz w:val="20"/>
        </w:rPr>
        <w:t xml:space="preserve"> </w:t>
      </w:r>
      <w:r w:rsidRPr="00CD3809">
        <w:rPr>
          <w:rFonts w:ascii="Times New Roman" w:hAnsi="Times New Roman" w:cs="Times New Roman"/>
          <w:sz w:val="20"/>
        </w:rPr>
        <w:t>non sono più oggetto di trattamento per tali</w:t>
      </w:r>
      <w:r w:rsidR="00D60C7D">
        <w:rPr>
          <w:rFonts w:ascii="Times New Roman" w:hAnsi="Times New Roman" w:cs="Times New Roman"/>
          <w:sz w:val="20"/>
        </w:rPr>
        <w:t xml:space="preserve"> </w:t>
      </w:r>
      <w:r w:rsidRPr="00CD3809">
        <w:rPr>
          <w:rFonts w:ascii="Times New Roman" w:hAnsi="Times New Roman" w:cs="Times New Roman"/>
          <w:sz w:val="20"/>
        </w:rPr>
        <w:t>finalità.</w:t>
      </w:r>
    </w:p>
    <w:p w14:paraId="44F74FFA" w14:textId="77777777" w:rsidR="002F6B5B" w:rsidRPr="00CD3809" w:rsidRDefault="00D10AE7">
      <w:pPr>
        <w:pStyle w:val="Paragrafoelenco"/>
        <w:numPr>
          <w:ilvl w:val="0"/>
          <w:numId w:val="3"/>
        </w:numPr>
        <w:tabs>
          <w:tab w:val="left" w:pos="1087"/>
        </w:tabs>
        <w:spacing w:before="1"/>
        <w:ind w:right="269" w:hanging="427"/>
        <w:rPr>
          <w:rFonts w:ascii="Times New Roman" w:hAnsi="Times New Roman" w:cs="Times New Roman"/>
          <w:sz w:val="20"/>
        </w:rPr>
      </w:pPr>
      <w:r w:rsidRPr="00CD3809">
        <w:rPr>
          <w:rFonts w:ascii="Times New Roman" w:hAnsi="Times New Roman" w:cs="Times New Roman"/>
          <w:sz w:val="20"/>
        </w:rPr>
        <w:t xml:space="preserve">Il diritto di cui ai paragrafi 1 e 2 è esplicitamente portato all'attenzione dell'interessato ed è presentato chiaramente e separatamente da qualsiasi altra informazione al più tardi al momento della prima comunicazione </w:t>
      </w:r>
      <w:proofErr w:type="spellStart"/>
      <w:r w:rsidRPr="00CD3809">
        <w:rPr>
          <w:rFonts w:ascii="Times New Roman" w:hAnsi="Times New Roman" w:cs="Times New Roman"/>
          <w:sz w:val="20"/>
        </w:rPr>
        <w:t>conl'interessato</w:t>
      </w:r>
      <w:proofErr w:type="spellEnd"/>
      <w:r w:rsidRPr="00CD3809">
        <w:rPr>
          <w:rFonts w:ascii="Times New Roman" w:hAnsi="Times New Roman" w:cs="Times New Roman"/>
          <w:sz w:val="20"/>
        </w:rPr>
        <w:t>.</w:t>
      </w:r>
    </w:p>
    <w:p w14:paraId="5EC4066E" w14:textId="77777777" w:rsidR="002F6B5B" w:rsidRPr="00CD3809" w:rsidRDefault="00D10AE7">
      <w:pPr>
        <w:pStyle w:val="Paragrafoelenco"/>
        <w:numPr>
          <w:ilvl w:val="0"/>
          <w:numId w:val="3"/>
        </w:numPr>
        <w:tabs>
          <w:tab w:val="left" w:pos="1118"/>
        </w:tabs>
        <w:spacing w:before="82"/>
        <w:ind w:right="267" w:hanging="427"/>
        <w:rPr>
          <w:rFonts w:ascii="Times New Roman" w:hAnsi="Times New Roman" w:cs="Times New Roman"/>
          <w:sz w:val="20"/>
        </w:rPr>
      </w:pPr>
      <w:r w:rsidRPr="00CD3809">
        <w:rPr>
          <w:rFonts w:ascii="Times New Roman" w:hAnsi="Times New Roman" w:cs="Times New Roman"/>
          <w:sz w:val="20"/>
        </w:rPr>
        <w:t>Nel contesto dell'utilizzo di servizi della società dell'informazione e fatta salva la direttiva 2002/58/CE, l'interessato può esercitare il proprio diritto di opposizione con mezzi automatizzati che utilizzano specifiche</w:t>
      </w:r>
      <w:r w:rsidR="00D60C7D">
        <w:rPr>
          <w:rFonts w:ascii="Times New Roman" w:hAnsi="Times New Roman" w:cs="Times New Roman"/>
          <w:sz w:val="20"/>
        </w:rPr>
        <w:t xml:space="preserve"> </w:t>
      </w:r>
      <w:r w:rsidRPr="00CD3809">
        <w:rPr>
          <w:rFonts w:ascii="Times New Roman" w:hAnsi="Times New Roman" w:cs="Times New Roman"/>
          <w:sz w:val="20"/>
        </w:rPr>
        <w:t>tecniche.</w:t>
      </w:r>
    </w:p>
    <w:p w14:paraId="21379749" w14:textId="77777777" w:rsidR="002F6B5B" w:rsidRPr="00CD3809" w:rsidRDefault="00D10AE7">
      <w:pPr>
        <w:pStyle w:val="Paragrafoelenco"/>
        <w:numPr>
          <w:ilvl w:val="0"/>
          <w:numId w:val="3"/>
        </w:numPr>
        <w:tabs>
          <w:tab w:val="left" w:pos="1046"/>
        </w:tabs>
        <w:spacing w:before="1"/>
        <w:ind w:right="263" w:hanging="427"/>
        <w:rPr>
          <w:rFonts w:ascii="Times New Roman" w:hAnsi="Times New Roman" w:cs="Times New Roman"/>
          <w:sz w:val="20"/>
        </w:rPr>
      </w:pPr>
      <w:r w:rsidRPr="00CD3809">
        <w:rPr>
          <w:rFonts w:ascii="Times New Roman" w:hAnsi="Times New Roman" w:cs="Times New Roman"/>
          <w:sz w:val="20"/>
        </w:rPr>
        <w:t>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w:t>
      </w:r>
      <w:r w:rsidR="00D60C7D">
        <w:rPr>
          <w:rFonts w:ascii="Times New Roman" w:hAnsi="Times New Roman" w:cs="Times New Roman"/>
          <w:sz w:val="20"/>
        </w:rPr>
        <w:t xml:space="preserve"> </w:t>
      </w:r>
      <w:r w:rsidRPr="00CD3809">
        <w:rPr>
          <w:rFonts w:ascii="Times New Roman" w:hAnsi="Times New Roman" w:cs="Times New Roman"/>
          <w:sz w:val="20"/>
        </w:rPr>
        <w:t>pubblico.</w:t>
      </w:r>
    </w:p>
    <w:p w14:paraId="6CB37F84" w14:textId="77777777" w:rsidR="002F6B5B" w:rsidRPr="00CD3809" w:rsidRDefault="002F6B5B">
      <w:pPr>
        <w:pStyle w:val="Corpotesto"/>
        <w:spacing w:before="11"/>
        <w:rPr>
          <w:rFonts w:ascii="Times New Roman" w:hAnsi="Times New Roman" w:cs="Times New Roman"/>
          <w:sz w:val="19"/>
        </w:rPr>
      </w:pPr>
    </w:p>
    <w:p w14:paraId="3D2FED67" w14:textId="77777777" w:rsidR="002F6B5B" w:rsidRPr="00CD3809" w:rsidRDefault="00D10AE7">
      <w:pPr>
        <w:pStyle w:val="Titolo31"/>
        <w:ind w:left="1199" w:right="265" w:hanging="428"/>
        <w:jc w:val="both"/>
        <w:rPr>
          <w:rFonts w:ascii="Times New Roman" w:hAnsi="Times New Roman" w:cs="Times New Roman"/>
        </w:rPr>
      </w:pPr>
      <w:r w:rsidRPr="00CD3809">
        <w:rPr>
          <w:rFonts w:ascii="Times New Roman" w:hAnsi="Times New Roman" w:cs="Times New Roman"/>
        </w:rPr>
        <w:t>Articolo 22</w:t>
      </w:r>
      <w:r w:rsidR="00741C3C">
        <w:rPr>
          <w:rFonts w:ascii="Times New Roman" w:hAnsi="Times New Roman" w:cs="Times New Roman"/>
        </w:rPr>
        <w:t xml:space="preserve"> -</w:t>
      </w:r>
      <w:r w:rsidRPr="00CD3809">
        <w:rPr>
          <w:rFonts w:ascii="Times New Roman" w:hAnsi="Times New Roman" w:cs="Times New Roman"/>
        </w:rPr>
        <w:t xml:space="preserve"> Processo decisionale automatizzato relativo alle persone fisiche, compresa la profilazione</w:t>
      </w:r>
    </w:p>
    <w:p w14:paraId="72B36B65" w14:textId="77777777" w:rsidR="002F6B5B" w:rsidRPr="00CD3809" w:rsidRDefault="00D10AE7">
      <w:pPr>
        <w:pStyle w:val="Paragrafoelenco"/>
        <w:numPr>
          <w:ilvl w:val="0"/>
          <w:numId w:val="2"/>
        </w:numPr>
        <w:tabs>
          <w:tab w:val="left" w:pos="1111"/>
        </w:tabs>
        <w:spacing w:before="1"/>
        <w:ind w:right="275" w:hanging="427"/>
        <w:rPr>
          <w:rFonts w:ascii="Times New Roman" w:hAnsi="Times New Roman" w:cs="Times New Roman"/>
          <w:sz w:val="20"/>
        </w:rPr>
      </w:pPr>
      <w:r w:rsidRPr="00CD3809">
        <w:rPr>
          <w:rFonts w:ascii="Times New Roman" w:hAnsi="Times New Roman" w:cs="Times New Roman"/>
          <w:sz w:val="20"/>
        </w:rPr>
        <w:t>L'interessato ha il diritto di non essere sottoposto a una decisione basata unicamente</w:t>
      </w:r>
      <w:r w:rsidR="00D60C7D">
        <w:rPr>
          <w:rFonts w:ascii="Times New Roman" w:hAnsi="Times New Roman" w:cs="Times New Roman"/>
          <w:sz w:val="20"/>
        </w:rPr>
        <w:t xml:space="preserve"> </w:t>
      </w:r>
      <w:r w:rsidRPr="00CD3809">
        <w:rPr>
          <w:rFonts w:ascii="Times New Roman" w:hAnsi="Times New Roman" w:cs="Times New Roman"/>
          <w:sz w:val="20"/>
        </w:rPr>
        <w:t>sul trattamento automatizzato, compresa la profilazione, che produca effetti giuridici che lo riguardano o che incida in modo analogo significativamente sulla sua</w:t>
      </w:r>
      <w:r w:rsidR="00D60C7D">
        <w:rPr>
          <w:rFonts w:ascii="Times New Roman" w:hAnsi="Times New Roman" w:cs="Times New Roman"/>
          <w:sz w:val="20"/>
        </w:rPr>
        <w:t xml:space="preserve"> </w:t>
      </w:r>
      <w:r w:rsidRPr="00CD3809">
        <w:rPr>
          <w:rFonts w:ascii="Times New Roman" w:hAnsi="Times New Roman" w:cs="Times New Roman"/>
          <w:sz w:val="20"/>
        </w:rPr>
        <w:t>persona.</w:t>
      </w:r>
    </w:p>
    <w:p w14:paraId="682BFFDE" w14:textId="77777777" w:rsidR="002F6B5B" w:rsidRPr="00CD3809" w:rsidRDefault="00D10AE7">
      <w:pPr>
        <w:pStyle w:val="Paragrafoelenco"/>
        <w:numPr>
          <w:ilvl w:val="0"/>
          <w:numId w:val="2"/>
        </w:numPr>
        <w:tabs>
          <w:tab w:val="left" w:pos="1044"/>
        </w:tabs>
        <w:spacing w:before="1" w:line="243" w:lineRule="exact"/>
        <w:ind w:left="1043" w:hanging="271"/>
        <w:rPr>
          <w:rFonts w:ascii="Times New Roman" w:hAnsi="Times New Roman" w:cs="Times New Roman"/>
          <w:sz w:val="20"/>
        </w:rPr>
      </w:pPr>
      <w:r w:rsidRPr="00CD3809">
        <w:rPr>
          <w:rFonts w:ascii="Times New Roman" w:hAnsi="Times New Roman" w:cs="Times New Roman"/>
          <w:sz w:val="20"/>
        </w:rPr>
        <w:t>Il paragrafo 1 non si applica nel caso in cui la</w:t>
      </w:r>
      <w:r w:rsidR="00D60C7D">
        <w:rPr>
          <w:rFonts w:ascii="Times New Roman" w:hAnsi="Times New Roman" w:cs="Times New Roman"/>
          <w:sz w:val="20"/>
        </w:rPr>
        <w:t xml:space="preserve"> </w:t>
      </w:r>
      <w:r w:rsidRPr="00CD3809">
        <w:rPr>
          <w:rFonts w:ascii="Times New Roman" w:hAnsi="Times New Roman" w:cs="Times New Roman"/>
          <w:sz w:val="20"/>
        </w:rPr>
        <w:t>decisione:</w:t>
      </w:r>
    </w:p>
    <w:p w14:paraId="7B03E35A" w14:textId="77777777" w:rsidR="002F6B5B" w:rsidRPr="00CD3809" w:rsidRDefault="00D10AE7">
      <w:pPr>
        <w:pStyle w:val="Paragrafoelenco"/>
        <w:numPr>
          <w:ilvl w:val="0"/>
          <w:numId w:val="1"/>
        </w:numPr>
        <w:tabs>
          <w:tab w:val="left" w:pos="1072"/>
        </w:tabs>
        <w:ind w:right="279" w:hanging="427"/>
        <w:rPr>
          <w:rFonts w:ascii="Times New Roman" w:hAnsi="Times New Roman" w:cs="Times New Roman"/>
          <w:sz w:val="20"/>
        </w:rPr>
      </w:pPr>
      <w:r w:rsidRPr="00CD3809">
        <w:rPr>
          <w:rFonts w:ascii="Times New Roman" w:hAnsi="Times New Roman" w:cs="Times New Roman"/>
          <w:sz w:val="20"/>
        </w:rPr>
        <w:t>sia necessaria per la conclusione o l'esecuzione di un contratto tra l'interessato e un titolare del trattamento;</w:t>
      </w:r>
    </w:p>
    <w:p w14:paraId="5F35EFA0" w14:textId="77777777" w:rsidR="002F6B5B" w:rsidRPr="00CD3809" w:rsidRDefault="00D10AE7">
      <w:pPr>
        <w:pStyle w:val="Paragrafoelenco"/>
        <w:numPr>
          <w:ilvl w:val="0"/>
          <w:numId w:val="1"/>
        </w:numPr>
        <w:tabs>
          <w:tab w:val="left" w:pos="1046"/>
        </w:tabs>
        <w:ind w:right="273" w:hanging="427"/>
        <w:rPr>
          <w:rFonts w:ascii="Times New Roman" w:hAnsi="Times New Roman" w:cs="Times New Roman"/>
          <w:sz w:val="20"/>
        </w:rPr>
      </w:pPr>
      <w:r w:rsidRPr="00CD3809">
        <w:rPr>
          <w:rFonts w:ascii="Times New Roman" w:hAnsi="Times New Roman" w:cs="Times New Roman"/>
          <w:sz w:val="20"/>
        </w:rPr>
        <w:t>siaautorizzatadaldirittodell'UnioneodelloStatomembrocuièsoggettoiltitolaredeltrattamento, che precisa altresì misure adeguate a tutela dei diritti, delle libertà e dei legittimi interessi dell'interessato;</w:t>
      </w:r>
    </w:p>
    <w:p w14:paraId="3336B7C0" w14:textId="77777777" w:rsidR="002F6B5B" w:rsidRPr="00CD3809" w:rsidRDefault="00D10AE7">
      <w:pPr>
        <w:pStyle w:val="Paragrafoelenco"/>
        <w:numPr>
          <w:ilvl w:val="0"/>
          <w:numId w:val="1"/>
        </w:numPr>
        <w:tabs>
          <w:tab w:val="left" w:pos="1037"/>
        </w:tabs>
        <w:ind w:left="1036" w:hanging="264"/>
        <w:rPr>
          <w:rFonts w:ascii="Times New Roman" w:hAnsi="Times New Roman" w:cs="Times New Roman"/>
          <w:sz w:val="20"/>
        </w:rPr>
      </w:pPr>
      <w:r w:rsidRPr="00CD3809">
        <w:rPr>
          <w:rFonts w:ascii="Times New Roman" w:hAnsi="Times New Roman" w:cs="Times New Roman"/>
          <w:sz w:val="20"/>
        </w:rPr>
        <w:t>si basi sul consenso esplicito</w:t>
      </w:r>
      <w:r w:rsidR="00D60C7D">
        <w:rPr>
          <w:rFonts w:ascii="Times New Roman" w:hAnsi="Times New Roman" w:cs="Times New Roman"/>
          <w:sz w:val="20"/>
        </w:rPr>
        <w:t xml:space="preserve"> </w:t>
      </w:r>
      <w:r w:rsidRPr="00CD3809">
        <w:rPr>
          <w:rFonts w:ascii="Times New Roman" w:hAnsi="Times New Roman" w:cs="Times New Roman"/>
          <w:sz w:val="20"/>
        </w:rPr>
        <w:t>dell'interessato.</w:t>
      </w:r>
    </w:p>
    <w:p w14:paraId="5534066F" w14:textId="77777777" w:rsidR="002F6B5B" w:rsidRPr="00CD3809" w:rsidRDefault="00D10AE7">
      <w:pPr>
        <w:pStyle w:val="Paragrafoelenco"/>
        <w:numPr>
          <w:ilvl w:val="0"/>
          <w:numId w:val="2"/>
        </w:numPr>
        <w:tabs>
          <w:tab w:val="left" w:pos="1034"/>
        </w:tabs>
        <w:ind w:right="270" w:hanging="427"/>
        <w:rPr>
          <w:rFonts w:ascii="Times New Roman" w:hAnsi="Times New Roman" w:cs="Times New Roman"/>
          <w:sz w:val="20"/>
        </w:rPr>
      </w:pPr>
      <w:r w:rsidRPr="00CD3809">
        <w:rPr>
          <w:rFonts w:ascii="Times New Roman" w:hAnsi="Times New Roman" w:cs="Times New Roman"/>
          <w:sz w:val="20"/>
        </w:rPr>
        <w:t>Nei</w:t>
      </w:r>
      <w:r w:rsidR="00EB6E65">
        <w:rPr>
          <w:rFonts w:ascii="Times New Roman" w:hAnsi="Times New Roman" w:cs="Times New Roman"/>
          <w:sz w:val="20"/>
        </w:rPr>
        <w:t xml:space="preserve"> </w:t>
      </w:r>
      <w:r w:rsidRPr="00CD3809">
        <w:rPr>
          <w:rFonts w:ascii="Times New Roman" w:hAnsi="Times New Roman" w:cs="Times New Roman"/>
          <w:sz w:val="20"/>
        </w:rPr>
        <w:t>casi</w:t>
      </w:r>
      <w:r w:rsidR="00EB6E65">
        <w:rPr>
          <w:rFonts w:ascii="Times New Roman" w:hAnsi="Times New Roman" w:cs="Times New Roman"/>
          <w:sz w:val="20"/>
        </w:rPr>
        <w:t xml:space="preserve"> </w:t>
      </w:r>
      <w:r w:rsidRPr="00CD3809">
        <w:rPr>
          <w:rFonts w:ascii="Times New Roman" w:hAnsi="Times New Roman" w:cs="Times New Roman"/>
          <w:sz w:val="20"/>
        </w:rPr>
        <w:t>di</w:t>
      </w:r>
      <w:r w:rsidR="00EB6E65">
        <w:rPr>
          <w:rFonts w:ascii="Times New Roman" w:hAnsi="Times New Roman" w:cs="Times New Roman"/>
          <w:sz w:val="20"/>
        </w:rPr>
        <w:t xml:space="preserve"> </w:t>
      </w:r>
      <w:r w:rsidRPr="00CD3809">
        <w:rPr>
          <w:rFonts w:ascii="Times New Roman" w:hAnsi="Times New Roman" w:cs="Times New Roman"/>
          <w:sz w:val="20"/>
        </w:rPr>
        <w:t>cui</w:t>
      </w:r>
      <w:r w:rsidR="00EB6E65">
        <w:rPr>
          <w:rFonts w:ascii="Times New Roman" w:hAnsi="Times New Roman" w:cs="Times New Roman"/>
          <w:sz w:val="20"/>
        </w:rPr>
        <w:t xml:space="preserve"> </w:t>
      </w:r>
      <w:r w:rsidRPr="00CD3809">
        <w:rPr>
          <w:rFonts w:ascii="Times New Roman" w:hAnsi="Times New Roman" w:cs="Times New Roman"/>
          <w:sz w:val="20"/>
        </w:rPr>
        <w:t>al</w:t>
      </w:r>
      <w:r w:rsidR="00EB6E65">
        <w:rPr>
          <w:rFonts w:ascii="Times New Roman" w:hAnsi="Times New Roman" w:cs="Times New Roman"/>
          <w:sz w:val="20"/>
        </w:rPr>
        <w:t xml:space="preserve"> </w:t>
      </w:r>
      <w:r w:rsidRPr="00CD3809">
        <w:rPr>
          <w:rFonts w:ascii="Times New Roman" w:hAnsi="Times New Roman" w:cs="Times New Roman"/>
          <w:sz w:val="20"/>
        </w:rPr>
        <w:t>paragrafo2,</w:t>
      </w:r>
      <w:r w:rsidR="00EB6E65">
        <w:rPr>
          <w:rFonts w:ascii="Times New Roman" w:hAnsi="Times New Roman" w:cs="Times New Roman"/>
          <w:sz w:val="20"/>
        </w:rPr>
        <w:t xml:space="preserve"> </w:t>
      </w:r>
      <w:r w:rsidRPr="00CD3809">
        <w:rPr>
          <w:rFonts w:ascii="Times New Roman" w:hAnsi="Times New Roman" w:cs="Times New Roman"/>
          <w:sz w:val="20"/>
        </w:rPr>
        <w:t>lettere</w:t>
      </w:r>
      <w:r w:rsidR="00065077">
        <w:rPr>
          <w:rFonts w:ascii="Times New Roman" w:hAnsi="Times New Roman" w:cs="Times New Roman"/>
          <w:sz w:val="20"/>
        </w:rPr>
        <w:t xml:space="preserve"> </w:t>
      </w:r>
      <w:proofErr w:type="gramStart"/>
      <w:r w:rsidRPr="00CD3809">
        <w:rPr>
          <w:rFonts w:ascii="Times New Roman" w:hAnsi="Times New Roman" w:cs="Times New Roman"/>
          <w:sz w:val="20"/>
        </w:rPr>
        <w:t>a)e</w:t>
      </w:r>
      <w:proofErr w:type="gramEnd"/>
      <w:r w:rsidR="00EB6E65">
        <w:rPr>
          <w:rFonts w:ascii="Times New Roman" w:hAnsi="Times New Roman" w:cs="Times New Roman"/>
          <w:sz w:val="20"/>
        </w:rPr>
        <w:t xml:space="preserve"> </w:t>
      </w:r>
      <w:r w:rsidRPr="00CD3809">
        <w:rPr>
          <w:rFonts w:ascii="Times New Roman" w:hAnsi="Times New Roman" w:cs="Times New Roman"/>
          <w:sz w:val="20"/>
        </w:rPr>
        <w:t>c)</w:t>
      </w:r>
      <w:r w:rsidR="00EB6E65">
        <w:rPr>
          <w:rFonts w:ascii="Times New Roman" w:hAnsi="Times New Roman" w:cs="Times New Roman"/>
          <w:sz w:val="20"/>
        </w:rPr>
        <w:t xml:space="preserve"> </w:t>
      </w:r>
      <w:r w:rsidRPr="00CD3809">
        <w:rPr>
          <w:rFonts w:ascii="Times New Roman" w:hAnsi="Times New Roman" w:cs="Times New Roman"/>
          <w:sz w:val="20"/>
        </w:rPr>
        <w:t>,il</w:t>
      </w:r>
      <w:r w:rsidR="00EB6E65">
        <w:rPr>
          <w:rFonts w:ascii="Times New Roman" w:hAnsi="Times New Roman" w:cs="Times New Roman"/>
          <w:sz w:val="20"/>
        </w:rPr>
        <w:t xml:space="preserve"> </w:t>
      </w:r>
      <w:r w:rsidRPr="00CD3809">
        <w:rPr>
          <w:rFonts w:ascii="Times New Roman" w:hAnsi="Times New Roman" w:cs="Times New Roman"/>
          <w:sz w:val="20"/>
        </w:rPr>
        <w:t>titolare</w:t>
      </w:r>
      <w:r w:rsidR="00EB6E65">
        <w:rPr>
          <w:rFonts w:ascii="Times New Roman" w:hAnsi="Times New Roman" w:cs="Times New Roman"/>
          <w:sz w:val="20"/>
        </w:rPr>
        <w:t xml:space="preserve"> </w:t>
      </w:r>
      <w:r w:rsidRPr="00CD3809">
        <w:rPr>
          <w:rFonts w:ascii="Times New Roman" w:hAnsi="Times New Roman" w:cs="Times New Roman"/>
          <w:sz w:val="20"/>
        </w:rPr>
        <w:t>del</w:t>
      </w:r>
      <w:r w:rsidR="00EB6E65">
        <w:rPr>
          <w:rFonts w:ascii="Times New Roman" w:hAnsi="Times New Roman" w:cs="Times New Roman"/>
          <w:sz w:val="20"/>
        </w:rPr>
        <w:t xml:space="preserve"> </w:t>
      </w:r>
      <w:r w:rsidRPr="00CD3809">
        <w:rPr>
          <w:rFonts w:ascii="Times New Roman" w:hAnsi="Times New Roman" w:cs="Times New Roman"/>
          <w:sz w:val="20"/>
        </w:rPr>
        <w:t>trattamento</w:t>
      </w:r>
      <w:r w:rsidR="00EB6E65">
        <w:rPr>
          <w:rFonts w:ascii="Times New Roman" w:hAnsi="Times New Roman" w:cs="Times New Roman"/>
          <w:sz w:val="20"/>
        </w:rPr>
        <w:t xml:space="preserve"> </w:t>
      </w:r>
      <w:r w:rsidRPr="00CD3809">
        <w:rPr>
          <w:rFonts w:ascii="Times New Roman" w:hAnsi="Times New Roman" w:cs="Times New Roman"/>
          <w:sz w:val="20"/>
        </w:rPr>
        <w:t>attua</w:t>
      </w:r>
      <w:r w:rsidR="00EB6E65">
        <w:rPr>
          <w:rFonts w:ascii="Times New Roman" w:hAnsi="Times New Roman" w:cs="Times New Roman"/>
          <w:sz w:val="20"/>
        </w:rPr>
        <w:t xml:space="preserve"> </w:t>
      </w:r>
      <w:r w:rsidRPr="00CD3809">
        <w:rPr>
          <w:rFonts w:ascii="Times New Roman" w:hAnsi="Times New Roman" w:cs="Times New Roman"/>
          <w:sz w:val="20"/>
        </w:rPr>
        <w:t>misure</w:t>
      </w:r>
      <w:r w:rsidR="00EB6E65">
        <w:rPr>
          <w:rFonts w:ascii="Times New Roman" w:hAnsi="Times New Roman" w:cs="Times New Roman"/>
          <w:sz w:val="20"/>
        </w:rPr>
        <w:t xml:space="preserve"> </w:t>
      </w:r>
      <w:r w:rsidRPr="00CD3809">
        <w:rPr>
          <w:rFonts w:ascii="Times New Roman" w:hAnsi="Times New Roman" w:cs="Times New Roman"/>
          <w:sz w:val="20"/>
        </w:rPr>
        <w:t>appropriate</w:t>
      </w:r>
      <w:r w:rsidR="00EB6E65">
        <w:rPr>
          <w:rFonts w:ascii="Times New Roman" w:hAnsi="Times New Roman" w:cs="Times New Roman"/>
          <w:sz w:val="20"/>
        </w:rPr>
        <w:t xml:space="preserve"> </w:t>
      </w:r>
      <w:r w:rsidRPr="00CD3809">
        <w:rPr>
          <w:rFonts w:ascii="Times New Roman" w:hAnsi="Times New Roman" w:cs="Times New Roman"/>
          <w:sz w:val="20"/>
        </w:rPr>
        <w:t>per tutelare i diritti, le libertà e i legittimi interessi dell'interessato, almeno il diritto di ottenere l'intervento umano da parte del titolare del trattamento, di esprimere la propria opinione e di contestare la</w:t>
      </w:r>
      <w:r w:rsidR="00D60C7D">
        <w:rPr>
          <w:rFonts w:ascii="Times New Roman" w:hAnsi="Times New Roman" w:cs="Times New Roman"/>
          <w:sz w:val="20"/>
        </w:rPr>
        <w:t xml:space="preserve"> </w:t>
      </w:r>
      <w:r w:rsidRPr="00CD3809">
        <w:rPr>
          <w:rFonts w:ascii="Times New Roman" w:hAnsi="Times New Roman" w:cs="Times New Roman"/>
          <w:sz w:val="20"/>
        </w:rPr>
        <w:t>decisione.</w:t>
      </w:r>
    </w:p>
    <w:p w14:paraId="47E7A751" w14:textId="77777777" w:rsidR="00BD2675" w:rsidRDefault="00D10AE7">
      <w:pPr>
        <w:pStyle w:val="Paragrafoelenco"/>
        <w:numPr>
          <w:ilvl w:val="0"/>
          <w:numId w:val="2"/>
        </w:numPr>
        <w:tabs>
          <w:tab w:val="left" w:pos="1042"/>
        </w:tabs>
        <w:ind w:right="419" w:hanging="427"/>
        <w:rPr>
          <w:rFonts w:ascii="Times New Roman" w:hAnsi="Times New Roman" w:cs="Times New Roman"/>
          <w:sz w:val="20"/>
        </w:rPr>
      </w:pPr>
      <w:r w:rsidRPr="00CD3809">
        <w:rPr>
          <w:rFonts w:ascii="Times New Roman" w:hAnsi="Times New Roman" w:cs="Times New Roman"/>
          <w:sz w:val="20"/>
        </w:rPr>
        <w:t>Le decisioni di cui al paragrafo 2 non si basano sulle categorie particolari di dati personali di cui all'articolo 9, paragrafo 1, a meno che non sia d'applicazione l'articolo 9, paragrafo 2, lettere</w:t>
      </w:r>
      <w:r w:rsidR="00D60C7D">
        <w:rPr>
          <w:rFonts w:ascii="Times New Roman" w:hAnsi="Times New Roman" w:cs="Times New Roman"/>
          <w:sz w:val="20"/>
        </w:rPr>
        <w:t xml:space="preserve"> </w:t>
      </w:r>
      <w:r w:rsidRPr="00CD3809">
        <w:rPr>
          <w:rFonts w:ascii="Times New Roman" w:hAnsi="Times New Roman" w:cs="Times New Roman"/>
          <w:sz w:val="20"/>
        </w:rPr>
        <w:t>a) o g), e non siano in vigore misure adeguate a tutela dei diritti, delle libertà e dei legittimi interessi</w:t>
      </w:r>
      <w:r w:rsidR="00D60C7D">
        <w:rPr>
          <w:rFonts w:ascii="Times New Roman" w:hAnsi="Times New Roman" w:cs="Times New Roman"/>
          <w:sz w:val="20"/>
        </w:rPr>
        <w:t xml:space="preserve"> </w:t>
      </w:r>
      <w:r w:rsidRPr="00CD3809">
        <w:rPr>
          <w:rFonts w:ascii="Times New Roman" w:hAnsi="Times New Roman" w:cs="Times New Roman"/>
          <w:sz w:val="20"/>
        </w:rPr>
        <w:t>dell'interessato</w:t>
      </w:r>
    </w:p>
    <w:p w14:paraId="1D0AA3D9" w14:textId="77777777" w:rsidR="00BD2675" w:rsidRDefault="00BD2675" w:rsidP="00BD2675">
      <w:pPr>
        <w:pStyle w:val="Paragrafoelenco"/>
        <w:tabs>
          <w:tab w:val="left" w:pos="1042"/>
        </w:tabs>
        <w:ind w:right="419" w:firstLine="0"/>
        <w:rPr>
          <w:rFonts w:ascii="Times New Roman" w:hAnsi="Times New Roman" w:cs="Times New Roman"/>
          <w:i/>
          <w:sz w:val="20"/>
        </w:rPr>
      </w:pPr>
    </w:p>
    <w:p w14:paraId="3C3C7201" w14:textId="77777777" w:rsidR="00BD2675" w:rsidRDefault="00BD2675" w:rsidP="00BD2675">
      <w:pPr>
        <w:pStyle w:val="Paragrafoelenco"/>
        <w:tabs>
          <w:tab w:val="left" w:pos="1042"/>
        </w:tabs>
        <w:ind w:right="419" w:firstLine="0"/>
        <w:rPr>
          <w:rFonts w:ascii="Times New Roman" w:hAnsi="Times New Roman" w:cs="Times New Roman"/>
          <w:i/>
          <w:sz w:val="20"/>
        </w:rPr>
      </w:pPr>
    </w:p>
    <w:p w14:paraId="75EE76B6" w14:textId="77777777" w:rsidR="00BD2675" w:rsidRPr="00BD2675" w:rsidRDefault="00BD2675" w:rsidP="00E200C1">
      <w:pPr>
        <w:pStyle w:val="Paragrafoelenco"/>
        <w:tabs>
          <w:tab w:val="left" w:pos="1042"/>
        </w:tabs>
        <w:ind w:right="419" w:firstLine="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14:paraId="584D28F7" w14:textId="77777777" w:rsidR="002F6B5B" w:rsidRPr="00CD3809" w:rsidRDefault="002F6B5B">
      <w:pPr>
        <w:rPr>
          <w:rFonts w:ascii="Times New Roman" w:hAnsi="Times New Roman" w:cs="Times New Roman"/>
          <w:sz w:val="20"/>
        </w:rPr>
        <w:sectPr w:rsidR="002F6B5B" w:rsidRPr="00CD3809">
          <w:pgSz w:w="11910" w:h="16840"/>
          <w:pgMar w:top="1460" w:right="580" w:bottom="280" w:left="80" w:header="720" w:footer="720" w:gutter="0"/>
          <w:cols w:space="720"/>
        </w:sectPr>
      </w:pPr>
    </w:p>
    <w:p w14:paraId="23296785" w14:textId="77777777" w:rsidR="002F6B5B" w:rsidRPr="00885A69" w:rsidRDefault="00D10AE7" w:rsidP="00BD2675">
      <w:pPr>
        <w:pStyle w:val="Titolo21"/>
        <w:spacing w:before="77"/>
        <w:ind w:left="5597" w:firstLine="0"/>
        <w:jc w:val="right"/>
        <w:rPr>
          <w:rFonts w:ascii="Times New Roman" w:hAnsi="Times New Roman" w:cs="Times New Roman"/>
          <w:b/>
        </w:rPr>
      </w:pPr>
      <w:r w:rsidRPr="00885A69">
        <w:rPr>
          <w:rFonts w:ascii="Times New Roman" w:hAnsi="Times New Roman" w:cs="Times New Roman"/>
          <w:b/>
        </w:rPr>
        <w:lastRenderedPageBreak/>
        <w:t xml:space="preserve">Al </w:t>
      </w:r>
      <w:r w:rsidR="00BD2675" w:rsidRPr="00885A69">
        <w:rPr>
          <w:rFonts w:ascii="Times New Roman" w:hAnsi="Times New Roman" w:cs="Times New Roman"/>
          <w:b/>
        </w:rPr>
        <w:t>Titolare</w:t>
      </w:r>
      <w:r w:rsidRPr="00885A69">
        <w:rPr>
          <w:rFonts w:ascii="Times New Roman" w:hAnsi="Times New Roman" w:cs="Times New Roman"/>
          <w:b/>
        </w:rPr>
        <w:t xml:space="preserve"> del Trattamento dei dati</w:t>
      </w:r>
    </w:p>
    <w:p w14:paraId="0675205A" w14:textId="77777777" w:rsidR="002F6B5B" w:rsidRPr="00885A69" w:rsidRDefault="00BD2675" w:rsidP="00BD2675">
      <w:pPr>
        <w:spacing w:before="134"/>
        <w:ind w:left="5597"/>
        <w:jc w:val="right"/>
        <w:rPr>
          <w:rFonts w:ascii="Times New Roman" w:hAnsi="Times New Roman" w:cs="Times New Roman"/>
          <w:b/>
        </w:rPr>
      </w:pPr>
      <w:r w:rsidRPr="00885A69">
        <w:rPr>
          <w:rFonts w:ascii="Times New Roman" w:hAnsi="Times New Roman" w:cs="Times New Roman"/>
          <w:b/>
        </w:rPr>
        <w:t>dell’I</w:t>
      </w:r>
      <w:r w:rsidR="00885A69">
        <w:rPr>
          <w:rFonts w:ascii="Times New Roman" w:hAnsi="Times New Roman" w:cs="Times New Roman"/>
          <w:b/>
        </w:rPr>
        <w:t>STITUTO COMPRENSIVO ANGHIARI</w:t>
      </w:r>
    </w:p>
    <w:p w14:paraId="5666D7AA" w14:textId="77777777" w:rsidR="002F6B5B" w:rsidRPr="00CD3809" w:rsidRDefault="002F6B5B">
      <w:pPr>
        <w:pStyle w:val="Corpotesto"/>
        <w:rPr>
          <w:rFonts w:ascii="Times New Roman" w:hAnsi="Times New Roman" w:cs="Times New Roman"/>
          <w:sz w:val="26"/>
        </w:rPr>
      </w:pPr>
    </w:p>
    <w:p w14:paraId="426C6CB9" w14:textId="77777777" w:rsidR="00B801E7" w:rsidRDefault="00B801E7" w:rsidP="003C3C2A">
      <w:pPr>
        <w:tabs>
          <w:tab w:val="left" w:pos="9319"/>
          <w:tab w:val="left" w:pos="9387"/>
        </w:tabs>
        <w:spacing w:line="360" w:lineRule="auto"/>
        <w:ind w:left="640" w:right="1776"/>
        <w:rPr>
          <w:rFonts w:ascii="Times New Roman" w:hAnsi="Times New Roman" w:cs="Times New Roman"/>
        </w:rPr>
      </w:pPr>
    </w:p>
    <w:p w14:paraId="5493D87C" w14:textId="77777777" w:rsidR="00B801E7" w:rsidRDefault="00B801E7" w:rsidP="003C3C2A">
      <w:pPr>
        <w:tabs>
          <w:tab w:val="left" w:pos="9319"/>
          <w:tab w:val="left" w:pos="9387"/>
        </w:tabs>
        <w:spacing w:line="360" w:lineRule="auto"/>
        <w:ind w:left="640" w:right="1776"/>
        <w:rPr>
          <w:rFonts w:ascii="Times New Roman" w:hAnsi="Times New Roman" w:cs="Times New Roman"/>
        </w:rPr>
      </w:pPr>
    </w:p>
    <w:p w14:paraId="46E500BC" w14:textId="77777777" w:rsidR="003C3C2A" w:rsidRDefault="00D10AE7" w:rsidP="003C3C2A">
      <w:pPr>
        <w:tabs>
          <w:tab w:val="left" w:pos="9319"/>
          <w:tab w:val="left" w:pos="9387"/>
        </w:tabs>
        <w:spacing w:line="360" w:lineRule="auto"/>
        <w:ind w:left="640" w:right="1776"/>
        <w:rPr>
          <w:rFonts w:ascii="Times New Roman" w:hAnsi="Times New Roman" w:cs="Times New Roman"/>
        </w:rPr>
      </w:pPr>
      <w:r w:rsidRPr="00CD3809">
        <w:rPr>
          <w:rFonts w:ascii="Times New Roman" w:hAnsi="Times New Roman" w:cs="Times New Roman"/>
        </w:rPr>
        <w:t>Il</w:t>
      </w:r>
      <w:r w:rsidR="00D60C7D">
        <w:rPr>
          <w:rFonts w:ascii="Times New Roman" w:hAnsi="Times New Roman" w:cs="Times New Roman"/>
        </w:rPr>
        <w:t xml:space="preserve"> s</w:t>
      </w:r>
      <w:r w:rsidRPr="00CD3809">
        <w:rPr>
          <w:rFonts w:ascii="Times New Roman" w:hAnsi="Times New Roman" w:cs="Times New Roman"/>
        </w:rPr>
        <w:t>ottoscritto</w:t>
      </w:r>
      <w:r w:rsidRPr="00CD3809">
        <w:rPr>
          <w:rFonts w:ascii="Times New Roman" w:hAnsi="Times New Roman" w:cs="Times New Roman"/>
          <w:u w:val="single"/>
        </w:rPr>
        <w:tab/>
      </w:r>
      <w:r w:rsidRPr="00CD3809">
        <w:rPr>
          <w:rFonts w:ascii="Times New Roman" w:hAnsi="Times New Roman" w:cs="Times New Roman"/>
        </w:rPr>
        <w:t xml:space="preserve">, </w:t>
      </w:r>
      <w:r w:rsidR="00B801E7">
        <w:rPr>
          <w:rFonts w:ascii="Times New Roman" w:hAnsi="Times New Roman" w:cs="Times New Roman"/>
        </w:rPr>
        <w:t>i</w:t>
      </w:r>
      <w:r w:rsidR="003C3C2A">
        <w:rPr>
          <w:rFonts w:ascii="Times New Roman" w:hAnsi="Times New Roman" w:cs="Times New Roman"/>
        </w:rPr>
        <w:t xml:space="preserve">n qualità di </w:t>
      </w:r>
    </w:p>
    <w:p w14:paraId="4F73C660" w14:textId="45797744" w:rsidR="000C3E2E" w:rsidRDefault="000C3E2E" w:rsidP="003C3C2A">
      <w:pPr>
        <w:pStyle w:val="Paragrafoelenco"/>
        <w:numPr>
          <w:ilvl w:val="1"/>
          <w:numId w:val="2"/>
        </w:numPr>
        <w:tabs>
          <w:tab w:val="left" w:pos="1361"/>
        </w:tabs>
        <w:spacing w:line="360" w:lineRule="auto"/>
        <w:ind w:right="137" w:hanging="360"/>
        <w:rPr>
          <w:rFonts w:ascii="Times New Roman" w:hAnsi="Times New Roman" w:cs="Times New Roman"/>
          <w:b/>
          <w:sz w:val="24"/>
          <w:szCs w:val="24"/>
        </w:rPr>
      </w:pPr>
      <w:r>
        <w:rPr>
          <w:rFonts w:ascii="Times New Roman" w:hAnsi="Times New Roman" w:cs="Times New Roman"/>
          <w:b/>
          <w:sz w:val="24"/>
          <w:szCs w:val="24"/>
        </w:rPr>
        <w:t>Docente di altra scuola</w:t>
      </w:r>
    </w:p>
    <w:p w14:paraId="34E8E7D9" w14:textId="0F15A952" w:rsidR="000C3E2E" w:rsidRPr="000C3E2E" w:rsidRDefault="000C3E2E" w:rsidP="003C3C2A">
      <w:pPr>
        <w:pStyle w:val="Paragrafoelenco"/>
        <w:numPr>
          <w:ilvl w:val="1"/>
          <w:numId w:val="2"/>
        </w:numPr>
        <w:tabs>
          <w:tab w:val="left" w:pos="1361"/>
        </w:tabs>
        <w:spacing w:line="360" w:lineRule="auto"/>
        <w:ind w:right="137" w:hanging="360"/>
        <w:rPr>
          <w:rFonts w:ascii="Times New Roman" w:hAnsi="Times New Roman" w:cs="Times New Roman"/>
          <w:b/>
          <w:sz w:val="24"/>
          <w:szCs w:val="24"/>
        </w:rPr>
      </w:pPr>
      <w:r>
        <w:rPr>
          <w:rFonts w:ascii="Times New Roman" w:hAnsi="Times New Roman" w:cs="Times New Roman"/>
          <w:b/>
          <w:sz w:val="24"/>
          <w:szCs w:val="24"/>
        </w:rPr>
        <w:t xml:space="preserve">esperto esterno </w:t>
      </w:r>
    </w:p>
    <w:p w14:paraId="4D452062" w14:textId="646EC257" w:rsidR="00B801E7" w:rsidRDefault="00B801E7">
      <w:pPr>
        <w:pStyle w:val="Paragrafoelenco"/>
        <w:numPr>
          <w:ilvl w:val="1"/>
          <w:numId w:val="2"/>
        </w:numPr>
        <w:tabs>
          <w:tab w:val="left" w:pos="1361"/>
        </w:tabs>
        <w:spacing w:line="360" w:lineRule="auto"/>
        <w:ind w:right="137" w:hanging="360"/>
        <w:rPr>
          <w:rFonts w:ascii="Times New Roman" w:hAnsi="Times New Roman" w:cs="Times New Roman"/>
          <w:sz w:val="24"/>
          <w:szCs w:val="24"/>
        </w:rPr>
      </w:pPr>
      <w:r w:rsidRPr="00B801E7">
        <w:rPr>
          <w:rFonts w:ascii="Times New Roman" w:hAnsi="Times New Roman" w:cs="Times New Roman"/>
          <w:b/>
          <w:sz w:val="24"/>
          <w:szCs w:val="24"/>
        </w:rPr>
        <w:t>rappresentante legale della ditta</w:t>
      </w:r>
      <w:r w:rsidRPr="00B801E7">
        <w:rPr>
          <w:rFonts w:ascii="Times New Roman" w:hAnsi="Times New Roman" w:cs="Times New Roman"/>
          <w:sz w:val="24"/>
          <w:szCs w:val="24"/>
        </w:rPr>
        <w:t>_____________________________________________</w:t>
      </w:r>
    </w:p>
    <w:p w14:paraId="08226983" w14:textId="77777777" w:rsidR="000C3E2E" w:rsidRPr="000C3E2E" w:rsidRDefault="000C3E2E" w:rsidP="000C3E2E">
      <w:pPr>
        <w:tabs>
          <w:tab w:val="left" w:pos="1361"/>
        </w:tabs>
        <w:spacing w:line="360" w:lineRule="auto"/>
        <w:ind w:left="1000" w:right="137"/>
        <w:rPr>
          <w:rFonts w:ascii="Times New Roman" w:hAnsi="Times New Roman" w:cs="Times New Roman"/>
          <w:sz w:val="24"/>
          <w:szCs w:val="24"/>
        </w:rPr>
      </w:pPr>
    </w:p>
    <w:p w14:paraId="1EBC6154" w14:textId="77777777" w:rsidR="00B801E7" w:rsidRPr="00B801E7" w:rsidRDefault="00B801E7" w:rsidP="00B801E7">
      <w:pPr>
        <w:pStyle w:val="Paragrafoelenco"/>
        <w:tabs>
          <w:tab w:val="left" w:pos="1361"/>
        </w:tabs>
        <w:spacing w:line="360" w:lineRule="auto"/>
        <w:ind w:left="1360" w:right="137" w:firstLine="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01E7">
        <w:rPr>
          <w:rFonts w:ascii="Times New Roman" w:hAnsi="Times New Roman" w:cs="Times New Roman"/>
          <w:b/>
        </w:rPr>
        <w:t>DICHIARA</w:t>
      </w:r>
    </w:p>
    <w:p w14:paraId="4AABF9B3" w14:textId="77777777" w:rsidR="00885A69" w:rsidRDefault="00B801E7" w:rsidP="00B801E7">
      <w:pPr>
        <w:spacing w:before="218"/>
        <w:ind w:left="640"/>
        <w:rPr>
          <w:rFonts w:ascii="Times New Roman" w:hAnsi="Times New Roman" w:cs="Times New Roman"/>
        </w:rPr>
      </w:pPr>
      <w:r w:rsidRPr="00B801E7">
        <w:rPr>
          <w:rFonts w:ascii="MS Mincho" w:eastAsia="MS Mincho" w:hAnsi="MS Mincho" w:cs="MS Mincho" w:hint="eastAsia"/>
        </w:rPr>
        <w:t>❑</w:t>
      </w:r>
      <w:r>
        <w:rPr>
          <w:rFonts w:ascii="Times New Roman" w:hAnsi="Times New Roman" w:cs="Times New Roman"/>
        </w:rPr>
        <w:tab/>
      </w:r>
      <w:r w:rsidRPr="00B801E7">
        <w:rPr>
          <w:rFonts w:ascii="Times New Roman" w:hAnsi="Times New Roman" w:cs="Times New Roman"/>
        </w:rPr>
        <w:t>di aver ricevut</w:t>
      </w:r>
      <w:r w:rsidR="00A112BD">
        <w:rPr>
          <w:rFonts w:ascii="Times New Roman" w:hAnsi="Times New Roman" w:cs="Times New Roman"/>
        </w:rPr>
        <w:t>o</w:t>
      </w:r>
      <w:r w:rsidR="00D60C7D">
        <w:rPr>
          <w:rFonts w:ascii="Times New Roman" w:hAnsi="Times New Roman" w:cs="Times New Roman"/>
        </w:rPr>
        <w:t xml:space="preserve"> </w:t>
      </w:r>
      <w:proofErr w:type="gramStart"/>
      <w:r w:rsidRPr="00B801E7">
        <w:rPr>
          <w:rFonts w:ascii="Times New Roman" w:hAnsi="Times New Roman" w:cs="Times New Roman"/>
        </w:rPr>
        <w:t>l</w:t>
      </w:r>
      <w:r w:rsidR="00A112BD">
        <w:rPr>
          <w:rFonts w:ascii="Times New Roman" w:hAnsi="Times New Roman" w:cs="Times New Roman"/>
        </w:rPr>
        <w:t>’</w:t>
      </w:r>
      <w:r w:rsidRPr="00B801E7">
        <w:rPr>
          <w:rFonts w:ascii="Times New Roman" w:hAnsi="Times New Roman" w:cs="Times New Roman"/>
        </w:rPr>
        <w:t xml:space="preserve"> informativa</w:t>
      </w:r>
      <w:proofErr w:type="gramEnd"/>
      <w:r w:rsidRPr="00B801E7">
        <w:rPr>
          <w:rFonts w:ascii="Times New Roman" w:hAnsi="Times New Roman" w:cs="Times New Roman"/>
        </w:rPr>
        <w:t xml:space="preserve"> fornita dal titolare del trattamento ai sensi dell’art. 13 del </w:t>
      </w:r>
      <w:proofErr w:type="spellStart"/>
      <w:r w:rsidRPr="00B801E7">
        <w:rPr>
          <w:rFonts w:ascii="Times New Roman" w:hAnsi="Times New Roman" w:cs="Times New Roman"/>
        </w:rPr>
        <w:t>D.Lgs.</w:t>
      </w:r>
      <w:proofErr w:type="spellEnd"/>
      <w:r w:rsidRPr="00B801E7">
        <w:rPr>
          <w:rFonts w:ascii="Times New Roman" w:hAnsi="Times New Roman" w:cs="Times New Roman"/>
        </w:rPr>
        <w:t xml:space="preserve"> 196/2003 e </w:t>
      </w:r>
    </w:p>
    <w:p w14:paraId="4297357F" w14:textId="77777777" w:rsidR="00B801E7" w:rsidRDefault="00885A69" w:rsidP="00B801E7">
      <w:pPr>
        <w:spacing w:before="218"/>
        <w:ind w:left="6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01E7" w:rsidRPr="00B801E7">
        <w:rPr>
          <w:rFonts w:ascii="Times New Roman" w:hAnsi="Times New Roman" w:cs="Times New Roman"/>
        </w:rPr>
        <w:t xml:space="preserve">artt. 13-14 del GDPR, si impegna a comunicare per iscritto ogni eventuale correzione, integrazione </w:t>
      </w:r>
    </w:p>
    <w:p w14:paraId="3DEC3170" w14:textId="77777777" w:rsidR="00B801E7" w:rsidRPr="00B801E7" w:rsidRDefault="00B801E7" w:rsidP="00B801E7">
      <w:pPr>
        <w:spacing w:before="218"/>
        <w:ind w:left="6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801E7">
        <w:rPr>
          <w:rFonts w:ascii="Times New Roman" w:hAnsi="Times New Roman" w:cs="Times New Roman"/>
        </w:rPr>
        <w:t xml:space="preserve">e/o aggiornamento dei dati forniti. </w:t>
      </w:r>
    </w:p>
    <w:p w14:paraId="29316989" w14:textId="77777777" w:rsidR="00A112BD" w:rsidRDefault="00B801E7" w:rsidP="00B801E7">
      <w:pPr>
        <w:spacing w:before="218"/>
        <w:ind w:left="640"/>
        <w:rPr>
          <w:rFonts w:ascii="Times New Roman" w:hAnsi="Times New Roman" w:cs="Times New Roman"/>
        </w:rPr>
      </w:pPr>
      <w:r w:rsidRPr="00B801E7">
        <w:rPr>
          <w:rFonts w:ascii="MS Mincho" w:eastAsia="MS Mincho" w:hAnsi="MS Mincho" w:cs="MS Mincho" w:hint="eastAsia"/>
        </w:rPr>
        <w:t>❑</w:t>
      </w:r>
      <w:r>
        <w:rPr>
          <w:rFonts w:ascii="Times New Roman" w:hAnsi="Times New Roman" w:cs="Times New Roman"/>
        </w:rPr>
        <w:tab/>
      </w:r>
      <w:r w:rsidRPr="00B801E7">
        <w:rPr>
          <w:rFonts w:ascii="Times New Roman" w:hAnsi="Times New Roman" w:cs="Times New Roman"/>
        </w:rPr>
        <w:t>acconsente al trattamento dei dati personali per le finalità indicate nell’informativa.</w:t>
      </w:r>
    </w:p>
    <w:p w14:paraId="67AA6A0F" w14:textId="77777777" w:rsidR="002F6B5B" w:rsidRPr="00A112BD" w:rsidRDefault="00D10AE7" w:rsidP="00B801E7">
      <w:pPr>
        <w:spacing w:before="218"/>
        <w:ind w:left="640"/>
        <w:rPr>
          <w:rFonts w:ascii="Times New Roman" w:hAnsi="Times New Roman" w:cs="Times New Roman"/>
          <w:i/>
        </w:rPr>
      </w:pPr>
      <w:r w:rsidRPr="00A112BD">
        <w:rPr>
          <w:rFonts w:ascii="Times New Roman" w:hAnsi="Times New Roman" w:cs="Times New Roman"/>
          <w:i/>
        </w:rPr>
        <w:t>(barrare le caselle)</w:t>
      </w:r>
    </w:p>
    <w:p w14:paraId="0FB3B19F" w14:textId="77777777" w:rsidR="002F6B5B" w:rsidRPr="00A112BD" w:rsidRDefault="002F6B5B">
      <w:pPr>
        <w:pStyle w:val="Corpotesto"/>
        <w:rPr>
          <w:rFonts w:ascii="Times New Roman" w:hAnsi="Times New Roman" w:cs="Times New Roman"/>
          <w:i/>
        </w:rPr>
      </w:pPr>
    </w:p>
    <w:p w14:paraId="7BB1D103" w14:textId="77777777" w:rsidR="002F6B5B" w:rsidRPr="00CD3809" w:rsidRDefault="002F6B5B">
      <w:pPr>
        <w:pStyle w:val="Corpotesto"/>
        <w:spacing w:before="8"/>
        <w:rPr>
          <w:rFonts w:ascii="Times New Roman" w:hAnsi="Times New Roman" w:cs="Times New Roman"/>
          <w:sz w:val="15"/>
        </w:rPr>
      </w:pPr>
    </w:p>
    <w:p w14:paraId="6FAC5F64" w14:textId="77777777" w:rsidR="002F6B5B" w:rsidRPr="00CD3809" w:rsidRDefault="00D10AE7">
      <w:pPr>
        <w:spacing w:before="101"/>
        <w:ind w:left="640"/>
        <w:rPr>
          <w:rFonts w:ascii="Times New Roman" w:hAnsi="Times New Roman" w:cs="Times New Roman"/>
        </w:rPr>
      </w:pPr>
      <w:r w:rsidRPr="00CD3809">
        <w:rPr>
          <w:rFonts w:ascii="Times New Roman" w:hAnsi="Times New Roman" w:cs="Times New Roman"/>
        </w:rPr>
        <w:t>Data</w:t>
      </w:r>
      <w:r w:rsidR="00B801E7">
        <w:rPr>
          <w:rFonts w:ascii="Times New Roman" w:hAnsi="Times New Roman" w:cs="Times New Roman"/>
        </w:rPr>
        <w:t>,</w:t>
      </w:r>
    </w:p>
    <w:p w14:paraId="42D4708C" w14:textId="77777777" w:rsidR="002F6B5B" w:rsidRPr="00CD3809" w:rsidRDefault="00D10AE7">
      <w:pPr>
        <w:spacing w:before="134"/>
        <w:ind w:right="1278"/>
        <w:jc w:val="right"/>
        <w:rPr>
          <w:rFonts w:ascii="Times New Roman" w:hAnsi="Times New Roman" w:cs="Times New Roman"/>
        </w:rPr>
      </w:pPr>
      <w:r w:rsidRPr="00CD3809">
        <w:rPr>
          <w:rFonts w:ascii="Times New Roman" w:hAnsi="Times New Roman" w:cs="Times New Roman"/>
        </w:rPr>
        <w:t>Firma dell’interessato</w:t>
      </w:r>
    </w:p>
    <w:p w14:paraId="6AEE7004" w14:textId="77777777" w:rsidR="002F6B5B" w:rsidRPr="00CD3809" w:rsidRDefault="002F6B5B">
      <w:pPr>
        <w:pStyle w:val="Corpotesto"/>
        <w:rPr>
          <w:rFonts w:ascii="Times New Roman" w:hAnsi="Times New Roman" w:cs="Times New Roman"/>
        </w:rPr>
      </w:pPr>
    </w:p>
    <w:p w14:paraId="584C3C64" w14:textId="77777777" w:rsidR="002F6B5B" w:rsidRPr="00CD3809" w:rsidRDefault="002F6B5B">
      <w:pPr>
        <w:pStyle w:val="Corpotesto"/>
        <w:rPr>
          <w:rFonts w:ascii="Times New Roman" w:hAnsi="Times New Roman" w:cs="Times New Roman"/>
        </w:rPr>
      </w:pPr>
    </w:p>
    <w:p w14:paraId="7FB5BABD" w14:textId="77777777" w:rsidR="002F6B5B" w:rsidRPr="00CD3809" w:rsidRDefault="00000000">
      <w:pPr>
        <w:pStyle w:val="Corpotesto"/>
        <w:spacing w:before="6"/>
        <w:rPr>
          <w:rFonts w:ascii="Times New Roman" w:hAnsi="Times New Roman" w:cs="Times New Roman"/>
        </w:rPr>
      </w:pPr>
      <w:r>
        <w:rPr>
          <w:rFonts w:ascii="Times New Roman" w:hAnsi="Times New Roman" w:cs="Times New Roman"/>
        </w:rPr>
        <w:pict w14:anchorId="78A73160">
          <v:line id="_x0000_s1029" style="position:absolute;z-index:-251659264;mso-wrap-distance-left:0;mso-wrap-distance-right:0;mso-position-horizontal-relative:page" from="354.65pt,14.8pt" to="501.35pt,14.8pt" strokeweight=".22978mm">
            <w10:wrap type="topAndBottom" anchorx="page"/>
          </v:line>
        </w:pict>
      </w:r>
    </w:p>
    <w:p w14:paraId="79C9F2DF" w14:textId="77777777" w:rsidR="002F6B5B" w:rsidRPr="00CD3809" w:rsidRDefault="002F6B5B">
      <w:pPr>
        <w:pStyle w:val="Corpotesto"/>
        <w:rPr>
          <w:rFonts w:ascii="Times New Roman" w:hAnsi="Times New Roman" w:cs="Times New Roman"/>
        </w:rPr>
      </w:pPr>
    </w:p>
    <w:p w14:paraId="53774BEC" w14:textId="77777777" w:rsidR="002F6B5B" w:rsidRPr="00CD3809" w:rsidRDefault="002F6B5B">
      <w:pPr>
        <w:pStyle w:val="Corpotesto"/>
        <w:spacing w:before="10"/>
        <w:rPr>
          <w:rFonts w:ascii="Times New Roman" w:hAnsi="Times New Roman" w:cs="Times New Roman"/>
          <w:sz w:val="22"/>
        </w:rPr>
      </w:pPr>
    </w:p>
    <w:p w14:paraId="22A880C4" w14:textId="77777777" w:rsidR="002F6B5B" w:rsidRPr="00CD3809" w:rsidRDefault="00D10AE7">
      <w:pPr>
        <w:ind w:left="640"/>
        <w:rPr>
          <w:rFonts w:ascii="Times New Roman" w:hAnsi="Times New Roman" w:cs="Times New Roman"/>
        </w:rPr>
      </w:pPr>
      <w:r w:rsidRPr="00CD3809">
        <w:rPr>
          <w:rFonts w:ascii="Times New Roman" w:hAnsi="Times New Roman" w:cs="Times New Roman"/>
        </w:rPr>
        <w:t>Dati della ditta:</w:t>
      </w:r>
    </w:p>
    <w:p w14:paraId="3560A57D" w14:textId="77777777" w:rsidR="002F6B5B" w:rsidRPr="00CD3809" w:rsidRDefault="002F6B5B">
      <w:pPr>
        <w:pStyle w:val="Corpotesto"/>
        <w:rPr>
          <w:rFonts w:ascii="Times New Roman" w:hAnsi="Times New Roman" w:cs="Times New Roman"/>
        </w:rPr>
      </w:pPr>
    </w:p>
    <w:p w14:paraId="57B96E6C" w14:textId="77777777" w:rsidR="002F6B5B" w:rsidRPr="00CD3809" w:rsidRDefault="00000000">
      <w:pPr>
        <w:pStyle w:val="Corpotesto"/>
        <w:spacing w:before="11"/>
        <w:rPr>
          <w:rFonts w:ascii="Times New Roman" w:hAnsi="Times New Roman" w:cs="Times New Roman"/>
        </w:rPr>
      </w:pPr>
      <w:r>
        <w:rPr>
          <w:rFonts w:ascii="Times New Roman" w:hAnsi="Times New Roman" w:cs="Times New Roman"/>
        </w:rPr>
        <w:pict w14:anchorId="411E3A31">
          <v:line id="_x0000_s1028" style="position:absolute;z-index:-251658240;mso-wrap-distance-left:0;mso-wrap-distance-right:0;mso-position-horizontal-relative:page" from="34.55pt,15.45pt" to="560.85pt,15.45pt" strokeweight="1.44pt">
            <w10:wrap type="topAndBottom" anchorx="page"/>
          </v:line>
        </w:pict>
      </w:r>
    </w:p>
    <w:p w14:paraId="7FCE000B" w14:textId="77777777" w:rsidR="002F6B5B" w:rsidRPr="00CD3809" w:rsidRDefault="002F6B5B">
      <w:pPr>
        <w:pStyle w:val="Corpotesto"/>
        <w:rPr>
          <w:rFonts w:ascii="Times New Roman" w:hAnsi="Times New Roman" w:cs="Times New Roman"/>
        </w:rPr>
      </w:pPr>
    </w:p>
    <w:p w14:paraId="1CE4ABE5" w14:textId="77777777" w:rsidR="002F6B5B" w:rsidRPr="00CD3809" w:rsidRDefault="00000000">
      <w:pPr>
        <w:pStyle w:val="Corpotesto"/>
        <w:spacing w:before="5"/>
        <w:rPr>
          <w:rFonts w:ascii="Times New Roman" w:hAnsi="Times New Roman" w:cs="Times New Roman"/>
          <w:sz w:val="10"/>
        </w:rPr>
      </w:pPr>
      <w:r>
        <w:rPr>
          <w:rFonts w:ascii="Times New Roman" w:hAnsi="Times New Roman" w:cs="Times New Roman"/>
        </w:rPr>
        <w:pict w14:anchorId="3FAB4FA1">
          <v:line id="_x0000_s1027" style="position:absolute;z-index:-251657216;mso-wrap-distance-left:0;mso-wrap-distance-right:0;mso-position-horizontal-relative:page" from="34.55pt,9.05pt" to="560.85pt,9.05pt" strokeweight="1.44pt">
            <w10:wrap type="topAndBottom" anchorx="page"/>
          </v:line>
        </w:pict>
      </w:r>
      <w:r>
        <w:rPr>
          <w:rFonts w:ascii="Times New Roman" w:hAnsi="Times New Roman" w:cs="Times New Roman"/>
        </w:rPr>
        <w:pict w14:anchorId="2A1AA78F">
          <v:line id="_x0000_s1026" style="position:absolute;z-index:-251656192;mso-wrap-distance-left:0;mso-wrap-distance-right:0;mso-position-horizontal-relative:page" from="34.55pt,31.6pt" to="560.85pt,31.6pt" strokeweight="1.44pt">
            <w10:wrap type="topAndBottom" anchorx="page"/>
          </v:line>
        </w:pict>
      </w:r>
    </w:p>
    <w:p w14:paraId="0BA33A73" w14:textId="77777777" w:rsidR="002F6B5B" w:rsidRPr="00CD3809" w:rsidRDefault="002F6B5B">
      <w:pPr>
        <w:pStyle w:val="Corpotesto"/>
        <w:rPr>
          <w:rFonts w:ascii="Times New Roman" w:hAnsi="Times New Roman" w:cs="Times New Roman"/>
          <w:sz w:val="29"/>
        </w:rPr>
      </w:pPr>
    </w:p>
    <w:p w14:paraId="1006017B" w14:textId="77777777" w:rsidR="002F6B5B" w:rsidRPr="00CD3809" w:rsidRDefault="002F6B5B">
      <w:pPr>
        <w:pStyle w:val="Corpotesto"/>
        <w:rPr>
          <w:rFonts w:ascii="Times New Roman" w:hAnsi="Times New Roman" w:cs="Times New Roman"/>
        </w:rPr>
      </w:pPr>
    </w:p>
    <w:p w14:paraId="51738BE5" w14:textId="77777777" w:rsidR="002F6B5B" w:rsidRPr="00CD3809" w:rsidRDefault="002F6B5B">
      <w:pPr>
        <w:pStyle w:val="Corpotesto"/>
        <w:rPr>
          <w:rFonts w:ascii="Times New Roman" w:hAnsi="Times New Roman" w:cs="Times New Roman"/>
        </w:rPr>
      </w:pPr>
    </w:p>
    <w:p w14:paraId="58CAC394" w14:textId="77777777" w:rsidR="002F6B5B" w:rsidRPr="00CD3809" w:rsidRDefault="002F6B5B">
      <w:pPr>
        <w:pStyle w:val="Corpotesto"/>
        <w:rPr>
          <w:rFonts w:ascii="Times New Roman" w:hAnsi="Times New Roman" w:cs="Times New Roman"/>
        </w:rPr>
      </w:pPr>
    </w:p>
    <w:p w14:paraId="75BDFA7A" w14:textId="77777777" w:rsidR="002F6B5B" w:rsidRPr="00CD3809" w:rsidRDefault="002F6B5B">
      <w:pPr>
        <w:pStyle w:val="Corpotesto"/>
        <w:rPr>
          <w:rFonts w:ascii="Times New Roman" w:hAnsi="Times New Roman" w:cs="Times New Roman"/>
        </w:rPr>
      </w:pPr>
    </w:p>
    <w:p w14:paraId="143F01E0" w14:textId="77777777" w:rsidR="002F6B5B" w:rsidRPr="00CD3809" w:rsidRDefault="002F6B5B">
      <w:pPr>
        <w:pStyle w:val="Corpotesto"/>
        <w:rPr>
          <w:rFonts w:ascii="Times New Roman" w:hAnsi="Times New Roman" w:cs="Times New Roman"/>
        </w:rPr>
      </w:pPr>
    </w:p>
    <w:p w14:paraId="5037A30D" w14:textId="77777777" w:rsidR="002F6B5B" w:rsidRPr="00CD3809" w:rsidRDefault="002F6B5B">
      <w:pPr>
        <w:pStyle w:val="Corpotesto"/>
        <w:rPr>
          <w:rFonts w:ascii="Times New Roman" w:hAnsi="Times New Roman" w:cs="Times New Roman"/>
        </w:rPr>
      </w:pPr>
    </w:p>
    <w:p w14:paraId="0176F7CD" w14:textId="77777777" w:rsidR="002F6B5B" w:rsidRPr="00CD3809" w:rsidRDefault="002F6B5B">
      <w:pPr>
        <w:pStyle w:val="Corpotesto"/>
        <w:rPr>
          <w:rFonts w:ascii="Times New Roman" w:hAnsi="Times New Roman" w:cs="Times New Roman"/>
        </w:rPr>
      </w:pPr>
    </w:p>
    <w:p w14:paraId="4C0D314A" w14:textId="77777777" w:rsidR="002F6B5B" w:rsidRPr="00CD3809" w:rsidRDefault="002F6B5B">
      <w:pPr>
        <w:pStyle w:val="Corpotesto"/>
        <w:rPr>
          <w:rFonts w:ascii="Times New Roman" w:hAnsi="Times New Roman" w:cs="Times New Roman"/>
        </w:rPr>
      </w:pPr>
    </w:p>
    <w:p w14:paraId="3128B81B" w14:textId="77777777" w:rsidR="002F6B5B" w:rsidRPr="00CD3809" w:rsidRDefault="002F6B5B">
      <w:pPr>
        <w:pStyle w:val="Corpotesto"/>
        <w:rPr>
          <w:rFonts w:ascii="Times New Roman" w:hAnsi="Times New Roman" w:cs="Times New Roman"/>
        </w:rPr>
      </w:pPr>
    </w:p>
    <w:p w14:paraId="022BA90C" w14:textId="77777777" w:rsidR="002F6B5B" w:rsidRPr="00CD3809" w:rsidRDefault="002F6B5B">
      <w:pPr>
        <w:pStyle w:val="Corpotesto"/>
        <w:rPr>
          <w:rFonts w:ascii="Times New Roman" w:hAnsi="Times New Roman" w:cs="Times New Roman"/>
        </w:rPr>
      </w:pPr>
    </w:p>
    <w:p w14:paraId="6000DE8A" w14:textId="77777777" w:rsidR="002F6B5B" w:rsidRPr="00CD3809" w:rsidRDefault="002F6B5B">
      <w:pPr>
        <w:pStyle w:val="Corpotesto"/>
        <w:spacing w:before="10"/>
        <w:rPr>
          <w:rFonts w:ascii="Times New Roman" w:hAnsi="Times New Roman" w:cs="Times New Roman"/>
          <w:sz w:val="26"/>
        </w:rPr>
      </w:pPr>
    </w:p>
    <w:sectPr w:rsidR="002F6B5B" w:rsidRPr="00CD3809" w:rsidSect="002F6B5B">
      <w:pgSz w:w="11910" w:h="16840"/>
      <w:pgMar w:top="1440" w:right="580" w:bottom="280" w:left="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5EA" w14:textId="77777777" w:rsidR="00773402" w:rsidRDefault="00773402" w:rsidP="00885A69">
      <w:r>
        <w:separator/>
      </w:r>
    </w:p>
  </w:endnote>
  <w:endnote w:type="continuationSeparator" w:id="0">
    <w:p w14:paraId="4B9A161D" w14:textId="77777777" w:rsidR="00773402" w:rsidRDefault="00773402" w:rsidP="0088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9150"/>
      <w:docPartObj>
        <w:docPartGallery w:val="Page Numbers (Bottom of Page)"/>
        <w:docPartUnique/>
      </w:docPartObj>
    </w:sdtPr>
    <w:sdtContent>
      <w:p w14:paraId="73DAA649" w14:textId="77777777" w:rsidR="00065077" w:rsidRDefault="00065077">
        <w:pPr>
          <w:pStyle w:val="Pidipagina"/>
          <w:jc w:val="right"/>
        </w:pPr>
        <w:r w:rsidRPr="00885A69">
          <w:rPr>
            <w:sz w:val="18"/>
            <w:szCs w:val="18"/>
          </w:rPr>
          <w:fldChar w:fldCharType="begin"/>
        </w:r>
        <w:r w:rsidRPr="00885A69">
          <w:rPr>
            <w:sz w:val="18"/>
            <w:szCs w:val="18"/>
          </w:rPr>
          <w:instrText xml:space="preserve"> PAGE   \* MERGEFORMAT </w:instrText>
        </w:r>
        <w:r w:rsidRPr="00885A69">
          <w:rPr>
            <w:sz w:val="18"/>
            <w:szCs w:val="18"/>
          </w:rPr>
          <w:fldChar w:fldCharType="separate"/>
        </w:r>
        <w:r w:rsidR="008732B0">
          <w:rPr>
            <w:noProof/>
            <w:sz w:val="18"/>
            <w:szCs w:val="18"/>
          </w:rPr>
          <w:t>1</w:t>
        </w:r>
        <w:r w:rsidRPr="00885A69">
          <w:rPr>
            <w:sz w:val="18"/>
            <w:szCs w:val="18"/>
          </w:rPr>
          <w:fldChar w:fldCharType="end"/>
        </w:r>
      </w:p>
    </w:sdtContent>
  </w:sdt>
  <w:p w14:paraId="262A3056" w14:textId="77777777" w:rsidR="00065077" w:rsidRDefault="000650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A513" w14:textId="77777777" w:rsidR="00773402" w:rsidRDefault="00773402" w:rsidP="00885A69">
      <w:r>
        <w:separator/>
      </w:r>
    </w:p>
  </w:footnote>
  <w:footnote w:type="continuationSeparator" w:id="0">
    <w:p w14:paraId="06449648" w14:textId="77777777" w:rsidR="00773402" w:rsidRDefault="00773402" w:rsidP="0088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375"/>
    <w:multiLevelType w:val="hybridMultilevel"/>
    <w:tmpl w:val="F8CA0F2C"/>
    <w:lvl w:ilvl="0" w:tplc="52D2B268">
      <w:start w:val="1"/>
      <w:numFmt w:val="decimal"/>
      <w:lvlText w:val="%1-"/>
      <w:lvlJc w:val="left"/>
      <w:pPr>
        <w:ind w:left="772" w:hanging="332"/>
      </w:pPr>
      <w:rPr>
        <w:rFonts w:ascii="Verdana" w:eastAsia="Verdana" w:hAnsi="Verdana" w:cs="Verdana" w:hint="default"/>
        <w:w w:val="99"/>
        <w:sz w:val="20"/>
        <w:szCs w:val="20"/>
        <w:lang w:val="it-IT" w:eastAsia="it-IT" w:bidi="it-IT"/>
      </w:rPr>
    </w:lvl>
    <w:lvl w:ilvl="1" w:tplc="D97ADA24">
      <w:start w:val="1"/>
      <w:numFmt w:val="lowerLetter"/>
      <w:lvlText w:val="%2)"/>
      <w:lvlJc w:val="left"/>
      <w:pPr>
        <w:ind w:left="1492" w:hanging="361"/>
      </w:pPr>
      <w:rPr>
        <w:rFonts w:ascii="Verdana" w:eastAsia="Verdana" w:hAnsi="Verdana" w:cs="Verdana" w:hint="default"/>
        <w:w w:val="99"/>
        <w:sz w:val="20"/>
        <w:szCs w:val="20"/>
        <w:lang w:val="it-IT" w:eastAsia="it-IT" w:bidi="it-IT"/>
      </w:rPr>
    </w:lvl>
    <w:lvl w:ilvl="2" w:tplc="344812B2">
      <w:numFmt w:val="bullet"/>
      <w:lvlText w:val="•"/>
      <w:lvlJc w:val="left"/>
      <w:pPr>
        <w:ind w:left="1920" w:hanging="361"/>
      </w:pPr>
      <w:rPr>
        <w:rFonts w:hint="default"/>
        <w:lang w:val="it-IT" w:eastAsia="it-IT" w:bidi="it-IT"/>
      </w:rPr>
    </w:lvl>
    <w:lvl w:ilvl="3" w:tplc="7512BEC6">
      <w:numFmt w:val="bullet"/>
      <w:lvlText w:val="•"/>
      <w:lvlJc w:val="left"/>
      <w:pPr>
        <w:ind w:left="3085" w:hanging="361"/>
      </w:pPr>
      <w:rPr>
        <w:rFonts w:hint="default"/>
        <w:lang w:val="it-IT" w:eastAsia="it-IT" w:bidi="it-IT"/>
      </w:rPr>
    </w:lvl>
    <w:lvl w:ilvl="4" w:tplc="61FC590E">
      <w:numFmt w:val="bullet"/>
      <w:lvlText w:val="•"/>
      <w:lvlJc w:val="left"/>
      <w:pPr>
        <w:ind w:left="4251" w:hanging="361"/>
      </w:pPr>
      <w:rPr>
        <w:rFonts w:hint="default"/>
        <w:lang w:val="it-IT" w:eastAsia="it-IT" w:bidi="it-IT"/>
      </w:rPr>
    </w:lvl>
    <w:lvl w:ilvl="5" w:tplc="C4F0B51C">
      <w:numFmt w:val="bullet"/>
      <w:lvlText w:val="•"/>
      <w:lvlJc w:val="left"/>
      <w:pPr>
        <w:ind w:left="5417" w:hanging="361"/>
      </w:pPr>
      <w:rPr>
        <w:rFonts w:hint="default"/>
        <w:lang w:val="it-IT" w:eastAsia="it-IT" w:bidi="it-IT"/>
      </w:rPr>
    </w:lvl>
    <w:lvl w:ilvl="6" w:tplc="9ACC0F02">
      <w:numFmt w:val="bullet"/>
      <w:lvlText w:val="•"/>
      <w:lvlJc w:val="left"/>
      <w:pPr>
        <w:ind w:left="6583" w:hanging="361"/>
      </w:pPr>
      <w:rPr>
        <w:rFonts w:hint="default"/>
        <w:lang w:val="it-IT" w:eastAsia="it-IT" w:bidi="it-IT"/>
      </w:rPr>
    </w:lvl>
    <w:lvl w:ilvl="7" w:tplc="00C01B9C">
      <w:numFmt w:val="bullet"/>
      <w:lvlText w:val="•"/>
      <w:lvlJc w:val="left"/>
      <w:pPr>
        <w:ind w:left="7749" w:hanging="361"/>
      </w:pPr>
      <w:rPr>
        <w:rFonts w:hint="default"/>
        <w:lang w:val="it-IT" w:eastAsia="it-IT" w:bidi="it-IT"/>
      </w:rPr>
    </w:lvl>
    <w:lvl w:ilvl="8" w:tplc="926A7DB8">
      <w:numFmt w:val="bullet"/>
      <w:lvlText w:val="•"/>
      <w:lvlJc w:val="left"/>
      <w:pPr>
        <w:ind w:left="8914" w:hanging="361"/>
      </w:pPr>
      <w:rPr>
        <w:rFonts w:hint="default"/>
        <w:lang w:val="it-IT" w:eastAsia="it-IT" w:bidi="it-IT"/>
      </w:rPr>
    </w:lvl>
  </w:abstractNum>
  <w:abstractNum w:abstractNumId="1" w15:restartNumberingAfterBreak="0">
    <w:nsid w:val="16B83E5E"/>
    <w:multiLevelType w:val="hybridMultilevel"/>
    <w:tmpl w:val="DDE09696"/>
    <w:lvl w:ilvl="0" w:tplc="979846D8">
      <w:start w:val="1"/>
      <w:numFmt w:val="decimal"/>
      <w:lvlText w:val="%1."/>
      <w:lvlJc w:val="left"/>
      <w:pPr>
        <w:ind w:left="1199" w:hanging="303"/>
      </w:pPr>
      <w:rPr>
        <w:rFonts w:ascii="Verdana" w:eastAsia="Verdana" w:hAnsi="Verdana" w:cs="Verdana" w:hint="default"/>
        <w:w w:val="99"/>
        <w:sz w:val="20"/>
        <w:szCs w:val="20"/>
        <w:lang w:val="it-IT" w:eastAsia="it-IT" w:bidi="it-IT"/>
      </w:rPr>
    </w:lvl>
    <w:lvl w:ilvl="1" w:tplc="626C465C">
      <w:start w:val="1"/>
      <w:numFmt w:val="lowerLetter"/>
      <w:lvlText w:val="%2)"/>
      <w:lvlJc w:val="left"/>
      <w:pPr>
        <w:ind w:left="1559" w:hanging="360"/>
      </w:pPr>
      <w:rPr>
        <w:rFonts w:ascii="Verdana" w:eastAsia="Verdana" w:hAnsi="Verdana" w:cs="Verdana" w:hint="default"/>
        <w:w w:val="99"/>
        <w:sz w:val="20"/>
        <w:szCs w:val="20"/>
        <w:lang w:val="it-IT" w:eastAsia="it-IT" w:bidi="it-IT"/>
      </w:rPr>
    </w:lvl>
    <w:lvl w:ilvl="2" w:tplc="BC6C32F2">
      <w:numFmt w:val="bullet"/>
      <w:lvlText w:val="•"/>
      <w:lvlJc w:val="left"/>
      <w:pPr>
        <w:ind w:left="2636" w:hanging="360"/>
      </w:pPr>
      <w:rPr>
        <w:rFonts w:hint="default"/>
        <w:lang w:val="it-IT" w:eastAsia="it-IT" w:bidi="it-IT"/>
      </w:rPr>
    </w:lvl>
    <w:lvl w:ilvl="3" w:tplc="E6CA7A84">
      <w:numFmt w:val="bullet"/>
      <w:lvlText w:val="•"/>
      <w:lvlJc w:val="left"/>
      <w:pPr>
        <w:ind w:left="3712" w:hanging="360"/>
      </w:pPr>
      <w:rPr>
        <w:rFonts w:hint="default"/>
        <w:lang w:val="it-IT" w:eastAsia="it-IT" w:bidi="it-IT"/>
      </w:rPr>
    </w:lvl>
    <w:lvl w:ilvl="4" w:tplc="88AEFF14">
      <w:numFmt w:val="bullet"/>
      <w:lvlText w:val="•"/>
      <w:lvlJc w:val="left"/>
      <w:pPr>
        <w:ind w:left="4788" w:hanging="360"/>
      </w:pPr>
      <w:rPr>
        <w:rFonts w:hint="default"/>
        <w:lang w:val="it-IT" w:eastAsia="it-IT" w:bidi="it-IT"/>
      </w:rPr>
    </w:lvl>
    <w:lvl w:ilvl="5" w:tplc="3FE2388C">
      <w:numFmt w:val="bullet"/>
      <w:lvlText w:val="•"/>
      <w:lvlJc w:val="left"/>
      <w:pPr>
        <w:ind w:left="5865" w:hanging="360"/>
      </w:pPr>
      <w:rPr>
        <w:rFonts w:hint="default"/>
        <w:lang w:val="it-IT" w:eastAsia="it-IT" w:bidi="it-IT"/>
      </w:rPr>
    </w:lvl>
    <w:lvl w:ilvl="6" w:tplc="D23CF02C">
      <w:numFmt w:val="bullet"/>
      <w:lvlText w:val="•"/>
      <w:lvlJc w:val="left"/>
      <w:pPr>
        <w:ind w:left="6941" w:hanging="360"/>
      </w:pPr>
      <w:rPr>
        <w:rFonts w:hint="default"/>
        <w:lang w:val="it-IT" w:eastAsia="it-IT" w:bidi="it-IT"/>
      </w:rPr>
    </w:lvl>
    <w:lvl w:ilvl="7" w:tplc="625CD108">
      <w:numFmt w:val="bullet"/>
      <w:lvlText w:val="•"/>
      <w:lvlJc w:val="left"/>
      <w:pPr>
        <w:ind w:left="8017" w:hanging="360"/>
      </w:pPr>
      <w:rPr>
        <w:rFonts w:hint="default"/>
        <w:lang w:val="it-IT" w:eastAsia="it-IT" w:bidi="it-IT"/>
      </w:rPr>
    </w:lvl>
    <w:lvl w:ilvl="8" w:tplc="BCCA1C2E">
      <w:numFmt w:val="bullet"/>
      <w:lvlText w:val="•"/>
      <w:lvlJc w:val="left"/>
      <w:pPr>
        <w:ind w:left="9093" w:hanging="360"/>
      </w:pPr>
      <w:rPr>
        <w:rFonts w:hint="default"/>
        <w:lang w:val="it-IT" w:eastAsia="it-IT" w:bidi="it-IT"/>
      </w:rPr>
    </w:lvl>
  </w:abstractNum>
  <w:abstractNum w:abstractNumId="2" w15:restartNumberingAfterBreak="0">
    <w:nsid w:val="17C10F79"/>
    <w:multiLevelType w:val="hybridMultilevel"/>
    <w:tmpl w:val="7FC414AA"/>
    <w:lvl w:ilvl="0" w:tplc="0DF6DA94">
      <w:start w:val="1"/>
      <w:numFmt w:val="decimal"/>
      <w:lvlText w:val="%1."/>
      <w:lvlJc w:val="left"/>
      <w:pPr>
        <w:ind w:left="1199" w:hanging="379"/>
      </w:pPr>
      <w:rPr>
        <w:rFonts w:ascii="Verdana" w:eastAsia="Verdana" w:hAnsi="Verdana" w:cs="Verdana" w:hint="default"/>
        <w:w w:val="99"/>
        <w:sz w:val="20"/>
        <w:szCs w:val="20"/>
        <w:lang w:val="it-IT" w:eastAsia="it-IT" w:bidi="it-IT"/>
      </w:rPr>
    </w:lvl>
    <w:lvl w:ilvl="1" w:tplc="1BBC842A">
      <w:start w:val="1"/>
      <w:numFmt w:val="lowerLetter"/>
      <w:lvlText w:val="%2)"/>
      <w:lvlJc w:val="left"/>
      <w:pPr>
        <w:ind w:left="1480" w:hanging="282"/>
      </w:pPr>
      <w:rPr>
        <w:rFonts w:ascii="Verdana" w:eastAsia="Verdana" w:hAnsi="Verdana" w:cs="Verdana" w:hint="default"/>
        <w:w w:val="99"/>
        <w:sz w:val="20"/>
        <w:szCs w:val="20"/>
        <w:lang w:val="it-IT" w:eastAsia="it-IT" w:bidi="it-IT"/>
      </w:rPr>
    </w:lvl>
    <w:lvl w:ilvl="2" w:tplc="A134B252">
      <w:numFmt w:val="bullet"/>
      <w:lvlText w:val="•"/>
      <w:lvlJc w:val="left"/>
      <w:pPr>
        <w:ind w:left="2565" w:hanging="282"/>
      </w:pPr>
      <w:rPr>
        <w:rFonts w:hint="default"/>
        <w:lang w:val="it-IT" w:eastAsia="it-IT" w:bidi="it-IT"/>
      </w:rPr>
    </w:lvl>
    <w:lvl w:ilvl="3" w:tplc="7884EC8A">
      <w:numFmt w:val="bullet"/>
      <w:lvlText w:val="•"/>
      <w:lvlJc w:val="left"/>
      <w:pPr>
        <w:ind w:left="3650" w:hanging="282"/>
      </w:pPr>
      <w:rPr>
        <w:rFonts w:hint="default"/>
        <w:lang w:val="it-IT" w:eastAsia="it-IT" w:bidi="it-IT"/>
      </w:rPr>
    </w:lvl>
    <w:lvl w:ilvl="4" w:tplc="301CF3BE">
      <w:numFmt w:val="bullet"/>
      <w:lvlText w:val="•"/>
      <w:lvlJc w:val="left"/>
      <w:pPr>
        <w:ind w:left="4735" w:hanging="282"/>
      </w:pPr>
      <w:rPr>
        <w:rFonts w:hint="default"/>
        <w:lang w:val="it-IT" w:eastAsia="it-IT" w:bidi="it-IT"/>
      </w:rPr>
    </w:lvl>
    <w:lvl w:ilvl="5" w:tplc="649AECE8">
      <w:numFmt w:val="bullet"/>
      <w:lvlText w:val="•"/>
      <w:lvlJc w:val="left"/>
      <w:pPr>
        <w:ind w:left="5820" w:hanging="282"/>
      </w:pPr>
      <w:rPr>
        <w:rFonts w:hint="default"/>
        <w:lang w:val="it-IT" w:eastAsia="it-IT" w:bidi="it-IT"/>
      </w:rPr>
    </w:lvl>
    <w:lvl w:ilvl="6" w:tplc="361649C6">
      <w:numFmt w:val="bullet"/>
      <w:lvlText w:val="•"/>
      <w:lvlJc w:val="left"/>
      <w:pPr>
        <w:ind w:left="6905" w:hanging="282"/>
      </w:pPr>
      <w:rPr>
        <w:rFonts w:hint="default"/>
        <w:lang w:val="it-IT" w:eastAsia="it-IT" w:bidi="it-IT"/>
      </w:rPr>
    </w:lvl>
    <w:lvl w:ilvl="7" w:tplc="C1A8C456">
      <w:numFmt w:val="bullet"/>
      <w:lvlText w:val="•"/>
      <w:lvlJc w:val="left"/>
      <w:pPr>
        <w:ind w:left="7990" w:hanging="282"/>
      </w:pPr>
      <w:rPr>
        <w:rFonts w:hint="default"/>
        <w:lang w:val="it-IT" w:eastAsia="it-IT" w:bidi="it-IT"/>
      </w:rPr>
    </w:lvl>
    <w:lvl w:ilvl="8" w:tplc="CC86B84E">
      <w:numFmt w:val="bullet"/>
      <w:lvlText w:val="•"/>
      <w:lvlJc w:val="left"/>
      <w:pPr>
        <w:ind w:left="9076" w:hanging="282"/>
      </w:pPr>
      <w:rPr>
        <w:rFonts w:hint="default"/>
        <w:lang w:val="it-IT" w:eastAsia="it-IT" w:bidi="it-IT"/>
      </w:rPr>
    </w:lvl>
  </w:abstractNum>
  <w:abstractNum w:abstractNumId="3" w15:restartNumberingAfterBreak="0">
    <w:nsid w:val="1CAC318A"/>
    <w:multiLevelType w:val="hybridMultilevel"/>
    <w:tmpl w:val="6768732C"/>
    <w:lvl w:ilvl="0" w:tplc="BE204F5C">
      <w:start w:val="1"/>
      <w:numFmt w:val="decimal"/>
      <w:lvlText w:val="%1."/>
      <w:lvlJc w:val="left"/>
      <w:pPr>
        <w:ind w:left="1199" w:hanging="339"/>
      </w:pPr>
      <w:rPr>
        <w:rFonts w:ascii="Verdana" w:eastAsia="Verdana" w:hAnsi="Verdana" w:cs="Verdana" w:hint="default"/>
        <w:w w:val="99"/>
        <w:sz w:val="20"/>
        <w:szCs w:val="20"/>
        <w:lang w:val="it-IT" w:eastAsia="it-IT" w:bidi="it-IT"/>
      </w:rPr>
    </w:lvl>
    <w:lvl w:ilvl="1" w:tplc="E9FCFBC8">
      <w:numFmt w:val="bullet"/>
      <w:lvlText w:val=""/>
      <w:lvlJc w:val="left"/>
      <w:pPr>
        <w:ind w:left="1360" w:hanging="361"/>
      </w:pPr>
      <w:rPr>
        <w:rFonts w:ascii="Wingdings" w:eastAsia="Wingdings" w:hAnsi="Wingdings" w:cs="Wingdings" w:hint="default"/>
        <w:w w:val="100"/>
        <w:sz w:val="16"/>
        <w:szCs w:val="16"/>
        <w:lang w:val="it-IT" w:eastAsia="it-IT" w:bidi="it-IT"/>
      </w:rPr>
    </w:lvl>
    <w:lvl w:ilvl="2" w:tplc="E7FE8A9E">
      <w:numFmt w:val="bullet"/>
      <w:lvlText w:val="•"/>
      <w:lvlJc w:val="left"/>
      <w:pPr>
        <w:ind w:left="2458" w:hanging="361"/>
      </w:pPr>
      <w:rPr>
        <w:rFonts w:hint="default"/>
        <w:lang w:val="it-IT" w:eastAsia="it-IT" w:bidi="it-IT"/>
      </w:rPr>
    </w:lvl>
    <w:lvl w:ilvl="3" w:tplc="331ADF5C">
      <w:numFmt w:val="bullet"/>
      <w:lvlText w:val="•"/>
      <w:lvlJc w:val="left"/>
      <w:pPr>
        <w:ind w:left="3556" w:hanging="361"/>
      </w:pPr>
      <w:rPr>
        <w:rFonts w:hint="default"/>
        <w:lang w:val="it-IT" w:eastAsia="it-IT" w:bidi="it-IT"/>
      </w:rPr>
    </w:lvl>
    <w:lvl w:ilvl="4" w:tplc="6ADE2292">
      <w:numFmt w:val="bullet"/>
      <w:lvlText w:val="•"/>
      <w:lvlJc w:val="left"/>
      <w:pPr>
        <w:ind w:left="4655" w:hanging="361"/>
      </w:pPr>
      <w:rPr>
        <w:rFonts w:hint="default"/>
        <w:lang w:val="it-IT" w:eastAsia="it-IT" w:bidi="it-IT"/>
      </w:rPr>
    </w:lvl>
    <w:lvl w:ilvl="5" w:tplc="B3CAFAF0">
      <w:numFmt w:val="bullet"/>
      <w:lvlText w:val="•"/>
      <w:lvlJc w:val="left"/>
      <w:pPr>
        <w:ind w:left="5753" w:hanging="361"/>
      </w:pPr>
      <w:rPr>
        <w:rFonts w:hint="default"/>
        <w:lang w:val="it-IT" w:eastAsia="it-IT" w:bidi="it-IT"/>
      </w:rPr>
    </w:lvl>
    <w:lvl w:ilvl="6" w:tplc="50C4FC4E">
      <w:numFmt w:val="bullet"/>
      <w:lvlText w:val="•"/>
      <w:lvlJc w:val="left"/>
      <w:pPr>
        <w:ind w:left="6852" w:hanging="361"/>
      </w:pPr>
      <w:rPr>
        <w:rFonts w:hint="default"/>
        <w:lang w:val="it-IT" w:eastAsia="it-IT" w:bidi="it-IT"/>
      </w:rPr>
    </w:lvl>
    <w:lvl w:ilvl="7" w:tplc="EF229E06">
      <w:numFmt w:val="bullet"/>
      <w:lvlText w:val="•"/>
      <w:lvlJc w:val="left"/>
      <w:pPr>
        <w:ind w:left="7950" w:hanging="361"/>
      </w:pPr>
      <w:rPr>
        <w:rFonts w:hint="default"/>
        <w:lang w:val="it-IT" w:eastAsia="it-IT" w:bidi="it-IT"/>
      </w:rPr>
    </w:lvl>
    <w:lvl w:ilvl="8" w:tplc="E7EA9840">
      <w:numFmt w:val="bullet"/>
      <w:lvlText w:val="•"/>
      <w:lvlJc w:val="left"/>
      <w:pPr>
        <w:ind w:left="9049" w:hanging="361"/>
      </w:pPr>
      <w:rPr>
        <w:rFonts w:hint="default"/>
        <w:lang w:val="it-IT" w:eastAsia="it-IT" w:bidi="it-IT"/>
      </w:rPr>
    </w:lvl>
  </w:abstractNum>
  <w:abstractNum w:abstractNumId="4" w15:restartNumberingAfterBreak="0">
    <w:nsid w:val="2557256B"/>
    <w:multiLevelType w:val="hybridMultilevel"/>
    <w:tmpl w:val="938287BA"/>
    <w:lvl w:ilvl="0" w:tplc="C02E4E20">
      <w:numFmt w:val="bullet"/>
      <w:lvlText w:val="-"/>
      <w:lvlJc w:val="left"/>
      <w:pPr>
        <w:ind w:left="1492" w:hanging="360"/>
      </w:pPr>
      <w:rPr>
        <w:rFonts w:ascii="Times New Roman" w:eastAsia="Verdana" w:hAnsi="Times New Roman" w:cs="Times New Roman"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5" w15:restartNumberingAfterBreak="0">
    <w:nsid w:val="28B55A2B"/>
    <w:multiLevelType w:val="hybridMultilevel"/>
    <w:tmpl w:val="B7B8C058"/>
    <w:lvl w:ilvl="0" w:tplc="89FCEC0A">
      <w:start w:val="1"/>
      <w:numFmt w:val="decimal"/>
      <w:lvlText w:val="%1."/>
      <w:lvlJc w:val="left"/>
      <w:pPr>
        <w:ind w:left="1199" w:hanging="341"/>
      </w:pPr>
      <w:rPr>
        <w:rFonts w:ascii="Verdana" w:eastAsia="Verdana" w:hAnsi="Verdana" w:cs="Verdana" w:hint="default"/>
        <w:w w:val="99"/>
        <w:sz w:val="20"/>
        <w:szCs w:val="20"/>
        <w:lang w:val="it-IT" w:eastAsia="it-IT" w:bidi="it-IT"/>
      </w:rPr>
    </w:lvl>
    <w:lvl w:ilvl="1" w:tplc="F51CE5E8">
      <w:start w:val="1"/>
      <w:numFmt w:val="lowerLetter"/>
      <w:lvlText w:val="%2)"/>
      <w:lvlJc w:val="left"/>
      <w:pPr>
        <w:ind w:left="1624" w:hanging="305"/>
      </w:pPr>
      <w:rPr>
        <w:rFonts w:ascii="Verdana" w:eastAsia="Verdana" w:hAnsi="Verdana" w:cs="Verdana" w:hint="default"/>
        <w:w w:val="99"/>
        <w:sz w:val="20"/>
        <w:szCs w:val="20"/>
        <w:lang w:val="it-IT" w:eastAsia="it-IT" w:bidi="it-IT"/>
      </w:rPr>
    </w:lvl>
    <w:lvl w:ilvl="2" w:tplc="7F92A6C4">
      <w:numFmt w:val="bullet"/>
      <w:lvlText w:val="•"/>
      <w:lvlJc w:val="left"/>
      <w:pPr>
        <w:ind w:left="1620" w:hanging="305"/>
      </w:pPr>
      <w:rPr>
        <w:rFonts w:hint="default"/>
        <w:lang w:val="it-IT" w:eastAsia="it-IT" w:bidi="it-IT"/>
      </w:rPr>
    </w:lvl>
    <w:lvl w:ilvl="3" w:tplc="240E8334">
      <w:numFmt w:val="bullet"/>
      <w:lvlText w:val="•"/>
      <w:lvlJc w:val="left"/>
      <w:pPr>
        <w:ind w:left="2823" w:hanging="305"/>
      </w:pPr>
      <w:rPr>
        <w:rFonts w:hint="default"/>
        <w:lang w:val="it-IT" w:eastAsia="it-IT" w:bidi="it-IT"/>
      </w:rPr>
    </w:lvl>
    <w:lvl w:ilvl="4" w:tplc="E2486BCA">
      <w:numFmt w:val="bullet"/>
      <w:lvlText w:val="•"/>
      <w:lvlJc w:val="left"/>
      <w:pPr>
        <w:ind w:left="4026" w:hanging="305"/>
      </w:pPr>
      <w:rPr>
        <w:rFonts w:hint="default"/>
        <w:lang w:val="it-IT" w:eastAsia="it-IT" w:bidi="it-IT"/>
      </w:rPr>
    </w:lvl>
    <w:lvl w:ilvl="5" w:tplc="B3CC24E4">
      <w:numFmt w:val="bullet"/>
      <w:lvlText w:val="•"/>
      <w:lvlJc w:val="left"/>
      <w:pPr>
        <w:ind w:left="5229" w:hanging="305"/>
      </w:pPr>
      <w:rPr>
        <w:rFonts w:hint="default"/>
        <w:lang w:val="it-IT" w:eastAsia="it-IT" w:bidi="it-IT"/>
      </w:rPr>
    </w:lvl>
    <w:lvl w:ilvl="6" w:tplc="A37E848E">
      <w:numFmt w:val="bullet"/>
      <w:lvlText w:val="•"/>
      <w:lvlJc w:val="left"/>
      <w:pPr>
        <w:ind w:left="6433" w:hanging="305"/>
      </w:pPr>
      <w:rPr>
        <w:rFonts w:hint="default"/>
        <w:lang w:val="it-IT" w:eastAsia="it-IT" w:bidi="it-IT"/>
      </w:rPr>
    </w:lvl>
    <w:lvl w:ilvl="7" w:tplc="A92A2D66">
      <w:numFmt w:val="bullet"/>
      <w:lvlText w:val="•"/>
      <w:lvlJc w:val="left"/>
      <w:pPr>
        <w:ind w:left="7636" w:hanging="305"/>
      </w:pPr>
      <w:rPr>
        <w:rFonts w:hint="default"/>
        <w:lang w:val="it-IT" w:eastAsia="it-IT" w:bidi="it-IT"/>
      </w:rPr>
    </w:lvl>
    <w:lvl w:ilvl="8" w:tplc="0F8CCB92">
      <w:numFmt w:val="bullet"/>
      <w:lvlText w:val="•"/>
      <w:lvlJc w:val="left"/>
      <w:pPr>
        <w:ind w:left="8839" w:hanging="305"/>
      </w:pPr>
      <w:rPr>
        <w:rFonts w:hint="default"/>
        <w:lang w:val="it-IT" w:eastAsia="it-IT" w:bidi="it-IT"/>
      </w:rPr>
    </w:lvl>
  </w:abstractNum>
  <w:abstractNum w:abstractNumId="6" w15:restartNumberingAfterBreak="0">
    <w:nsid w:val="322E44B7"/>
    <w:multiLevelType w:val="hybridMultilevel"/>
    <w:tmpl w:val="34E6C17A"/>
    <w:lvl w:ilvl="0" w:tplc="C70EF2FA">
      <w:numFmt w:val="bullet"/>
      <w:lvlText w:val=""/>
      <w:lvlJc w:val="left"/>
      <w:pPr>
        <w:ind w:left="1132" w:hanging="360"/>
      </w:pPr>
      <w:rPr>
        <w:rFonts w:ascii="Symbol" w:eastAsia="Symbol" w:hAnsi="Symbol" w:cs="Symbol" w:hint="default"/>
        <w:w w:val="100"/>
        <w:sz w:val="22"/>
        <w:szCs w:val="22"/>
        <w:lang w:val="it-IT" w:eastAsia="it-IT" w:bidi="it-IT"/>
      </w:rPr>
    </w:lvl>
    <w:lvl w:ilvl="1" w:tplc="E8E63F12">
      <w:numFmt w:val="bullet"/>
      <w:lvlText w:val="•"/>
      <w:lvlJc w:val="left"/>
      <w:pPr>
        <w:ind w:left="2150" w:hanging="360"/>
      </w:pPr>
      <w:rPr>
        <w:rFonts w:hint="default"/>
        <w:lang w:val="it-IT" w:eastAsia="it-IT" w:bidi="it-IT"/>
      </w:rPr>
    </w:lvl>
    <w:lvl w:ilvl="2" w:tplc="E5EE8BD2">
      <w:numFmt w:val="bullet"/>
      <w:lvlText w:val="•"/>
      <w:lvlJc w:val="left"/>
      <w:pPr>
        <w:ind w:left="3161" w:hanging="360"/>
      </w:pPr>
      <w:rPr>
        <w:rFonts w:hint="default"/>
        <w:lang w:val="it-IT" w:eastAsia="it-IT" w:bidi="it-IT"/>
      </w:rPr>
    </w:lvl>
    <w:lvl w:ilvl="3" w:tplc="84B6DD5C">
      <w:numFmt w:val="bullet"/>
      <w:lvlText w:val="•"/>
      <w:lvlJc w:val="left"/>
      <w:pPr>
        <w:ind w:left="4171" w:hanging="360"/>
      </w:pPr>
      <w:rPr>
        <w:rFonts w:hint="default"/>
        <w:lang w:val="it-IT" w:eastAsia="it-IT" w:bidi="it-IT"/>
      </w:rPr>
    </w:lvl>
    <w:lvl w:ilvl="4" w:tplc="CB8C4718">
      <w:numFmt w:val="bullet"/>
      <w:lvlText w:val="•"/>
      <w:lvlJc w:val="left"/>
      <w:pPr>
        <w:ind w:left="5182" w:hanging="360"/>
      </w:pPr>
      <w:rPr>
        <w:rFonts w:hint="default"/>
        <w:lang w:val="it-IT" w:eastAsia="it-IT" w:bidi="it-IT"/>
      </w:rPr>
    </w:lvl>
    <w:lvl w:ilvl="5" w:tplc="D23E42E6">
      <w:numFmt w:val="bullet"/>
      <w:lvlText w:val="•"/>
      <w:lvlJc w:val="left"/>
      <w:pPr>
        <w:ind w:left="6193" w:hanging="360"/>
      </w:pPr>
      <w:rPr>
        <w:rFonts w:hint="default"/>
        <w:lang w:val="it-IT" w:eastAsia="it-IT" w:bidi="it-IT"/>
      </w:rPr>
    </w:lvl>
    <w:lvl w:ilvl="6" w:tplc="D90EAE8C">
      <w:numFmt w:val="bullet"/>
      <w:lvlText w:val="•"/>
      <w:lvlJc w:val="left"/>
      <w:pPr>
        <w:ind w:left="7203" w:hanging="360"/>
      </w:pPr>
      <w:rPr>
        <w:rFonts w:hint="default"/>
        <w:lang w:val="it-IT" w:eastAsia="it-IT" w:bidi="it-IT"/>
      </w:rPr>
    </w:lvl>
    <w:lvl w:ilvl="7" w:tplc="E612CD12">
      <w:numFmt w:val="bullet"/>
      <w:lvlText w:val="•"/>
      <w:lvlJc w:val="left"/>
      <w:pPr>
        <w:ind w:left="8214" w:hanging="360"/>
      </w:pPr>
      <w:rPr>
        <w:rFonts w:hint="default"/>
        <w:lang w:val="it-IT" w:eastAsia="it-IT" w:bidi="it-IT"/>
      </w:rPr>
    </w:lvl>
    <w:lvl w:ilvl="8" w:tplc="AC6AEA7E">
      <w:numFmt w:val="bullet"/>
      <w:lvlText w:val="•"/>
      <w:lvlJc w:val="left"/>
      <w:pPr>
        <w:ind w:left="9225" w:hanging="360"/>
      </w:pPr>
      <w:rPr>
        <w:rFonts w:hint="default"/>
        <w:lang w:val="it-IT" w:eastAsia="it-IT" w:bidi="it-IT"/>
      </w:rPr>
    </w:lvl>
  </w:abstractNum>
  <w:abstractNum w:abstractNumId="7" w15:restartNumberingAfterBreak="0">
    <w:nsid w:val="35BB7A60"/>
    <w:multiLevelType w:val="hybridMultilevel"/>
    <w:tmpl w:val="84482712"/>
    <w:lvl w:ilvl="0" w:tplc="638ED9AE">
      <w:start w:val="1"/>
      <w:numFmt w:val="lowerLetter"/>
      <w:lvlText w:val="%1)"/>
      <w:lvlJc w:val="left"/>
      <w:pPr>
        <w:ind w:left="1199" w:hanging="300"/>
      </w:pPr>
      <w:rPr>
        <w:rFonts w:ascii="Verdana" w:eastAsia="Verdana" w:hAnsi="Verdana" w:cs="Verdana" w:hint="default"/>
        <w:w w:val="99"/>
        <w:sz w:val="20"/>
        <w:szCs w:val="20"/>
        <w:lang w:val="it-IT" w:eastAsia="it-IT" w:bidi="it-IT"/>
      </w:rPr>
    </w:lvl>
    <w:lvl w:ilvl="1" w:tplc="9BBAAF7A">
      <w:numFmt w:val="bullet"/>
      <w:lvlText w:val="•"/>
      <w:lvlJc w:val="left"/>
      <w:pPr>
        <w:ind w:left="2204" w:hanging="300"/>
      </w:pPr>
      <w:rPr>
        <w:rFonts w:hint="default"/>
        <w:lang w:val="it-IT" w:eastAsia="it-IT" w:bidi="it-IT"/>
      </w:rPr>
    </w:lvl>
    <w:lvl w:ilvl="2" w:tplc="4D1210E2">
      <w:numFmt w:val="bullet"/>
      <w:lvlText w:val="•"/>
      <w:lvlJc w:val="left"/>
      <w:pPr>
        <w:ind w:left="3209" w:hanging="300"/>
      </w:pPr>
      <w:rPr>
        <w:rFonts w:hint="default"/>
        <w:lang w:val="it-IT" w:eastAsia="it-IT" w:bidi="it-IT"/>
      </w:rPr>
    </w:lvl>
    <w:lvl w:ilvl="3" w:tplc="2D265DEC">
      <w:numFmt w:val="bullet"/>
      <w:lvlText w:val="•"/>
      <w:lvlJc w:val="left"/>
      <w:pPr>
        <w:ind w:left="4213" w:hanging="300"/>
      </w:pPr>
      <w:rPr>
        <w:rFonts w:hint="default"/>
        <w:lang w:val="it-IT" w:eastAsia="it-IT" w:bidi="it-IT"/>
      </w:rPr>
    </w:lvl>
    <w:lvl w:ilvl="4" w:tplc="80A6CCEA">
      <w:numFmt w:val="bullet"/>
      <w:lvlText w:val="•"/>
      <w:lvlJc w:val="left"/>
      <w:pPr>
        <w:ind w:left="5218" w:hanging="300"/>
      </w:pPr>
      <w:rPr>
        <w:rFonts w:hint="default"/>
        <w:lang w:val="it-IT" w:eastAsia="it-IT" w:bidi="it-IT"/>
      </w:rPr>
    </w:lvl>
    <w:lvl w:ilvl="5" w:tplc="C6C4D7D0">
      <w:numFmt w:val="bullet"/>
      <w:lvlText w:val="•"/>
      <w:lvlJc w:val="left"/>
      <w:pPr>
        <w:ind w:left="6223" w:hanging="300"/>
      </w:pPr>
      <w:rPr>
        <w:rFonts w:hint="default"/>
        <w:lang w:val="it-IT" w:eastAsia="it-IT" w:bidi="it-IT"/>
      </w:rPr>
    </w:lvl>
    <w:lvl w:ilvl="6" w:tplc="F2D6AD98">
      <w:numFmt w:val="bullet"/>
      <w:lvlText w:val="•"/>
      <w:lvlJc w:val="left"/>
      <w:pPr>
        <w:ind w:left="7227" w:hanging="300"/>
      </w:pPr>
      <w:rPr>
        <w:rFonts w:hint="default"/>
        <w:lang w:val="it-IT" w:eastAsia="it-IT" w:bidi="it-IT"/>
      </w:rPr>
    </w:lvl>
    <w:lvl w:ilvl="7" w:tplc="139A7B5C">
      <w:numFmt w:val="bullet"/>
      <w:lvlText w:val="•"/>
      <w:lvlJc w:val="left"/>
      <w:pPr>
        <w:ind w:left="8232" w:hanging="300"/>
      </w:pPr>
      <w:rPr>
        <w:rFonts w:hint="default"/>
        <w:lang w:val="it-IT" w:eastAsia="it-IT" w:bidi="it-IT"/>
      </w:rPr>
    </w:lvl>
    <w:lvl w:ilvl="8" w:tplc="0D2EF5A4">
      <w:numFmt w:val="bullet"/>
      <w:lvlText w:val="•"/>
      <w:lvlJc w:val="left"/>
      <w:pPr>
        <w:ind w:left="9237" w:hanging="300"/>
      </w:pPr>
      <w:rPr>
        <w:rFonts w:hint="default"/>
        <w:lang w:val="it-IT" w:eastAsia="it-IT" w:bidi="it-IT"/>
      </w:rPr>
    </w:lvl>
  </w:abstractNum>
  <w:abstractNum w:abstractNumId="8" w15:restartNumberingAfterBreak="0">
    <w:nsid w:val="36272E5B"/>
    <w:multiLevelType w:val="hybridMultilevel"/>
    <w:tmpl w:val="3F564F1E"/>
    <w:lvl w:ilvl="0" w:tplc="AF1C6BE0">
      <w:start w:val="1"/>
      <w:numFmt w:val="decimal"/>
      <w:lvlText w:val="%1."/>
      <w:lvlJc w:val="left"/>
      <w:pPr>
        <w:ind w:left="1199" w:hanging="284"/>
      </w:pPr>
      <w:rPr>
        <w:rFonts w:ascii="Verdana" w:eastAsia="Verdana" w:hAnsi="Verdana" w:cs="Verdana" w:hint="default"/>
        <w:w w:val="99"/>
        <w:sz w:val="20"/>
        <w:szCs w:val="20"/>
        <w:lang w:val="it-IT" w:eastAsia="it-IT" w:bidi="it-IT"/>
      </w:rPr>
    </w:lvl>
    <w:lvl w:ilvl="1" w:tplc="D23CC94E">
      <w:numFmt w:val="bullet"/>
      <w:lvlText w:val="•"/>
      <w:lvlJc w:val="left"/>
      <w:pPr>
        <w:ind w:left="2204" w:hanging="284"/>
      </w:pPr>
      <w:rPr>
        <w:rFonts w:hint="default"/>
        <w:lang w:val="it-IT" w:eastAsia="it-IT" w:bidi="it-IT"/>
      </w:rPr>
    </w:lvl>
    <w:lvl w:ilvl="2" w:tplc="2DEE6E22">
      <w:numFmt w:val="bullet"/>
      <w:lvlText w:val="•"/>
      <w:lvlJc w:val="left"/>
      <w:pPr>
        <w:ind w:left="3209" w:hanging="284"/>
      </w:pPr>
      <w:rPr>
        <w:rFonts w:hint="default"/>
        <w:lang w:val="it-IT" w:eastAsia="it-IT" w:bidi="it-IT"/>
      </w:rPr>
    </w:lvl>
    <w:lvl w:ilvl="3" w:tplc="6996301E">
      <w:numFmt w:val="bullet"/>
      <w:lvlText w:val="•"/>
      <w:lvlJc w:val="left"/>
      <w:pPr>
        <w:ind w:left="4213" w:hanging="284"/>
      </w:pPr>
      <w:rPr>
        <w:rFonts w:hint="default"/>
        <w:lang w:val="it-IT" w:eastAsia="it-IT" w:bidi="it-IT"/>
      </w:rPr>
    </w:lvl>
    <w:lvl w:ilvl="4" w:tplc="5874C7AC">
      <w:numFmt w:val="bullet"/>
      <w:lvlText w:val="•"/>
      <w:lvlJc w:val="left"/>
      <w:pPr>
        <w:ind w:left="5218" w:hanging="284"/>
      </w:pPr>
      <w:rPr>
        <w:rFonts w:hint="default"/>
        <w:lang w:val="it-IT" w:eastAsia="it-IT" w:bidi="it-IT"/>
      </w:rPr>
    </w:lvl>
    <w:lvl w:ilvl="5" w:tplc="B7A4A6E6">
      <w:numFmt w:val="bullet"/>
      <w:lvlText w:val="•"/>
      <w:lvlJc w:val="left"/>
      <w:pPr>
        <w:ind w:left="6223" w:hanging="284"/>
      </w:pPr>
      <w:rPr>
        <w:rFonts w:hint="default"/>
        <w:lang w:val="it-IT" w:eastAsia="it-IT" w:bidi="it-IT"/>
      </w:rPr>
    </w:lvl>
    <w:lvl w:ilvl="6" w:tplc="318C4F76">
      <w:numFmt w:val="bullet"/>
      <w:lvlText w:val="•"/>
      <w:lvlJc w:val="left"/>
      <w:pPr>
        <w:ind w:left="7227" w:hanging="284"/>
      </w:pPr>
      <w:rPr>
        <w:rFonts w:hint="default"/>
        <w:lang w:val="it-IT" w:eastAsia="it-IT" w:bidi="it-IT"/>
      </w:rPr>
    </w:lvl>
    <w:lvl w:ilvl="7" w:tplc="DA3A727A">
      <w:numFmt w:val="bullet"/>
      <w:lvlText w:val="•"/>
      <w:lvlJc w:val="left"/>
      <w:pPr>
        <w:ind w:left="8232" w:hanging="284"/>
      </w:pPr>
      <w:rPr>
        <w:rFonts w:hint="default"/>
        <w:lang w:val="it-IT" w:eastAsia="it-IT" w:bidi="it-IT"/>
      </w:rPr>
    </w:lvl>
    <w:lvl w:ilvl="8" w:tplc="4386F516">
      <w:numFmt w:val="bullet"/>
      <w:lvlText w:val="•"/>
      <w:lvlJc w:val="left"/>
      <w:pPr>
        <w:ind w:left="9237" w:hanging="284"/>
      </w:pPr>
      <w:rPr>
        <w:rFonts w:hint="default"/>
        <w:lang w:val="it-IT" w:eastAsia="it-IT" w:bidi="it-IT"/>
      </w:rPr>
    </w:lvl>
  </w:abstractNum>
  <w:abstractNum w:abstractNumId="9" w15:restartNumberingAfterBreak="0">
    <w:nsid w:val="3B9B5EED"/>
    <w:multiLevelType w:val="hybridMultilevel"/>
    <w:tmpl w:val="10D4DC14"/>
    <w:lvl w:ilvl="0" w:tplc="D71A82B6">
      <w:start w:val="1"/>
      <w:numFmt w:val="decimal"/>
      <w:lvlText w:val="%1."/>
      <w:lvlJc w:val="left"/>
      <w:pPr>
        <w:ind w:left="1131" w:hanging="360"/>
      </w:pPr>
      <w:rPr>
        <w:rFonts w:hint="default"/>
      </w:rPr>
    </w:lvl>
    <w:lvl w:ilvl="1" w:tplc="04100019" w:tentative="1">
      <w:start w:val="1"/>
      <w:numFmt w:val="lowerLetter"/>
      <w:lvlText w:val="%2."/>
      <w:lvlJc w:val="left"/>
      <w:pPr>
        <w:ind w:left="1851" w:hanging="360"/>
      </w:pPr>
    </w:lvl>
    <w:lvl w:ilvl="2" w:tplc="0410001B" w:tentative="1">
      <w:start w:val="1"/>
      <w:numFmt w:val="lowerRoman"/>
      <w:lvlText w:val="%3."/>
      <w:lvlJc w:val="right"/>
      <w:pPr>
        <w:ind w:left="2571" w:hanging="180"/>
      </w:pPr>
    </w:lvl>
    <w:lvl w:ilvl="3" w:tplc="0410000F" w:tentative="1">
      <w:start w:val="1"/>
      <w:numFmt w:val="decimal"/>
      <w:lvlText w:val="%4."/>
      <w:lvlJc w:val="left"/>
      <w:pPr>
        <w:ind w:left="3291" w:hanging="360"/>
      </w:pPr>
    </w:lvl>
    <w:lvl w:ilvl="4" w:tplc="04100019" w:tentative="1">
      <w:start w:val="1"/>
      <w:numFmt w:val="lowerLetter"/>
      <w:lvlText w:val="%5."/>
      <w:lvlJc w:val="left"/>
      <w:pPr>
        <w:ind w:left="4011" w:hanging="360"/>
      </w:pPr>
    </w:lvl>
    <w:lvl w:ilvl="5" w:tplc="0410001B" w:tentative="1">
      <w:start w:val="1"/>
      <w:numFmt w:val="lowerRoman"/>
      <w:lvlText w:val="%6."/>
      <w:lvlJc w:val="right"/>
      <w:pPr>
        <w:ind w:left="4731" w:hanging="180"/>
      </w:pPr>
    </w:lvl>
    <w:lvl w:ilvl="6" w:tplc="0410000F" w:tentative="1">
      <w:start w:val="1"/>
      <w:numFmt w:val="decimal"/>
      <w:lvlText w:val="%7."/>
      <w:lvlJc w:val="left"/>
      <w:pPr>
        <w:ind w:left="5451" w:hanging="360"/>
      </w:pPr>
    </w:lvl>
    <w:lvl w:ilvl="7" w:tplc="04100019" w:tentative="1">
      <w:start w:val="1"/>
      <w:numFmt w:val="lowerLetter"/>
      <w:lvlText w:val="%8."/>
      <w:lvlJc w:val="left"/>
      <w:pPr>
        <w:ind w:left="6171" w:hanging="360"/>
      </w:pPr>
    </w:lvl>
    <w:lvl w:ilvl="8" w:tplc="0410001B" w:tentative="1">
      <w:start w:val="1"/>
      <w:numFmt w:val="lowerRoman"/>
      <w:lvlText w:val="%9."/>
      <w:lvlJc w:val="right"/>
      <w:pPr>
        <w:ind w:left="6891" w:hanging="180"/>
      </w:pPr>
    </w:lvl>
  </w:abstractNum>
  <w:abstractNum w:abstractNumId="10" w15:restartNumberingAfterBreak="0">
    <w:nsid w:val="590845F6"/>
    <w:multiLevelType w:val="hybridMultilevel"/>
    <w:tmpl w:val="7E609C52"/>
    <w:lvl w:ilvl="0" w:tplc="67E89EBA">
      <w:start w:val="1"/>
      <w:numFmt w:val="decimal"/>
      <w:lvlText w:val="%1."/>
      <w:lvlJc w:val="left"/>
      <w:pPr>
        <w:ind w:left="1492" w:hanging="361"/>
      </w:pPr>
      <w:rPr>
        <w:rFonts w:ascii="Verdana" w:eastAsia="Verdana" w:hAnsi="Verdana" w:cs="Verdana" w:hint="default"/>
        <w:w w:val="99"/>
        <w:sz w:val="20"/>
        <w:szCs w:val="20"/>
        <w:lang w:val="it-IT" w:eastAsia="it-IT" w:bidi="it-IT"/>
      </w:rPr>
    </w:lvl>
    <w:lvl w:ilvl="1" w:tplc="BD04CBF6">
      <w:numFmt w:val="bullet"/>
      <w:lvlText w:val="•"/>
      <w:lvlJc w:val="left"/>
      <w:pPr>
        <w:ind w:left="2474" w:hanging="361"/>
      </w:pPr>
      <w:rPr>
        <w:rFonts w:hint="default"/>
        <w:lang w:val="it-IT" w:eastAsia="it-IT" w:bidi="it-IT"/>
      </w:rPr>
    </w:lvl>
    <w:lvl w:ilvl="2" w:tplc="167E5796">
      <w:numFmt w:val="bullet"/>
      <w:lvlText w:val="•"/>
      <w:lvlJc w:val="left"/>
      <w:pPr>
        <w:ind w:left="3449" w:hanging="361"/>
      </w:pPr>
      <w:rPr>
        <w:rFonts w:hint="default"/>
        <w:lang w:val="it-IT" w:eastAsia="it-IT" w:bidi="it-IT"/>
      </w:rPr>
    </w:lvl>
    <w:lvl w:ilvl="3" w:tplc="99B89826">
      <w:numFmt w:val="bullet"/>
      <w:lvlText w:val="•"/>
      <w:lvlJc w:val="left"/>
      <w:pPr>
        <w:ind w:left="4423" w:hanging="361"/>
      </w:pPr>
      <w:rPr>
        <w:rFonts w:hint="default"/>
        <w:lang w:val="it-IT" w:eastAsia="it-IT" w:bidi="it-IT"/>
      </w:rPr>
    </w:lvl>
    <w:lvl w:ilvl="4" w:tplc="7DE8A34A">
      <w:numFmt w:val="bullet"/>
      <w:lvlText w:val="•"/>
      <w:lvlJc w:val="left"/>
      <w:pPr>
        <w:ind w:left="5398" w:hanging="361"/>
      </w:pPr>
      <w:rPr>
        <w:rFonts w:hint="default"/>
        <w:lang w:val="it-IT" w:eastAsia="it-IT" w:bidi="it-IT"/>
      </w:rPr>
    </w:lvl>
    <w:lvl w:ilvl="5" w:tplc="009CDD2A">
      <w:numFmt w:val="bullet"/>
      <w:lvlText w:val="•"/>
      <w:lvlJc w:val="left"/>
      <w:pPr>
        <w:ind w:left="6373" w:hanging="361"/>
      </w:pPr>
      <w:rPr>
        <w:rFonts w:hint="default"/>
        <w:lang w:val="it-IT" w:eastAsia="it-IT" w:bidi="it-IT"/>
      </w:rPr>
    </w:lvl>
    <w:lvl w:ilvl="6" w:tplc="302A1FC4">
      <w:numFmt w:val="bullet"/>
      <w:lvlText w:val="•"/>
      <w:lvlJc w:val="left"/>
      <w:pPr>
        <w:ind w:left="7347" w:hanging="361"/>
      </w:pPr>
      <w:rPr>
        <w:rFonts w:hint="default"/>
        <w:lang w:val="it-IT" w:eastAsia="it-IT" w:bidi="it-IT"/>
      </w:rPr>
    </w:lvl>
    <w:lvl w:ilvl="7" w:tplc="EFB4961C">
      <w:numFmt w:val="bullet"/>
      <w:lvlText w:val="•"/>
      <w:lvlJc w:val="left"/>
      <w:pPr>
        <w:ind w:left="8322" w:hanging="361"/>
      </w:pPr>
      <w:rPr>
        <w:rFonts w:hint="default"/>
        <w:lang w:val="it-IT" w:eastAsia="it-IT" w:bidi="it-IT"/>
      </w:rPr>
    </w:lvl>
    <w:lvl w:ilvl="8" w:tplc="2480A166">
      <w:numFmt w:val="bullet"/>
      <w:lvlText w:val="•"/>
      <w:lvlJc w:val="left"/>
      <w:pPr>
        <w:ind w:left="9297" w:hanging="361"/>
      </w:pPr>
      <w:rPr>
        <w:rFonts w:hint="default"/>
        <w:lang w:val="it-IT" w:eastAsia="it-IT" w:bidi="it-IT"/>
      </w:rPr>
    </w:lvl>
  </w:abstractNum>
  <w:abstractNum w:abstractNumId="11" w15:restartNumberingAfterBreak="0">
    <w:nsid w:val="77885E9E"/>
    <w:multiLevelType w:val="hybridMultilevel"/>
    <w:tmpl w:val="1DCC8E98"/>
    <w:lvl w:ilvl="0" w:tplc="C4545FC0">
      <w:start w:val="1"/>
      <w:numFmt w:val="lowerLetter"/>
      <w:lvlText w:val="%1)"/>
      <w:lvlJc w:val="left"/>
      <w:pPr>
        <w:ind w:left="1624" w:hanging="276"/>
      </w:pPr>
      <w:rPr>
        <w:rFonts w:ascii="Verdana" w:eastAsia="Verdana" w:hAnsi="Verdana" w:cs="Verdana" w:hint="default"/>
        <w:w w:val="99"/>
        <w:sz w:val="20"/>
        <w:szCs w:val="20"/>
        <w:lang w:val="it-IT" w:eastAsia="it-IT" w:bidi="it-IT"/>
      </w:rPr>
    </w:lvl>
    <w:lvl w:ilvl="1" w:tplc="E2E4F140">
      <w:numFmt w:val="bullet"/>
      <w:lvlText w:val="•"/>
      <w:lvlJc w:val="left"/>
      <w:pPr>
        <w:ind w:left="2582" w:hanging="276"/>
      </w:pPr>
      <w:rPr>
        <w:rFonts w:hint="default"/>
        <w:lang w:val="it-IT" w:eastAsia="it-IT" w:bidi="it-IT"/>
      </w:rPr>
    </w:lvl>
    <w:lvl w:ilvl="2" w:tplc="C0761768">
      <w:numFmt w:val="bullet"/>
      <w:lvlText w:val="•"/>
      <w:lvlJc w:val="left"/>
      <w:pPr>
        <w:ind w:left="3545" w:hanging="276"/>
      </w:pPr>
      <w:rPr>
        <w:rFonts w:hint="default"/>
        <w:lang w:val="it-IT" w:eastAsia="it-IT" w:bidi="it-IT"/>
      </w:rPr>
    </w:lvl>
    <w:lvl w:ilvl="3" w:tplc="62B8A704">
      <w:numFmt w:val="bullet"/>
      <w:lvlText w:val="•"/>
      <w:lvlJc w:val="left"/>
      <w:pPr>
        <w:ind w:left="4507" w:hanging="276"/>
      </w:pPr>
      <w:rPr>
        <w:rFonts w:hint="default"/>
        <w:lang w:val="it-IT" w:eastAsia="it-IT" w:bidi="it-IT"/>
      </w:rPr>
    </w:lvl>
    <w:lvl w:ilvl="4" w:tplc="DEECAD80">
      <w:numFmt w:val="bullet"/>
      <w:lvlText w:val="•"/>
      <w:lvlJc w:val="left"/>
      <w:pPr>
        <w:ind w:left="5470" w:hanging="276"/>
      </w:pPr>
      <w:rPr>
        <w:rFonts w:hint="default"/>
        <w:lang w:val="it-IT" w:eastAsia="it-IT" w:bidi="it-IT"/>
      </w:rPr>
    </w:lvl>
    <w:lvl w:ilvl="5" w:tplc="B284FE28">
      <w:numFmt w:val="bullet"/>
      <w:lvlText w:val="•"/>
      <w:lvlJc w:val="left"/>
      <w:pPr>
        <w:ind w:left="6433" w:hanging="276"/>
      </w:pPr>
      <w:rPr>
        <w:rFonts w:hint="default"/>
        <w:lang w:val="it-IT" w:eastAsia="it-IT" w:bidi="it-IT"/>
      </w:rPr>
    </w:lvl>
    <w:lvl w:ilvl="6" w:tplc="D3502A9A">
      <w:numFmt w:val="bullet"/>
      <w:lvlText w:val="•"/>
      <w:lvlJc w:val="left"/>
      <w:pPr>
        <w:ind w:left="7395" w:hanging="276"/>
      </w:pPr>
      <w:rPr>
        <w:rFonts w:hint="default"/>
        <w:lang w:val="it-IT" w:eastAsia="it-IT" w:bidi="it-IT"/>
      </w:rPr>
    </w:lvl>
    <w:lvl w:ilvl="7" w:tplc="C7F0F83A">
      <w:numFmt w:val="bullet"/>
      <w:lvlText w:val="•"/>
      <w:lvlJc w:val="left"/>
      <w:pPr>
        <w:ind w:left="8358" w:hanging="276"/>
      </w:pPr>
      <w:rPr>
        <w:rFonts w:hint="default"/>
        <w:lang w:val="it-IT" w:eastAsia="it-IT" w:bidi="it-IT"/>
      </w:rPr>
    </w:lvl>
    <w:lvl w:ilvl="8" w:tplc="55D66374">
      <w:numFmt w:val="bullet"/>
      <w:lvlText w:val="•"/>
      <w:lvlJc w:val="left"/>
      <w:pPr>
        <w:ind w:left="9321" w:hanging="276"/>
      </w:pPr>
      <w:rPr>
        <w:rFonts w:hint="default"/>
        <w:lang w:val="it-IT" w:eastAsia="it-IT" w:bidi="it-IT"/>
      </w:rPr>
    </w:lvl>
  </w:abstractNum>
  <w:num w:numId="1" w16cid:durableId="1427311207">
    <w:abstractNumId w:val="7"/>
  </w:num>
  <w:num w:numId="2" w16cid:durableId="858010253">
    <w:abstractNumId w:val="3"/>
  </w:num>
  <w:num w:numId="3" w16cid:durableId="1051269120">
    <w:abstractNumId w:val="8"/>
  </w:num>
  <w:num w:numId="4" w16cid:durableId="485053658">
    <w:abstractNumId w:val="11"/>
  </w:num>
  <w:num w:numId="5" w16cid:durableId="42294240">
    <w:abstractNumId w:val="10"/>
  </w:num>
  <w:num w:numId="6" w16cid:durableId="2074232009">
    <w:abstractNumId w:val="1"/>
  </w:num>
  <w:num w:numId="7" w16cid:durableId="854803721">
    <w:abstractNumId w:val="5"/>
  </w:num>
  <w:num w:numId="8" w16cid:durableId="1817451854">
    <w:abstractNumId w:val="2"/>
  </w:num>
  <w:num w:numId="9" w16cid:durableId="528300363">
    <w:abstractNumId w:val="0"/>
  </w:num>
  <w:num w:numId="10" w16cid:durableId="1577283993">
    <w:abstractNumId w:val="6"/>
  </w:num>
  <w:num w:numId="11" w16cid:durableId="458762294">
    <w:abstractNumId w:val="4"/>
  </w:num>
  <w:num w:numId="12" w16cid:durableId="2100902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6B5B"/>
    <w:rsid w:val="000301B1"/>
    <w:rsid w:val="0003408B"/>
    <w:rsid w:val="00065077"/>
    <w:rsid w:val="00096DFE"/>
    <w:rsid w:val="000A2686"/>
    <w:rsid w:val="000C3E2E"/>
    <w:rsid w:val="00177097"/>
    <w:rsid w:val="0019705B"/>
    <w:rsid w:val="0020147D"/>
    <w:rsid w:val="00220921"/>
    <w:rsid w:val="0025207B"/>
    <w:rsid w:val="00287372"/>
    <w:rsid w:val="002B2F2F"/>
    <w:rsid w:val="002C13D6"/>
    <w:rsid w:val="002E4C93"/>
    <w:rsid w:val="002F6B5B"/>
    <w:rsid w:val="003B0666"/>
    <w:rsid w:val="003C3C2A"/>
    <w:rsid w:val="003C6506"/>
    <w:rsid w:val="003F5636"/>
    <w:rsid w:val="00493657"/>
    <w:rsid w:val="00495219"/>
    <w:rsid w:val="00512507"/>
    <w:rsid w:val="00521D6E"/>
    <w:rsid w:val="005F1454"/>
    <w:rsid w:val="00703F1C"/>
    <w:rsid w:val="00741C3C"/>
    <w:rsid w:val="00773402"/>
    <w:rsid w:val="007F5A0F"/>
    <w:rsid w:val="00813CF1"/>
    <w:rsid w:val="00834B8D"/>
    <w:rsid w:val="008732B0"/>
    <w:rsid w:val="00885A69"/>
    <w:rsid w:val="008A662F"/>
    <w:rsid w:val="00917DA9"/>
    <w:rsid w:val="009426FA"/>
    <w:rsid w:val="00946AA1"/>
    <w:rsid w:val="00965AF2"/>
    <w:rsid w:val="009C3864"/>
    <w:rsid w:val="00A112BD"/>
    <w:rsid w:val="00AC3B74"/>
    <w:rsid w:val="00AD786B"/>
    <w:rsid w:val="00B262FB"/>
    <w:rsid w:val="00B3138E"/>
    <w:rsid w:val="00B34768"/>
    <w:rsid w:val="00B801E7"/>
    <w:rsid w:val="00BD2675"/>
    <w:rsid w:val="00BD66D6"/>
    <w:rsid w:val="00C10464"/>
    <w:rsid w:val="00C13161"/>
    <w:rsid w:val="00C951F9"/>
    <w:rsid w:val="00CD3809"/>
    <w:rsid w:val="00D10AE7"/>
    <w:rsid w:val="00D20FE6"/>
    <w:rsid w:val="00D60C7D"/>
    <w:rsid w:val="00D66EAC"/>
    <w:rsid w:val="00E200C1"/>
    <w:rsid w:val="00E2344F"/>
    <w:rsid w:val="00EB6E65"/>
    <w:rsid w:val="00F64C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58BC16"/>
  <w15:docId w15:val="{035A9D1A-E3F5-4C5E-8734-A48ED988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F6B5B"/>
    <w:rPr>
      <w:rFonts w:ascii="Verdana" w:eastAsia="Verdana" w:hAnsi="Verdana" w:cs="Verdana"/>
      <w:lang w:val="it-IT" w:eastAsia="it-IT" w:bidi="it-IT"/>
    </w:rPr>
  </w:style>
  <w:style w:type="paragraph" w:styleId="Titolo4">
    <w:name w:val="heading 4"/>
    <w:basedOn w:val="Normale"/>
    <w:next w:val="Normale"/>
    <w:link w:val="Titolo4Carattere"/>
    <w:qFormat/>
    <w:rsid w:val="00CD3809"/>
    <w:pPr>
      <w:keepNext/>
      <w:widowControl/>
      <w:autoSpaceDE/>
      <w:autoSpaceDN/>
      <w:jc w:val="both"/>
      <w:outlineLvl w:val="3"/>
    </w:pPr>
    <w:rPr>
      <w:rFonts w:ascii="Times New Roman" w:eastAsia="Times New Roman" w:hAnsi="Times New Roman" w:cs="Times New Roman"/>
      <w:sz w:val="20"/>
      <w:szCs w:val="20"/>
      <w:u w:val="single"/>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F6B5B"/>
    <w:tblPr>
      <w:tblInd w:w="0" w:type="dxa"/>
      <w:tblCellMar>
        <w:top w:w="0" w:type="dxa"/>
        <w:left w:w="0" w:type="dxa"/>
        <w:bottom w:w="0" w:type="dxa"/>
        <w:right w:w="0" w:type="dxa"/>
      </w:tblCellMar>
    </w:tblPr>
  </w:style>
  <w:style w:type="paragraph" w:styleId="Corpotesto">
    <w:name w:val="Body Text"/>
    <w:basedOn w:val="Normale"/>
    <w:uiPriority w:val="1"/>
    <w:qFormat/>
    <w:rsid w:val="002F6B5B"/>
    <w:rPr>
      <w:sz w:val="20"/>
      <w:szCs w:val="20"/>
    </w:rPr>
  </w:style>
  <w:style w:type="paragraph" w:customStyle="1" w:styleId="Titolo11">
    <w:name w:val="Titolo 11"/>
    <w:basedOn w:val="Normale"/>
    <w:uiPriority w:val="1"/>
    <w:qFormat/>
    <w:rsid w:val="002F6B5B"/>
    <w:pPr>
      <w:ind w:left="772"/>
      <w:outlineLvl w:val="1"/>
    </w:pPr>
    <w:rPr>
      <w:b/>
      <w:bCs/>
    </w:rPr>
  </w:style>
  <w:style w:type="paragraph" w:customStyle="1" w:styleId="Titolo21">
    <w:name w:val="Titolo 21"/>
    <w:basedOn w:val="Normale"/>
    <w:uiPriority w:val="1"/>
    <w:qFormat/>
    <w:rsid w:val="002F6B5B"/>
    <w:pPr>
      <w:ind w:left="1132" w:hanging="360"/>
      <w:outlineLvl w:val="2"/>
    </w:pPr>
  </w:style>
  <w:style w:type="paragraph" w:customStyle="1" w:styleId="Titolo31">
    <w:name w:val="Titolo 31"/>
    <w:basedOn w:val="Normale"/>
    <w:uiPriority w:val="1"/>
    <w:qFormat/>
    <w:rsid w:val="002F6B5B"/>
    <w:pPr>
      <w:ind w:left="772"/>
      <w:outlineLvl w:val="3"/>
    </w:pPr>
    <w:rPr>
      <w:b/>
      <w:bCs/>
      <w:sz w:val="20"/>
      <w:szCs w:val="20"/>
    </w:rPr>
  </w:style>
  <w:style w:type="paragraph" w:styleId="Paragrafoelenco">
    <w:name w:val="List Paragraph"/>
    <w:basedOn w:val="Normale"/>
    <w:uiPriority w:val="1"/>
    <w:qFormat/>
    <w:rsid w:val="002F6B5B"/>
    <w:pPr>
      <w:ind w:left="1199" w:hanging="360"/>
      <w:jc w:val="both"/>
    </w:pPr>
  </w:style>
  <w:style w:type="paragraph" w:customStyle="1" w:styleId="TableParagraph">
    <w:name w:val="Table Paragraph"/>
    <w:basedOn w:val="Normale"/>
    <w:uiPriority w:val="1"/>
    <w:qFormat/>
    <w:rsid w:val="002F6B5B"/>
  </w:style>
  <w:style w:type="character" w:customStyle="1" w:styleId="Titolo4Carattere">
    <w:name w:val="Titolo 4 Carattere"/>
    <w:basedOn w:val="Carpredefinitoparagrafo"/>
    <w:link w:val="Titolo4"/>
    <w:rsid w:val="00CD3809"/>
    <w:rPr>
      <w:rFonts w:ascii="Times New Roman" w:eastAsia="Times New Roman" w:hAnsi="Times New Roman" w:cs="Times New Roman"/>
      <w:sz w:val="20"/>
      <w:szCs w:val="20"/>
      <w:u w:val="single"/>
      <w:lang w:val="it-IT" w:eastAsia="it-IT"/>
    </w:rPr>
  </w:style>
  <w:style w:type="paragraph" w:styleId="Titolo">
    <w:name w:val="Title"/>
    <w:basedOn w:val="Normale"/>
    <w:link w:val="TitoloCarattere"/>
    <w:qFormat/>
    <w:rsid w:val="00CD3809"/>
    <w:pPr>
      <w:widowControl/>
      <w:autoSpaceDE/>
      <w:autoSpaceDN/>
      <w:jc w:val="center"/>
    </w:pPr>
    <w:rPr>
      <w:rFonts w:ascii="Times New Roman" w:eastAsia="Times New Roman" w:hAnsi="Times New Roman" w:cs="Times New Roman"/>
      <w:sz w:val="24"/>
      <w:szCs w:val="20"/>
      <w:lang w:bidi="ar-SA"/>
    </w:rPr>
  </w:style>
  <w:style w:type="character" w:customStyle="1" w:styleId="TitoloCarattere">
    <w:name w:val="Titolo Carattere"/>
    <w:basedOn w:val="Carpredefinitoparagrafo"/>
    <w:link w:val="Titolo"/>
    <w:rsid w:val="00CD3809"/>
    <w:rPr>
      <w:rFonts w:ascii="Times New Roman" w:eastAsia="Times New Roman" w:hAnsi="Times New Roman" w:cs="Times New Roman"/>
      <w:sz w:val="24"/>
      <w:szCs w:val="20"/>
      <w:lang w:val="it-IT" w:eastAsia="it-IT"/>
    </w:rPr>
  </w:style>
  <w:style w:type="paragraph" w:styleId="Testofumetto">
    <w:name w:val="Balloon Text"/>
    <w:basedOn w:val="Normale"/>
    <w:link w:val="TestofumettoCarattere"/>
    <w:uiPriority w:val="99"/>
    <w:semiHidden/>
    <w:unhideWhenUsed/>
    <w:rsid w:val="00CD38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3809"/>
    <w:rPr>
      <w:rFonts w:ascii="Tahoma" w:eastAsia="Verdana" w:hAnsi="Tahoma" w:cs="Tahoma"/>
      <w:sz w:val="16"/>
      <w:szCs w:val="16"/>
      <w:lang w:val="it-IT" w:eastAsia="it-IT" w:bidi="it-IT"/>
    </w:rPr>
  </w:style>
  <w:style w:type="paragraph" w:styleId="Intestazione">
    <w:name w:val="header"/>
    <w:basedOn w:val="Normale"/>
    <w:link w:val="IntestazioneCarattere"/>
    <w:uiPriority w:val="99"/>
    <w:semiHidden/>
    <w:unhideWhenUsed/>
    <w:rsid w:val="00885A6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5A69"/>
    <w:rPr>
      <w:rFonts w:ascii="Verdana" w:eastAsia="Verdana" w:hAnsi="Verdana" w:cs="Verdana"/>
      <w:lang w:val="it-IT" w:eastAsia="it-IT" w:bidi="it-IT"/>
    </w:rPr>
  </w:style>
  <w:style w:type="paragraph" w:styleId="Pidipagina">
    <w:name w:val="footer"/>
    <w:basedOn w:val="Normale"/>
    <w:link w:val="PidipaginaCarattere"/>
    <w:uiPriority w:val="99"/>
    <w:unhideWhenUsed/>
    <w:rsid w:val="00885A69"/>
    <w:pPr>
      <w:tabs>
        <w:tab w:val="center" w:pos="4819"/>
        <w:tab w:val="right" w:pos="9638"/>
      </w:tabs>
    </w:pPr>
  </w:style>
  <w:style w:type="character" w:customStyle="1" w:styleId="PidipaginaCarattere">
    <w:name w:val="Piè di pagina Carattere"/>
    <w:basedOn w:val="Carpredefinitoparagrafo"/>
    <w:link w:val="Pidipagina"/>
    <w:uiPriority w:val="99"/>
    <w:rsid w:val="00885A69"/>
    <w:rPr>
      <w:rFonts w:ascii="Verdana" w:eastAsia="Verdana" w:hAnsi="Verdana" w:cs="Verdana"/>
      <w:lang w:val="it-IT" w:eastAsia="it-IT" w:bidi="it-IT"/>
    </w:rPr>
  </w:style>
  <w:style w:type="table" w:styleId="Grigliatabella">
    <w:name w:val="Table Grid"/>
    <w:basedOn w:val="Tabellanormale"/>
    <w:uiPriority w:val="59"/>
    <w:rsid w:val="00F64CA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encrypted-tbn0.gstatic.com/images?q=tbn:ANd9GcRQBRAbg0yDkOqE4SG-WdU9vXXo6e_TZeNG5_Jh9OPDDZ1MOGReAZERXMZf0Q&amp;usqp=C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0.gstatic.com/images?q=tbn:ANd9GcT3uKOtv8fsLSgb3OauIpi5URlfs31k_T4-hcso-RmBWoHdgnygqh0y3B00rIoeX7HplxyYOlQ&amp;usqp=CA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29BB-3F16-47CE-9FDF-6C76FA2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3014</Words>
  <Characters>17180</Characters>
  <Application>Microsoft Office Word</Application>
  <DocSecurity>0</DocSecurity>
  <Lines>143</Lines>
  <Paragraphs>40</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
      <vt:lpstr>    INFORMATIVA PER IL TRATTAMENTO DEI DATI PERSONALI</vt:lpstr>
      <vt:lpstr>    FORNITORI DI BENI E SERVIZI, OPERATORI ECONOMICI ED ESPERTI ESTERNI</vt:lpstr>
      <vt:lpstr>    </vt:lpstr>
      <vt:lpstr>    D. Lgs. 196/2003 “Codice in materia di protezione dei dati personali” e artt. 13</vt:lpstr>
      <vt:lpstr>    (General  Data Protection Regulation)</vt:lpstr>
      <vt:lpstr>        Secondo quanto previsto dall’art. 13 del D. LGS 196/2003 “Codice in materia di p</vt:lpstr>
      <vt:lpstr>        Al Titolare del Trattamento dei dati</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Ferroni</dc:creator>
  <cp:lastModifiedBy>LUCILLA SANTI</cp:lastModifiedBy>
  <cp:revision>16</cp:revision>
  <cp:lastPrinted>2019-01-22T12:39:00Z</cp:lastPrinted>
  <dcterms:created xsi:type="dcterms:W3CDTF">2020-09-22T09:06:00Z</dcterms:created>
  <dcterms:modified xsi:type="dcterms:W3CDTF">2023-02-16T11:06:00Z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2016</vt:lpwstr>
  </property>
  <property fmtid="{D5CDD505-2E9C-101B-9397-08002B2CF9AE}" pid="4" name="LastSaved">
    <vt:filetime>2019-01-18T00:00:00Z</vt:filetime>
  </property>
</Properties>
</file>