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D7A" w:rsidRDefault="00DB1432">
      <w:pPr>
        <w:spacing w:before="84"/>
        <w:ind w:right="28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Relazione Verifica Programma Annuale A.F. </w:t>
      </w:r>
      <w:r>
        <w:rPr>
          <w:rFonts w:ascii="Arial"/>
          <w:b/>
          <w:spacing w:val="-4"/>
          <w:sz w:val="18"/>
        </w:rPr>
        <w:t>2025</w:t>
      </w:r>
    </w:p>
    <w:p w:rsidR="007D6D7A" w:rsidRDefault="007D6D7A">
      <w:pPr>
        <w:pStyle w:val="Corpotesto"/>
        <w:spacing w:before="155"/>
        <w:rPr>
          <w:rFonts w:ascii="Arial"/>
          <w:b/>
          <w:sz w:val="18"/>
        </w:rPr>
      </w:pPr>
    </w:p>
    <w:p w:rsidR="007D6D7A" w:rsidRDefault="00DB1432">
      <w:pPr>
        <w:pStyle w:val="Paragrafoelenco"/>
        <w:numPr>
          <w:ilvl w:val="0"/>
          <w:numId w:val="1"/>
        </w:numPr>
        <w:tabs>
          <w:tab w:val="left" w:pos="299"/>
        </w:tabs>
        <w:ind w:left="299" w:hanging="266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:rsidR="007D6D7A" w:rsidRDefault="00DB1432">
      <w:pPr>
        <w:pStyle w:val="Paragrafoelenco"/>
        <w:numPr>
          <w:ilvl w:val="1"/>
          <w:numId w:val="1"/>
        </w:numPr>
        <w:tabs>
          <w:tab w:val="left" w:pos="500"/>
        </w:tabs>
        <w:spacing w:before="12"/>
        <w:ind w:left="500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:rsidR="007D6D7A" w:rsidRDefault="00DB1432">
      <w:pPr>
        <w:pStyle w:val="Corpotesto"/>
        <w:spacing w:before="55" w:line="256" w:lineRule="auto"/>
        <w:ind w:left="33" w:right="409"/>
        <w:jc w:val="both"/>
      </w:pP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relazione,</w:t>
      </w:r>
      <w:r>
        <w:rPr>
          <w:spacing w:val="13"/>
        </w:rPr>
        <w:t xml:space="preserve"> </w:t>
      </w:r>
      <w:r>
        <w:t>prescritta</w:t>
      </w:r>
      <w:r>
        <w:rPr>
          <w:spacing w:val="13"/>
        </w:rPr>
        <w:t xml:space="preserve"> </w:t>
      </w:r>
      <w:r>
        <w:t>dall'art.</w:t>
      </w:r>
      <w:r>
        <w:rPr>
          <w:spacing w:val="13"/>
        </w:rPr>
        <w:t xml:space="preserve"> </w:t>
      </w:r>
      <w:r>
        <w:t>10,</w:t>
      </w:r>
      <w:r>
        <w:rPr>
          <w:spacing w:val="13"/>
        </w:rPr>
        <w:t xml:space="preserve"> </w:t>
      </w:r>
      <w:r>
        <w:t>c.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Decreto</w:t>
      </w:r>
      <w:r>
        <w:rPr>
          <w:spacing w:val="13"/>
        </w:rPr>
        <w:t xml:space="preserve"> </w:t>
      </w:r>
      <w:r>
        <w:t>Interministeriale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Agosto</w:t>
      </w:r>
      <w:r>
        <w:rPr>
          <w:spacing w:val="13"/>
        </w:rPr>
        <w:t xml:space="preserve"> </w:t>
      </w:r>
      <w:r>
        <w:t>2018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129,</w:t>
      </w:r>
      <w:r>
        <w:rPr>
          <w:spacing w:val="13"/>
        </w:rPr>
        <w:t xml:space="preserve"> </w:t>
      </w:r>
      <w:r>
        <w:t>viene</w:t>
      </w:r>
      <w:r>
        <w:rPr>
          <w:spacing w:val="13"/>
        </w:rPr>
        <w:t xml:space="preserve"> </w:t>
      </w:r>
      <w:r>
        <w:t xml:space="preserve">predisposta al fine di rendere possibili le verifiche inerenti </w:t>
      </w:r>
      <w:proofErr w:type="gramStart"/>
      <w:r>
        <w:t>le</w:t>
      </w:r>
      <w:proofErr w:type="gramEnd"/>
      <w:r>
        <w:t xml:space="preserve"> </w:t>
      </w:r>
      <w:proofErr w:type="spellStart"/>
      <w:r>
        <w:t>disponibilita'</w:t>
      </w:r>
      <w:proofErr w:type="spellEnd"/>
      <w:r>
        <w:t xml:space="preserve"> finanziarie e lo stato di attuazione del programma annuale del corrente esercizio finanziario.</w:t>
      </w:r>
    </w:p>
    <w:p w:rsidR="007D6D7A" w:rsidRDefault="00DB1432">
      <w:pPr>
        <w:pStyle w:val="Corpotesto"/>
        <w:spacing w:before="1" w:line="256" w:lineRule="auto"/>
        <w:ind w:left="33" w:right="591"/>
      </w:pPr>
      <w:r>
        <w:t>Il contenuto della relazione riguarda una puntuale analisi delle entrate accertate e riscosse e delle spese impegnate e</w:t>
      </w:r>
      <w:r>
        <w:rPr>
          <w:spacing w:val="40"/>
        </w:rPr>
        <w:t xml:space="preserve"> </w:t>
      </w:r>
      <w:r>
        <w:t>pagate alla data del 30 giugno 2025.</w:t>
      </w:r>
    </w:p>
    <w:p w:rsidR="007D6D7A" w:rsidRDefault="00DB1432">
      <w:pPr>
        <w:pStyle w:val="Corpotesto"/>
        <w:spacing w:line="256" w:lineRule="auto"/>
        <w:ind w:left="33" w:right="591"/>
      </w:pPr>
      <w:r>
        <w:t>Il programma annuale dell'esercizio finanziario anno è stato approvato dal Consiglio d'Istituto con deliberazione n. 12 del</w:t>
      </w:r>
      <w:r>
        <w:rPr>
          <w:spacing w:val="40"/>
        </w:rPr>
        <w:t xml:space="preserve"> </w:t>
      </w:r>
      <w:r>
        <w:rPr>
          <w:spacing w:val="-2"/>
        </w:rPr>
        <w:t>13/02/2025.</w:t>
      </w:r>
    </w:p>
    <w:p w:rsidR="00D65F98" w:rsidRDefault="00D65F98">
      <w:pPr>
        <w:pStyle w:val="Corpotesto"/>
        <w:spacing w:line="256" w:lineRule="auto"/>
      </w:pPr>
    </w:p>
    <w:p w:rsidR="00D65F98" w:rsidRDefault="00D65F98" w:rsidP="00D65F98">
      <w:pPr>
        <w:tabs>
          <w:tab w:val="left" w:pos="1692"/>
        </w:tabs>
      </w:pPr>
      <w:r>
        <w:t>Il</w:t>
      </w:r>
      <w:r>
        <w:rPr>
          <w:spacing w:val="-7"/>
        </w:rPr>
        <w:t xml:space="preserve"> </w:t>
      </w:r>
      <w:proofErr w:type="spellStart"/>
      <w:r>
        <w:t>Dsga</w:t>
      </w:r>
      <w:proofErr w:type="spellEnd"/>
      <w:r>
        <w:rPr>
          <w:spacing w:val="51"/>
        </w:rPr>
        <w:t xml:space="preserve"> </w:t>
      </w:r>
      <w:r>
        <w:t>dott.</w:t>
      </w:r>
      <w:r>
        <w:rPr>
          <w:spacing w:val="-5"/>
        </w:rPr>
        <w:t xml:space="preserve"> </w:t>
      </w:r>
      <w:r>
        <w:t>Daniele</w:t>
      </w:r>
      <w:r>
        <w:rPr>
          <w:spacing w:val="-4"/>
        </w:rPr>
        <w:t xml:space="preserve"> </w:t>
      </w:r>
      <w:proofErr w:type="spellStart"/>
      <w:r>
        <w:t>Cacioli</w:t>
      </w:r>
      <w:proofErr w:type="spellEnd"/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-bis</w:t>
      </w:r>
      <w:r>
        <w:rPr>
          <w:spacing w:val="54"/>
        </w:rPr>
        <w:t xml:space="preserve"> </w:t>
      </w:r>
      <w:r>
        <w:t>attuazione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30-06-</w:t>
      </w:r>
      <w:r>
        <w:rPr>
          <w:spacing w:val="-4"/>
        </w:rPr>
        <w:t>2</w:t>
      </w:r>
      <w:r>
        <w:rPr>
          <w:spacing w:val="-4"/>
        </w:rPr>
        <w:t>025</w:t>
      </w:r>
    </w:p>
    <w:p w:rsidR="007D6D7A" w:rsidRPr="00D65F98" w:rsidRDefault="00D65F98" w:rsidP="00D65F98">
      <w:pPr>
        <w:tabs>
          <w:tab w:val="left" w:pos="1692"/>
        </w:tabs>
        <w:sectPr w:rsidR="007D6D7A" w:rsidRPr="00D65F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560" w:right="283" w:bottom="340" w:left="566" w:header="80" w:footer="145" w:gutter="0"/>
          <w:pgNumType w:start="1"/>
          <w:cols w:space="720"/>
        </w:sectPr>
      </w:pPr>
      <w:r>
        <w:tab/>
      </w:r>
    </w:p>
    <w:p w:rsidR="007D6D7A" w:rsidRDefault="00DB1432">
      <w:pPr>
        <w:pStyle w:val="Paragrafoelenco"/>
        <w:numPr>
          <w:ilvl w:val="0"/>
          <w:numId w:val="1"/>
        </w:numPr>
        <w:tabs>
          <w:tab w:val="left" w:pos="299"/>
        </w:tabs>
        <w:spacing w:before="100"/>
        <w:ind w:left="299" w:hanging="266"/>
        <w:rPr>
          <w:b/>
          <w:sz w:val="24"/>
        </w:rPr>
      </w:pPr>
      <w:r>
        <w:rPr>
          <w:b/>
          <w:sz w:val="24"/>
        </w:rPr>
        <w:lastRenderedPageBreak/>
        <w:t xml:space="preserve">Analisi delle </w:t>
      </w:r>
      <w:r>
        <w:rPr>
          <w:b/>
          <w:spacing w:val="-2"/>
          <w:sz w:val="24"/>
        </w:rPr>
        <w:t>Entrate</w:t>
      </w:r>
    </w:p>
    <w:p w:rsidR="007D6D7A" w:rsidRDefault="007D6D7A">
      <w:pPr>
        <w:pStyle w:val="Corpotesto"/>
        <w:spacing w:before="23"/>
        <w:rPr>
          <w:rFonts w:ascii="Arial"/>
          <w:b/>
          <w:sz w:val="24"/>
        </w:rPr>
      </w:pPr>
    </w:p>
    <w:p w:rsidR="007D6D7A" w:rsidRDefault="00DB1432">
      <w:pPr>
        <w:pStyle w:val="Paragrafoelenco"/>
        <w:numPr>
          <w:ilvl w:val="1"/>
          <w:numId w:val="1"/>
        </w:numPr>
        <w:tabs>
          <w:tab w:val="left" w:pos="500"/>
        </w:tabs>
        <w:spacing w:before="1"/>
        <w:ind w:left="500"/>
        <w:rPr>
          <w:b/>
          <w:sz w:val="24"/>
        </w:rPr>
      </w:pPr>
      <w:r>
        <w:rPr>
          <w:b/>
          <w:sz w:val="24"/>
        </w:rPr>
        <w:t xml:space="preserve">Commento </w:t>
      </w:r>
      <w:r>
        <w:rPr>
          <w:b/>
          <w:spacing w:val="-2"/>
          <w:sz w:val="24"/>
        </w:rPr>
        <w:t>introduttivo</w:t>
      </w:r>
    </w:p>
    <w:p w:rsidR="007D6D7A" w:rsidRDefault="007D6D7A">
      <w:pPr>
        <w:pStyle w:val="Corpotesto"/>
        <w:spacing w:before="73"/>
        <w:rPr>
          <w:rFonts w:ascii="Arial"/>
          <w:b/>
          <w:sz w:val="24"/>
        </w:rPr>
      </w:pPr>
    </w:p>
    <w:p w:rsidR="007D6D7A" w:rsidRDefault="00DB1432">
      <w:pPr>
        <w:pStyle w:val="Paragrafoelenco"/>
        <w:numPr>
          <w:ilvl w:val="1"/>
          <w:numId w:val="1"/>
        </w:numPr>
        <w:tabs>
          <w:tab w:val="left" w:pos="500"/>
        </w:tabs>
        <w:ind w:left="500"/>
        <w:rPr>
          <w:b/>
          <w:sz w:val="24"/>
        </w:rPr>
      </w:pPr>
      <w:r>
        <w:rPr>
          <w:b/>
          <w:sz w:val="24"/>
        </w:rPr>
        <w:t xml:space="preserve">Analisi delle </w:t>
      </w:r>
      <w:r>
        <w:rPr>
          <w:b/>
          <w:spacing w:val="-2"/>
          <w:sz w:val="24"/>
        </w:rPr>
        <w:t>entrate</w:t>
      </w:r>
    </w:p>
    <w:p w:rsidR="007D6D7A" w:rsidRDefault="00DB1432">
      <w:pPr>
        <w:pStyle w:val="Titolo1"/>
      </w:pPr>
      <w:r>
        <w:t xml:space="preserve">Importi calcolati al </w:t>
      </w:r>
      <w:r>
        <w:rPr>
          <w:spacing w:val="-2"/>
        </w:rPr>
        <w:t>30/06/2025</w:t>
      </w:r>
    </w:p>
    <w:p w:rsidR="007D6D7A" w:rsidRDefault="007D6D7A">
      <w:pPr>
        <w:pStyle w:val="Corpotesto"/>
        <w:spacing w:before="58"/>
        <w:rPr>
          <w:rFonts w:ascii="Arial"/>
          <w:i/>
          <w:sz w:val="24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1 - Avanzo di amministrazione </w:t>
      </w:r>
      <w:r>
        <w:rPr>
          <w:rFonts w:ascii="Arial"/>
          <w:b/>
          <w:spacing w:val="-2"/>
          <w:sz w:val="18"/>
        </w:rPr>
        <w:t>presunto</w:t>
      </w:r>
    </w:p>
    <w:p w:rsidR="007D6D7A" w:rsidRDefault="007D6D7A">
      <w:pPr>
        <w:pStyle w:val="Corpotesto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6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87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before="87"/>
              <w:ind w:left="75" w:righ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87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Riscosso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Avanzo di amministrazione </w:t>
            </w:r>
            <w:r>
              <w:rPr>
                <w:spacing w:val="-2"/>
                <w:sz w:val="15"/>
              </w:rPr>
              <w:t>presunto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376.666,68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2"/>
                <w:sz w:val="15"/>
              </w:rPr>
              <w:t>Vincolato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229.133,05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Non </w:t>
            </w:r>
            <w:r>
              <w:rPr>
                <w:spacing w:val="-2"/>
                <w:sz w:val="15"/>
              </w:rPr>
              <w:t>vincolato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147.533,63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31"/>
        <w:rPr>
          <w:rFonts w:ascii="Arial"/>
          <w:b/>
          <w:sz w:val="18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2 - Finanziamenti dall' Unione </w:t>
      </w:r>
      <w:r>
        <w:rPr>
          <w:rFonts w:ascii="Arial"/>
          <w:b/>
          <w:spacing w:val="-2"/>
          <w:sz w:val="18"/>
        </w:rPr>
        <w:t>Europea</w:t>
      </w:r>
    </w:p>
    <w:p w:rsidR="007D6D7A" w:rsidRDefault="007D6D7A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6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87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before="87"/>
              <w:ind w:left="75" w:righ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87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Riscosso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Finanziamenti dall' Unione </w:t>
            </w:r>
            <w:r>
              <w:rPr>
                <w:spacing w:val="-2"/>
                <w:sz w:val="15"/>
              </w:rPr>
              <w:t>Europea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57.377,00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Fondi sociali europei </w:t>
            </w:r>
            <w:r>
              <w:rPr>
                <w:spacing w:val="-2"/>
                <w:sz w:val="15"/>
              </w:rPr>
              <w:t>(FSE)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50.076,00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Altri finanziamenti dall'Unione </w:t>
            </w:r>
            <w:r>
              <w:rPr>
                <w:spacing w:val="-2"/>
                <w:sz w:val="15"/>
              </w:rPr>
              <w:t>Europea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7.301,00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31"/>
        <w:rPr>
          <w:rFonts w:ascii="Arial"/>
          <w:b/>
          <w:sz w:val="18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3 - Finanziamenti dallo </w:t>
      </w:r>
      <w:r>
        <w:rPr>
          <w:rFonts w:ascii="Arial"/>
          <w:b/>
          <w:spacing w:val="-2"/>
          <w:sz w:val="18"/>
        </w:rPr>
        <w:t>Stato</w:t>
      </w:r>
    </w:p>
    <w:p w:rsidR="007D6D7A" w:rsidRDefault="007D6D7A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6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87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before="87"/>
              <w:ind w:left="75" w:righ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87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Riscosso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Finanziamenti dallo </w:t>
            </w:r>
            <w:r>
              <w:rPr>
                <w:spacing w:val="-2"/>
                <w:sz w:val="15"/>
              </w:rPr>
              <w:t>Stato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11.191,99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11.191,99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11.191,99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Dotazione </w:t>
            </w:r>
            <w:r>
              <w:rPr>
                <w:spacing w:val="-2"/>
                <w:sz w:val="15"/>
              </w:rPr>
              <w:t>ordinaria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11.191,99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11.191,99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11.191,99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31"/>
        <w:rPr>
          <w:rFonts w:ascii="Arial"/>
          <w:b/>
          <w:sz w:val="18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5 - Finanziamenti da Enti locali o da altre Istituzioni </w:t>
      </w:r>
      <w:r>
        <w:rPr>
          <w:rFonts w:ascii="Arial"/>
          <w:b/>
          <w:spacing w:val="-2"/>
          <w:sz w:val="18"/>
        </w:rPr>
        <w:t>pubbliche</w:t>
      </w:r>
    </w:p>
    <w:p w:rsidR="007D6D7A" w:rsidRDefault="007D6D7A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6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87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before="87"/>
              <w:ind w:left="75" w:righ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87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Riscosso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Finanziamenti da Enti locali o da altre Istituzioni </w:t>
            </w:r>
            <w:r>
              <w:rPr>
                <w:spacing w:val="-2"/>
                <w:sz w:val="15"/>
              </w:rPr>
              <w:t>pubbliche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984,00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984,00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984,00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Comune non </w:t>
            </w:r>
            <w:r>
              <w:rPr>
                <w:spacing w:val="-2"/>
                <w:sz w:val="15"/>
              </w:rPr>
              <w:t>vincolati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Altre Istituzioni non </w:t>
            </w:r>
            <w:r>
              <w:rPr>
                <w:spacing w:val="-2"/>
                <w:sz w:val="15"/>
              </w:rPr>
              <w:t>vincolati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984,00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984,00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984,00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31"/>
        <w:rPr>
          <w:rFonts w:ascii="Arial"/>
          <w:b/>
          <w:sz w:val="18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6 - Contributi da </w:t>
      </w:r>
      <w:r>
        <w:rPr>
          <w:rFonts w:ascii="Arial"/>
          <w:b/>
          <w:spacing w:val="-2"/>
          <w:sz w:val="18"/>
        </w:rPr>
        <w:t>privati</w:t>
      </w:r>
    </w:p>
    <w:p w:rsidR="007D6D7A" w:rsidRDefault="007D6D7A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6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87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before="87"/>
              <w:ind w:left="75" w:righ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87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Riscosso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Contributi da </w:t>
            </w:r>
            <w:r>
              <w:rPr>
                <w:spacing w:val="-2"/>
                <w:sz w:val="15"/>
              </w:rPr>
              <w:t>privati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50.184,00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49.025,18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49.025,18</w:t>
            </w:r>
          </w:p>
        </w:tc>
      </w:tr>
      <w:tr w:rsidR="007D6D7A">
        <w:trPr>
          <w:trHeight w:val="424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58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58"/>
              <w:ind w:left="82"/>
              <w:rPr>
                <w:sz w:val="15"/>
              </w:rPr>
            </w:pPr>
            <w:r>
              <w:rPr>
                <w:sz w:val="15"/>
              </w:rPr>
              <w:t xml:space="preserve">Contributi volontari da </w:t>
            </w:r>
            <w:r>
              <w:rPr>
                <w:spacing w:val="-2"/>
                <w:sz w:val="15"/>
              </w:rPr>
              <w:t>famiglie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58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5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284,00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58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816,00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58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816,00</w:t>
            </w:r>
          </w:p>
        </w:tc>
      </w:tr>
    </w:tbl>
    <w:p w:rsidR="007D6D7A" w:rsidRDefault="007D6D7A">
      <w:pPr>
        <w:pStyle w:val="TableParagraph"/>
        <w:jc w:val="right"/>
        <w:rPr>
          <w:sz w:val="15"/>
        </w:rPr>
        <w:sectPr w:rsidR="007D6D7A">
          <w:pgSz w:w="11900" w:h="16840"/>
          <w:pgMar w:top="1560" w:right="283" w:bottom="340" w:left="566" w:header="80" w:footer="145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75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Contributi per visite, viaggi e programmi di studio </w:t>
            </w:r>
            <w:r>
              <w:rPr>
                <w:spacing w:val="-2"/>
                <w:sz w:val="15"/>
              </w:rPr>
              <w:t>all'estero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35.049,18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35.049,18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Contributi per copertura assicurativa degli </w:t>
            </w:r>
            <w:r>
              <w:rPr>
                <w:spacing w:val="-2"/>
                <w:sz w:val="15"/>
              </w:rPr>
              <w:t>alunni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392,00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392,00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Altri contributi da famiglie non </w:t>
            </w:r>
            <w:r>
              <w:rPr>
                <w:spacing w:val="-2"/>
                <w:sz w:val="15"/>
              </w:rPr>
              <w:t>vincolati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10.012,00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10.012,00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Contributi da Istituzioni sociali private non </w:t>
            </w:r>
            <w:r>
              <w:rPr>
                <w:spacing w:val="-2"/>
                <w:sz w:val="15"/>
              </w:rPr>
              <w:t>vincolati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Altri contributi da famiglie </w:t>
            </w:r>
            <w:r>
              <w:rPr>
                <w:spacing w:val="-2"/>
                <w:sz w:val="15"/>
              </w:rPr>
              <w:t>vincolati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3.000,00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2.660,00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2.660,00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Contributi da imprese </w:t>
            </w:r>
            <w:r>
              <w:rPr>
                <w:spacing w:val="-2"/>
                <w:sz w:val="15"/>
              </w:rPr>
              <w:t>vincolati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96,00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96,00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53"/>
        <w:rPr>
          <w:rFonts w:ascii="Arial"/>
          <w:b/>
          <w:sz w:val="18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8 - Rimborsi e restituzione </w:t>
      </w:r>
      <w:r>
        <w:rPr>
          <w:rFonts w:ascii="Arial"/>
          <w:b/>
          <w:spacing w:val="-2"/>
          <w:sz w:val="18"/>
        </w:rPr>
        <w:t>somme</w:t>
      </w:r>
    </w:p>
    <w:p w:rsidR="007D6D7A" w:rsidRDefault="007D6D7A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6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87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before="87"/>
              <w:ind w:left="75" w:righ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87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Riscosso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Rimborsi e restituzione </w:t>
            </w:r>
            <w:r>
              <w:rPr>
                <w:spacing w:val="-2"/>
                <w:sz w:val="15"/>
              </w:rPr>
              <w:t>somme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85,40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85,40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85,40</w:t>
            </w:r>
          </w:p>
        </w:tc>
      </w:tr>
      <w:tr w:rsidR="007D6D7A">
        <w:trPr>
          <w:trHeight w:val="521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17" w:line="249" w:lineRule="auto"/>
              <w:ind w:left="82" w:right="49"/>
              <w:rPr>
                <w:sz w:val="15"/>
              </w:rPr>
            </w:pPr>
            <w:r>
              <w:rPr>
                <w:sz w:val="15"/>
              </w:rPr>
              <w:t>Rimborsi,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recuperi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restituzioni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somme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dovute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incassate in eccesso da Imprese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85,40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85,40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34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85,40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31"/>
        <w:rPr>
          <w:rFonts w:ascii="Arial"/>
          <w:b/>
          <w:sz w:val="18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12 - Altre </w:t>
      </w:r>
      <w:r>
        <w:rPr>
          <w:rFonts w:ascii="Arial"/>
          <w:b/>
          <w:spacing w:val="-2"/>
          <w:sz w:val="18"/>
        </w:rPr>
        <w:t>entrate</w:t>
      </w:r>
    </w:p>
    <w:p w:rsidR="007D6D7A" w:rsidRDefault="007D6D7A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36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87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before="87"/>
              <w:ind w:left="75" w:righ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87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Riscosso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Altre </w:t>
            </w:r>
            <w:r>
              <w:rPr>
                <w:spacing w:val="-2"/>
                <w:sz w:val="15"/>
              </w:rPr>
              <w:t>entrate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2.201,04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2.201,04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2.201,04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Interessi attivi da Banca </w:t>
            </w:r>
            <w:r>
              <w:rPr>
                <w:spacing w:val="-2"/>
                <w:sz w:val="15"/>
              </w:rPr>
              <w:t>d'Italia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Altre entrate </w:t>
            </w:r>
            <w:proofErr w:type="spellStart"/>
            <w:r>
              <w:rPr>
                <w:spacing w:val="-2"/>
                <w:sz w:val="15"/>
              </w:rPr>
              <w:t>n.a.c</w:t>
            </w:r>
            <w:proofErr w:type="spellEnd"/>
            <w:r>
              <w:rPr>
                <w:spacing w:val="-2"/>
                <w:sz w:val="15"/>
              </w:rPr>
              <w:t>.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2.201,00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2.201,00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2.201,00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31"/>
        <w:rPr>
          <w:rFonts w:ascii="Arial"/>
          <w:b/>
          <w:sz w:val="18"/>
        </w:rPr>
      </w:pPr>
    </w:p>
    <w:p w:rsidR="007D6D7A" w:rsidRDefault="00DB1432">
      <w:pPr>
        <w:spacing w:after="15"/>
        <w:ind w:left="33"/>
        <w:rPr>
          <w:sz w:val="18"/>
        </w:rPr>
      </w:pPr>
      <w:r>
        <w:rPr>
          <w:sz w:val="18"/>
        </w:rPr>
        <w:t xml:space="preserve">Totale Analisi </w:t>
      </w:r>
      <w:r>
        <w:rPr>
          <w:spacing w:val="-2"/>
          <w:sz w:val="18"/>
        </w:rPr>
        <w:t>Entrate</w:t>
      </w: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1305"/>
      </w:tblGrid>
      <w:tr w:rsidR="007D6D7A">
        <w:trPr>
          <w:trHeight w:val="360"/>
        </w:trPr>
        <w:tc>
          <w:tcPr>
            <w:tcW w:w="2925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:rsidR="007D6D7A" w:rsidRDefault="00DB1432">
            <w:pPr>
              <w:pStyle w:val="TableParagraph"/>
              <w:spacing w:before="87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</w:tr>
      <w:tr w:rsidR="007D6D7A">
        <w:trPr>
          <w:trHeight w:val="450"/>
        </w:trPr>
        <w:tc>
          <w:tcPr>
            <w:tcW w:w="2925" w:type="dxa"/>
          </w:tcPr>
          <w:p w:rsidR="007D6D7A" w:rsidRDefault="007D6D7A">
            <w:pPr>
              <w:pStyle w:val="TableParagraph"/>
              <w:spacing w:before="2"/>
              <w:rPr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Importo da Programma </w:t>
            </w:r>
            <w:r>
              <w:rPr>
                <w:spacing w:val="-2"/>
                <w:sz w:val="15"/>
              </w:rPr>
              <w:t>Annuale</w:t>
            </w:r>
          </w:p>
        </w:tc>
        <w:tc>
          <w:tcPr>
            <w:tcW w:w="1305" w:type="dxa"/>
          </w:tcPr>
          <w:p w:rsidR="007D6D7A" w:rsidRDefault="007D6D7A">
            <w:pPr>
              <w:pStyle w:val="TableParagraph"/>
              <w:spacing w:before="2"/>
              <w:rPr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456.235,67</w:t>
            </w:r>
          </w:p>
        </w:tc>
      </w:tr>
      <w:tr w:rsidR="007D6D7A">
        <w:trPr>
          <w:trHeight w:val="375"/>
        </w:trPr>
        <w:tc>
          <w:tcPr>
            <w:tcW w:w="2925" w:type="dxa"/>
          </w:tcPr>
          <w:p w:rsidR="007D6D7A" w:rsidRDefault="00DB1432">
            <w:pPr>
              <w:pStyle w:val="TableParagraph"/>
              <w:spacing w:before="100"/>
              <w:ind w:left="82"/>
              <w:rPr>
                <w:sz w:val="15"/>
              </w:rPr>
            </w:pPr>
            <w:r>
              <w:rPr>
                <w:sz w:val="15"/>
              </w:rPr>
              <w:t xml:space="preserve">Variazione al </w:t>
            </w:r>
            <w:r>
              <w:rPr>
                <w:spacing w:val="-2"/>
                <w:sz w:val="15"/>
              </w:rPr>
              <w:t>30/06/2025</w:t>
            </w:r>
          </w:p>
        </w:tc>
        <w:tc>
          <w:tcPr>
            <w:tcW w:w="1305" w:type="dxa"/>
          </w:tcPr>
          <w:p w:rsidR="007D6D7A" w:rsidRDefault="00DB1432">
            <w:pPr>
              <w:pStyle w:val="TableParagraph"/>
              <w:spacing w:before="100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53.454,44</w:t>
            </w:r>
          </w:p>
        </w:tc>
      </w:tr>
      <w:tr w:rsidR="007D6D7A">
        <w:trPr>
          <w:trHeight w:val="375"/>
        </w:trPr>
        <w:tc>
          <w:tcPr>
            <w:tcW w:w="2925" w:type="dxa"/>
          </w:tcPr>
          <w:p w:rsidR="007D6D7A" w:rsidRDefault="00DB1432">
            <w:pPr>
              <w:pStyle w:val="TableParagraph"/>
              <w:spacing w:before="100"/>
              <w:ind w:left="82"/>
              <w:rPr>
                <w:sz w:val="15"/>
              </w:rPr>
            </w:pPr>
            <w:r>
              <w:rPr>
                <w:sz w:val="15"/>
              </w:rPr>
              <w:t xml:space="preserve">Accertato al </w:t>
            </w:r>
            <w:r>
              <w:rPr>
                <w:spacing w:val="-2"/>
                <w:sz w:val="15"/>
              </w:rPr>
              <w:t>30/06/2025</w:t>
            </w:r>
          </w:p>
        </w:tc>
        <w:tc>
          <w:tcPr>
            <w:tcW w:w="1305" w:type="dxa"/>
          </w:tcPr>
          <w:p w:rsidR="007D6D7A" w:rsidRDefault="00DB1432">
            <w:pPr>
              <w:pStyle w:val="TableParagraph"/>
              <w:spacing w:before="100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63.487,61</w:t>
            </w:r>
          </w:p>
        </w:tc>
      </w:tr>
      <w:tr w:rsidR="007D6D7A">
        <w:trPr>
          <w:trHeight w:val="382"/>
        </w:trPr>
        <w:tc>
          <w:tcPr>
            <w:tcW w:w="292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0"/>
              <w:ind w:left="82"/>
              <w:rPr>
                <w:sz w:val="15"/>
              </w:rPr>
            </w:pPr>
            <w:r>
              <w:rPr>
                <w:sz w:val="15"/>
              </w:rPr>
              <w:t xml:space="preserve">Riscosso al </w:t>
            </w:r>
            <w:r>
              <w:rPr>
                <w:spacing w:val="-2"/>
                <w:sz w:val="15"/>
              </w:rPr>
              <w:t>30/06/2025</w:t>
            </w:r>
          </w:p>
        </w:tc>
        <w:tc>
          <w:tcPr>
            <w:tcW w:w="130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0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63.487,61</w:t>
            </w:r>
          </w:p>
        </w:tc>
      </w:tr>
    </w:tbl>
    <w:p w:rsidR="007D6D7A" w:rsidRDefault="007D6D7A">
      <w:pPr>
        <w:pStyle w:val="TableParagraph"/>
        <w:jc w:val="right"/>
        <w:rPr>
          <w:sz w:val="15"/>
        </w:rPr>
        <w:sectPr w:rsidR="007D6D7A">
          <w:type w:val="continuous"/>
          <w:pgSz w:w="11900" w:h="16840"/>
          <w:pgMar w:top="1560" w:right="283" w:bottom="340" w:left="566" w:header="80" w:footer="145" w:gutter="0"/>
          <w:cols w:space="720"/>
        </w:sectPr>
      </w:pPr>
    </w:p>
    <w:p w:rsidR="007D6D7A" w:rsidRDefault="007D6D7A">
      <w:pPr>
        <w:pStyle w:val="Corpotesto"/>
        <w:spacing w:before="5"/>
        <w:rPr>
          <w:sz w:val="6"/>
        </w:rPr>
      </w:pPr>
    </w:p>
    <w:p w:rsidR="007D6D7A" w:rsidRDefault="00DB1432">
      <w:pPr>
        <w:pStyle w:val="Corpotesto"/>
        <w:ind w:left="1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600700" cy="37623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D7A" w:rsidRDefault="007D6D7A">
      <w:pPr>
        <w:pStyle w:val="Corpotesto"/>
        <w:rPr>
          <w:sz w:val="20"/>
        </w:rPr>
        <w:sectPr w:rsidR="007D6D7A">
          <w:pgSz w:w="11900" w:h="16840"/>
          <w:pgMar w:top="1560" w:right="283" w:bottom="340" w:left="566" w:header="80" w:footer="145" w:gutter="0"/>
          <w:cols w:space="720"/>
        </w:sectPr>
      </w:pPr>
    </w:p>
    <w:p w:rsidR="007D6D7A" w:rsidRDefault="00DB1432">
      <w:pPr>
        <w:pStyle w:val="Paragrafoelenco"/>
        <w:numPr>
          <w:ilvl w:val="0"/>
          <w:numId w:val="1"/>
        </w:numPr>
        <w:tabs>
          <w:tab w:val="left" w:pos="299"/>
        </w:tabs>
        <w:spacing w:before="100"/>
        <w:ind w:left="299" w:hanging="266"/>
        <w:rPr>
          <w:b/>
          <w:sz w:val="24"/>
        </w:rPr>
      </w:pPr>
      <w:r>
        <w:rPr>
          <w:b/>
          <w:sz w:val="24"/>
        </w:rPr>
        <w:lastRenderedPageBreak/>
        <w:t xml:space="preserve">Analisi delle Destinazioni di </w:t>
      </w:r>
      <w:r>
        <w:rPr>
          <w:b/>
          <w:spacing w:val="-2"/>
          <w:sz w:val="24"/>
        </w:rPr>
        <w:t>Spesa</w:t>
      </w:r>
    </w:p>
    <w:p w:rsidR="007D6D7A" w:rsidRDefault="007D6D7A">
      <w:pPr>
        <w:pStyle w:val="Corpotesto"/>
        <w:spacing w:before="23"/>
        <w:rPr>
          <w:rFonts w:ascii="Arial"/>
          <w:b/>
          <w:sz w:val="24"/>
        </w:rPr>
      </w:pPr>
    </w:p>
    <w:p w:rsidR="007D6D7A" w:rsidRDefault="00DB1432">
      <w:pPr>
        <w:pStyle w:val="Paragrafoelenco"/>
        <w:numPr>
          <w:ilvl w:val="1"/>
          <w:numId w:val="1"/>
        </w:numPr>
        <w:tabs>
          <w:tab w:val="left" w:pos="500"/>
        </w:tabs>
        <w:spacing w:before="1"/>
        <w:ind w:left="500"/>
        <w:rPr>
          <w:b/>
          <w:sz w:val="24"/>
        </w:rPr>
      </w:pPr>
      <w:r>
        <w:rPr>
          <w:b/>
          <w:sz w:val="24"/>
        </w:rPr>
        <w:t xml:space="preserve">Commento </w:t>
      </w:r>
      <w:r>
        <w:rPr>
          <w:b/>
          <w:spacing w:val="-2"/>
          <w:sz w:val="24"/>
        </w:rPr>
        <w:t>introduttivo</w:t>
      </w:r>
    </w:p>
    <w:p w:rsidR="007D6D7A" w:rsidRDefault="007D6D7A">
      <w:pPr>
        <w:pStyle w:val="Corpotesto"/>
        <w:spacing w:before="73"/>
        <w:rPr>
          <w:rFonts w:ascii="Arial"/>
          <w:b/>
          <w:sz w:val="24"/>
        </w:rPr>
      </w:pPr>
    </w:p>
    <w:p w:rsidR="007D6D7A" w:rsidRDefault="00DB1432">
      <w:pPr>
        <w:pStyle w:val="Paragrafoelenco"/>
        <w:numPr>
          <w:ilvl w:val="1"/>
          <w:numId w:val="1"/>
        </w:numPr>
        <w:tabs>
          <w:tab w:val="left" w:pos="500"/>
        </w:tabs>
        <w:ind w:left="500"/>
        <w:rPr>
          <w:b/>
          <w:sz w:val="24"/>
        </w:rPr>
      </w:pPr>
      <w:r>
        <w:rPr>
          <w:b/>
          <w:sz w:val="24"/>
        </w:rPr>
        <w:t xml:space="preserve">Analisi delle </w:t>
      </w:r>
      <w:r>
        <w:rPr>
          <w:b/>
          <w:spacing w:val="-2"/>
          <w:sz w:val="24"/>
        </w:rPr>
        <w:t>spese</w:t>
      </w:r>
    </w:p>
    <w:p w:rsidR="007D6D7A" w:rsidRDefault="00DB1432">
      <w:pPr>
        <w:pStyle w:val="Titolo1"/>
      </w:pPr>
      <w:r>
        <w:t xml:space="preserve">Importi calcolati al </w:t>
      </w:r>
      <w:r>
        <w:rPr>
          <w:spacing w:val="-2"/>
        </w:rPr>
        <w:t>30/06/2025</w:t>
      </w:r>
    </w:p>
    <w:p w:rsidR="007D6D7A" w:rsidRDefault="007D6D7A">
      <w:pPr>
        <w:pStyle w:val="Corpotesto"/>
        <w:spacing w:before="58"/>
        <w:rPr>
          <w:rFonts w:ascii="Arial"/>
          <w:i/>
          <w:sz w:val="24"/>
        </w:rPr>
      </w:pPr>
    </w:p>
    <w:p w:rsidR="007D6D7A" w:rsidRDefault="00DB1432">
      <w:pPr>
        <w:ind w:left="3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 - Attività amministrativo-</w:t>
      </w:r>
      <w:r>
        <w:rPr>
          <w:rFonts w:ascii="Arial" w:hAnsi="Arial"/>
          <w:b/>
          <w:spacing w:val="-2"/>
          <w:sz w:val="18"/>
        </w:rPr>
        <w:t>didattiche</w:t>
      </w:r>
    </w:p>
    <w:p w:rsidR="007D6D7A" w:rsidRDefault="007D6D7A">
      <w:pPr>
        <w:pStyle w:val="Corpotesto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41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112"/>
              <w:ind w:left="45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Tipologia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line="198" w:lineRule="exact"/>
              <w:ind w:left="251" w:hanging="179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sz w:val="16"/>
              </w:rPr>
              <w:t>Catego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ria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112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112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112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112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Impegnato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112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Pagato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Attività amministrativo-</w:t>
            </w:r>
            <w:r>
              <w:rPr>
                <w:spacing w:val="-2"/>
                <w:sz w:val="15"/>
              </w:rPr>
              <w:t>didattiche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336.707,38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53.454,44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121.622,23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121.622,23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Funzionamento </w:t>
            </w:r>
            <w:r>
              <w:rPr>
                <w:spacing w:val="-2"/>
                <w:sz w:val="15"/>
              </w:rPr>
              <w:t>amministrativo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65.053,67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3.485,04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12.843,80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12.843,80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2"/>
                <w:sz w:val="15"/>
              </w:rPr>
              <w:t>Didattica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266.836,40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14.884,00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72.537,24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72.537,24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Visite, viaggi e programmi di studio </w:t>
            </w:r>
            <w:r>
              <w:rPr>
                <w:spacing w:val="-2"/>
                <w:sz w:val="15"/>
              </w:rPr>
              <w:t>all'estero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3.455,40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35.085,40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36.241,19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36.241,19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Attività di </w:t>
            </w:r>
            <w:r>
              <w:rPr>
                <w:spacing w:val="-2"/>
                <w:sz w:val="15"/>
              </w:rPr>
              <w:t>orientamento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1.361,91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132"/>
        <w:rPr>
          <w:rFonts w:ascii="Arial"/>
          <w:b/>
          <w:sz w:val="18"/>
        </w:rPr>
      </w:pPr>
    </w:p>
    <w:p w:rsidR="007D6D7A" w:rsidRDefault="00DB1432">
      <w:pPr>
        <w:ind w:left="3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P - </w:t>
      </w:r>
      <w:r>
        <w:rPr>
          <w:rFonts w:ascii="Arial"/>
          <w:b/>
          <w:spacing w:val="-2"/>
          <w:sz w:val="18"/>
        </w:rPr>
        <w:t>Progetti</w:t>
      </w:r>
    </w:p>
    <w:p w:rsidR="007D6D7A" w:rsidRDefault="007D6D7A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7D6D7A">
        <w:trPr>
          <w:trHeight w:val="410"/>
        </w:trPr>
        <w:tc>
          <w:tcPr>
            <w:tcW w:w="975" w:type="dxa"/>
          </w:tcPr>
          <w:p w:rsidR="007D6D7A" w:rsidRDefault="00DB1432">
            <w:pPr>
              <w:pStyle w:val="TableParagraph"/>
              <w:spacing w:before="112"/>
              <w:ind w:left="45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Tipologia</w:t>
            </w:r>
          </w:p>
        </w:tc>
        <w:tc>
          <w:tcPr>
            <w:tcW w:w="675" w:type="dxa"/>
          </w:tcPr>
          <w:p w:rsidR="007D6D7A" w:rsidRDefault="00DB1432">
            <w:pPr>
              <w:pStyle w:val="TableParagraph"/>
              <w:spacing w:line="198" w:lineRule="exact"/>
              <w:ind w:left="251" w:hanging="179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sz w:val="16"/>
              </w:rPr>
              <w:t>Catego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ria</w:t>
            </w:r>
          </w:p>
        </w:tc>
        <w:tc>
          <w:tcPr>
            <w:tcW w:w="4575" w:type="dxa"/>
          </w:tcPr>
          <w:p w:rsidR="007D6D7A" w:rsidRDefault="00DB1432">
            <w:pPr>
              <w:pStyle w:val="TableParagraph"/>
              <w:spacing w:before="112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7D6D7A" w:rsidRDefault="00DB1432">
            <w:pPr>
              <w:pStyle w:val="TableParagraph"/>
              <w:spacing w:before="112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112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7D6D7A" w:rsidRDefault="00DB1432">
            <w:pPr>
              <w:pStyle w:val="TableParagraph"/>
              <w:spacing w:before="112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Impegnato</w:t>
            </w:r>
          </w:p>
        </w:tc>
        <w:tc>
          <w:tcPr>
            <w:tcW w:w="1155" w:type="dxa"/>
          </w:tcPr>
          <w:p w:rsidR="007D6D7A" w:rsidRDefault="00DB1432">
            <w:pPr>
              <w:pStyle w:val="TableParagraph"/>
              <w:spacing w:before="112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Pagato</w:t>
            </w:r>
          </w:p>
        </w:tc>
      </w:tr>
      <w:tr w:rsidR="007D6D7A">
        <w:trPr>
          <w:trHeight w:val="450"/>
        </w:trPr>
        <w:tc>
          <w:tcPr>
            <w:tcW w:w="9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67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2"/>
                <w:sz w:val="15"/>
              </w:rPr>
              <w:t>Progetti</w:t>
            </w:r>
          </w:p>
        </w:tc>
        <w:tc>
          <w:tcPr>
            <w:tcW w:w="127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103.036,00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10.944,37</w:t>
            </w:r>
          </w:p>
        </w:tc>
        <w:tc>
          <w:tcPr>
            <w:tcW w:w="1155" w:type="dxa"/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10.944,37</w:t>
            </w:r>
          </w:p>
        </w:tc>
      </w:tr>
      <w:tr w:rsidR="007D6D7A">
        <w:trPr>
          <w:trHeight w:val="457"/>
        </w:trPr>
        <w:tc>
          <w:tcPr>
            <w:tcW w:w="9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Progetti in ambito "Umanistico e </w:t>
            </w:r>
            <w:r>
              <w:rPr>
                <w:spacing w:val="-2"/>
                <w:sz w:val="15"/>
              </w:rPr>
              <w:t>sociale"</w:t>
            </w:r>
          </w:p>
        </w:tc>
        <w:tc>
          <w:tcPr>
            <w:tcW w:w="12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103.036,00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10.944,37</w:t>
            </w:r>
          </w:p>
        </w:tc>
        <w:tc>
          <w:tcPr>
            <w:tcW w:w="115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10.944,37</w:t>
            </w:r>
          </w:p>
        </w:tc>
      </w:tr>
    </w:tbl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rPr>
          <w:rFonts w:ascii="Arial"/>
          <w:b/>
          <w:sz w:val="18"/>
        </w:rPr>
      </w:pPr>
    </w:p>
    <w:p w:rsidR="007D6D7A" w:rsidRDefault="007D6D7A">
      <w:pPr>
        <w:pStyle w:val="Corpotesto"/>
        <w:spacing w:before="38"/>
        <w:rPr>
          <w:rFonts w:ascii="Arial"/>
          <w:b/>
          <w:sz w:val="18"/>
        </w:rPr>
      </w:pPr>
    </w:p>
    <w:p w:rsidR="007D6D7A" w:rsidRDefault="00DB1432">
      <w:pPr>
        <w:spacing w:after="15"/>
        <w:ind w:left="33"/>
        <w:rPr>
          <w:sz w:val="18"/>
        </w:rPr>
      </w:pPr>
      <w:r>
        <w:rPr>
          <w:sz w:val="18"/>
        </w:rPr>
        <w:t xml:space="preserve">Totale Analisi Destinazioni di </w:t>
      </w:r>
      <w:r>
        <w:rPr>
          <w:spacing w:val="-2"/>
          <w:sz w:val="18"/>
        </w:rPr>
        <w:t>Spesa</w:t>
      </w: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1305"/>
      </w:tblGrid>
      <w:tr w:rsidR="007D6D7A">
        <w:trPr>
          <w:trHeight w:val="360"/>
        </w:trPr>
        <w:tc>
          <w:tcPr>
            <w:tcW w:w="292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7D6D7A" w:rsidRDefault="00DB1432">
            <w:pPr>
              <w:pStyle w:val="TableParagraph"/>
              <w:spacing w:before="87"/>
              <w:ind w:left="3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Importo</w:t>
            </w:r>
          </w:p>
        </w:tc>
      </w:tr>
      <w:tr w:rsidR="007D6D7A">
        <w:trPr>
          <w:trHeight w:val="450"/>
        </w:trPr>
        <w:tc>
          <w:tcPr>
            <w:tcW w:w="2925" w:type="dxa"/>
          </w:tcPr>
          <w:p w:rsidR="007D6D7A" w:rsidRDefault="007D6D7A">
            <w:pPr>
              <w:pStyle w:val="TableParagraph"/>
              <w:spacing w:before="2"/>
              <w:rPr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 xml:space="preserve">Spese previste nel Programma </w:t>
            </w:r>
            <w:r>
              <w:rPr>
                <w:spacing w:val="-2"/>
                <w:sz w:val="15"/>
              </w:rPr>
              <w:t>Annuale</w:t>
            </w:r>
          </w:p>
        </w:tc>
        <w:tc>
          <w:tcPr>
            <w:tcW w:w="1305" w:type="dxa"/>
          </w:tcPr>
          <w:p w:rsidR="007D6D7A" w:rsidRDefault="007D6D7A">
            <w:pPr>
              <w:pStyle w:val="TableParagraph"/>
              <w:spacing w:before="2"/>
              <w:rPr>
                <w:sz w:val="15"/>
              </w:rPr>
            </w:pPr>
          </w:p>
          <w:p w:rsidR="007D6D7A" w:rsidRDefault="00DB1432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440.743,38</w:t>
            </w:r>
          </w:p>
        </w:tc>
      </w:tr>
      <w:tr w:rsidR="007D6D7A">
        <w:trPr>
          <w:trHeight w:val="375"/>
        </w:trPr>
        <w:tc>
          <w:tcPr>
            <w:tcW w:w="2925" w:type="dxa"/>
          </w:tcPr>
          <w:p w:rsidR="007D6D7A" w:rsidRDefault="00DB1432">
            <w:pPr>
              <w:pStyle w:val="TableParagraph"/>
              <w:spacing w:before="100"/>
              <w:ind w:left="82"/>
              <w:rPr>
                <w:sz w:val="15"/>
              </w:rPr>
            </w:pPr>
            <w:r>
              <w:rPr>
                <w:sz w:val="15"/>
              </w:rPr>
              <w:t xml:space="preserve">Variazione al </w:t>
            </w:r>
            <w:r>
              <w:rPr>
                <w:spacing w:val="-2"/>
                <w:sz w:val="15"/>
              </w:rPr>
              <w:t>30/06/2025</w:t>
            </w:r>
          </w:p>
        </w:tc>
        <w:tc>
          <w:tcPr>
            <w:tcW w:w="1305" w:type="dxa"/>
          </w:tcPr>
          <w:p w:rsidR="007D6D7A" w:rsidRDefault="00DB1432">
            <w:pPr>
              <w:pStyle w:val="TableParagraph"/>
              <w:spacing w:before="100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53.454,44</w:t>
            </w:r>
          </w:p>
        </w:tc>
      </w:tr>
      <w:tr w:rsidR="007D6D7A">
        <w:trPr>
          <w:trHeight w:val="375"/>
        </w:trPr>
        <w:tc>
          <w:tcPr>
            <w:tcW w:w="2925" w:type="dxa"/>
          </w:tcPr>
          <w:p w:rsidR="007D6D7A" w:rsidRDefault="00DB1432">
            <w:pPr>
              <w:pStyle w:val="TableParagraph"/>
              <w:spacing w:before="100"/>
              <w:ind w:left="82"/>
              <w:rPr>
                <w:sz w:val="15"/>
              </w:rPr>
            </w:pPr>
            <w:r>
              <w:rPr>
                <w:sz w:val="15"/>
              </w:rPr>
              <w:t xml:space="preserve">Impegnato al </w:t>
            </w:r>
            <w:r>
              <w:rPr>
                <w:spacing w:val="-2"/>
                <w:sz w:val="15"/>
              </w:rPr>
              <w:t>30/06/2025</w:t>
            </w:r>
          </w:p>
        </w:tc>
        <w:tc>
          <w:tcPr>
            <w:tcW w:w="1305" w:type="dxa"/>
          </w:tcPr>
          <w:p w:rsidR="007D6D7A" w:rsidRDefault="00DB1432">
            <w:pPr>
              <w:pStyle w:val="TableParagraph"/>
              <w:spacing w:before="100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132.566,60</w:t>
            </w:r>
          </w:p>
        </w:tc>
      </w:tr>
      <w:tr w:rsidR="007D6D7A">
        <w:trPr>
          <w:trHeight w:val="382"/>
        </w:trPr>
        <w:tc>
          <w:tcPr>
            <w:tcW w:w="292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0"/>
              <w:ind w:left="82"/>
              <w:rPr>
                <w:sz w:val="15"/>
              </w:rPr>
            </w:pPr>
            <w:r>
              <w:rPr>
                <w:sz w:val="15"/>
              </w:rPr>
              <w:t xml:space="preserve">Pagato al </w:t>
            </w:r>
            <w:r>
              <w:rPr>
                <w:spacing w:val="-2"/>
                <w:sz w:val="15"/>
              </w:rPr>
              <w:t>30/06/2025</w:t>
            </w:r>
          </w:p>
        </w:tc>
        <w:tc>
          <w:tcPr>
            <w:tcW w:w="1305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0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132.566,60</w:t>
            </w:r>
          </w:p>
        </w:tc>
      </w:tr>
    </w:tbl>
    <w:p w:rsidR="007D6D7A" w:rsidRDefault="007D6D7A">
      <w:pPr>
        <w:pStyle w:val="TableParagraph"/>
        <w:jc w:val="right"/>
        <w:rPr>
          <w:sz w:val="15"/>
        </w:rPr>
        <w:sectPr w:rsidR="007D6D7A">
          <w:pgSz w:w="11900" w:h="16840"/>
          <w:pgMar w:top="1560" w:right="283" w:bottom="340" w:left="566" w:header="80" w:footer="145" w:gutter="0"/>
          <w:cols w:space="720"/>
        </w:sectPr>
      </w:pPr>
    </w:p>
    <w:p w:rsidR="007D6D7A" w:rsidRDefault="007D6D7A">
      <w:pPr>
        <w:pStyle w:val="Corpotesto"/>
        <w:spacing w:before="5"/>
        <w:rPr>
          <w:sz w:val="6"/>
        </w:rPr>
      </w:pPr>
    </w:p>
    <w:p w:rsidR="007D6D7A" w:rsidRDefault="00DB1432">
      <w:pPr>
        <w:pStyle w:val="Corpotesto"/>
        <w:ind w:left="98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589270" cy="37623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D7A" w:rsidRDefault="007D6D7A">
      <w:pPr>
        <w:pStyle w:val="Corpotesto"/>
        <w:spacing w:before="76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7425"/>
        <w:gridCol w:w="1575"/>
        <w:gridCol w:w="1605"/>
      </w:tblGrid>
      <w:tr w:rsidR="007D6D7A">
        <w:trPr>
          <w:trHeight w:val="410"/>
        </w:trPr>
        <w:tc>
          <w:tcPr>
            <w:tcW w:w="7425" w:type="dxa"/>
          </w:tcPr>
          <w:p w:rsidR="007D6D7A" w:rsidRDefault="007D6D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:rsidR="007D6D7A" w:rsidRDefault="00DB1432">
            <w:pPr>
              <w:pStyle w:val="TableParagraph"/>
              <w:spacing w:before="112"/>
              <w:ind w:left="2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Prevista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PA</w:t>
            </w:r>
          </w:p>
        </w:tc>
        <w:tc>
          <w:tcPr>
            <w:tcW w:w="1605" w:type="dxa"/>
          </w:tcPr>
          <w:p w:rsidR="007D6D7A" w:rsidRDefault="00DB1432">
            <w:pPr>
              <w:pStyle w:val="TableParagraph"/>
              <w:spacing w:line="198" w:lineRule="exact"/>
              <w:ind w:left="389" w:right="256" w:hanging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Aggiornata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al 30/06/2025</w:t>
            </w:r>
          </w:p>
        </w:tc>
      </w:tr>
      <w:tr w:rsidR="007D6D7A">
        <w:trPr>
          <w:trHeight w:val="457"/>
        </w:trPr>
        <w:tc>
          <w:tcPr>
            <w:tcW w:w="742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sz w:val="15"/>
              </w:rPr>
            </w:pPr>
          </w:p>
          <w:p w:rsidR="007D6D7A" w:rsidRDefault="00DB1432">
            <w:pPr>
              <w:pStyle w:val="TableParagraph"/>
              <w:ind w:left="82"/>
              <w:rPr>
                <w:sz w:val="15"/>
              </w:rPr>
            </w:pPr>
            <w:proofErr w:type="spellStart"/>
            <w:r>
              <w:rPr>
                <w:sz w:val="15"/>
              </w:rPr>
              <w:t>Disponibilita'</w:t>
            </w:r>
            <w:proofErr w:type="spellEnd"/>
            <w:r>
              <w:rPr>
                <w:sz w:val="15"/>
              </w:rPr>
              <w:t xml:space="preserve"> finanziaria da programmare del Modello </w:t>
            </w:r>
            <w:r>
              <w:rPr>
                <w:spacing w:val="-10"/>
                <w:sz w:val="15"/>
              </w:rPr>
              <w:t>A</w:t>
            </w:r>
          </w:p>
        </w:tc>
        <w:tc>
          <w:tcPr>
            <w:tcW w:w="157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sz w:val="15"/>
              </w:rPr>
            </w:pPr>
          </w:p>
          <w:p w:rsidR="007D6D7A" w:rsidRDefault="00DB1432">
            <w:pPr>
              <w:pStyle w:val="TableParagraph"/>
              <w:ind w:left="855"/>
              <w:rPr>
                <w:sz w:val="15"/>
              </w:rPr>
            </w:pPr>
            <w:r>
              <w:rPr>
                <w:spacing w:val="-2"/>
                <w:sz w:val="15"/>
              </w:rPr>
              <w:t>15.492,29</w:t>
            </w:r>
          </w:p>
        </w:tc>
        <w:tc>
          <w:tcPr>
            <w:tcW w:w="1605" w:type="dxa"/>
            <w:tcBorders>
              <w:bottom w:val="double" w:sz="6" w:space="0" w:color="545454"/>
            </w:tcBorders>
          </w:tcPr>
          <w:p w:rsidR="007D6D7A" w:rsidRDefault="007D6D7A">
            <w:pPr>
              <w:pStyle w:val="TableParagraph"/>
              <w:spacing w:before="2"/>
              <w:rPr>
                <w:sz w:val="15"/>
              </w:rPr>
            </w:pPr>
          </w:p>
          <w:p w:rsidR="007D6D7A" w:rsidRDefault="00DB1432">
            <w:pPr>
              <w:pStyle w:val="TableParagraph"/>
              <w:ind w:left="855"/>
              <w:rPr>
                <w:sz w:val="15"/>
              </w:rPr>
            </w:pPr>
            <w:r>
              <w:rPr>
                <w:spacing w:val="-2"/>
                <w:sz w:val="15"/>
              </w:rPr>
              <w:t>15.492,29</w:t>
            </w:r>
          </w:p>
        </w:tc>
      </w:tr>
    </w:tbl>
    <w:p w:rsidR="007D6D7A" w:rsidRDefault="007D6D7A">
      <w:pPr>
        <w:pStyle w:val="TableParagraph"/>
        <w:rPr>
          <w:sz w:val="15"/>
        </w:rPr>
        <w:sectPr w:rsidR="007D6D7A">
          <w:pgSz w:w="11900" w:h="16840"/>
          <w:pgMar w:top="1560" w:right="283" w:bottom="340" w:left="566" w:header="80" w:footer="145" w:gutter="0"/>
          <w:cols w:space="720"/>
        </w:sectPr>
      </w:pPr>
    </w:p>
    <w:p w:rsidR="007D6D7A" w:rsidRDefault="00DB1432">
      <w:pPr>
        <w:pStyle w:val="Paragrafoelenco"/>
        <w:numPr>
          <w:ilvl w:val="0"/>
          <w:numId w:val="1"/>
        </w:numPr>
        <w:tabs>
          <w:tab w:val="left" w:pos="299"/>
        </w:tabs>
        <w:spacing w:before="100"/>
        <w:ind w:left="299" w:hanging="266"/>
        <w:rPr>
          <w:b/>
          <w:sz w:val="24"/>
        </w:rPr>
      </w:pPr>
      <w:r>
        <w:rPr>
          <w:b/>
          <w:spacing w:val="-2"/>
          <w:sz w:val="24"/>
        </w:rPr>
        <w:lastRenderedPageBreak/>
        <w:t>Conclusioni</w:t>
      </w:r>
    </w:p>
    <w:p w:rsidR="007D6D7A" w:rsidRDefault="00DB1432">
      <w:pPr>
        <w:pStyle w:val="Paragrafoelenco"/>
        <w:numPr>
          <w:ilvl w:val="1"/>
          <w:numId w:val="1"/>
        </w:numPr>
        <w:tabs>
          <w:tab w:val="left" w:pos="500"/>
        </w:tabs>
        <w:spacing w:before="12"/>
        <w:ind w:left="500"/>
        <w:rPr>
          <w:b/>
          <w:sz w:val="24"/>
        </w:rPr>
      </w:pPr>
      <w:r>
        <w:rPr>
          <w:b/>
          <w:spacing w:val="-2"/>
          <w:sz w:val="24"/>
        </w:rPr>
        <w:t>Conclusioni</w:t>
      </w:r>
    </w:p>
    <w:p w:rsidR="000010E6" w:rsidRDefault="000010E6" w:rsidP="000010E6">
      <w:pPr>
        <w:pStyle w:val="Corpotesto"/>
        <w:spacing w:before="55" w:line="256" w:lineRule="auto"/>
        <w:ind w:left="300" w:right="405"/>
        <w:jc w:val="both"/>
      </w:pPr>
      <w:r>
        <w:t>La</w:t>
      </w:r>
      <w:r>
        <w:rPr>
          <w:spacing w:val="10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relazione,</w:t>
      </w:r>
      <w:r>
        <w:rPr>
          <w:spacing w:val="10"/>
        </w:rPr>
        <w:t xml:space="preserve"> sulle</w:t>
      </w:r>
      <w:r>
        <w:rPr>
          <w:spacing w:val="24"/>
        </w:rPr>
        <w:t xml:space="preserve"> </w:t>
      </w:r>
      <w:r>
        <w:rPr>
          <w:spacing w:val="10"/>
        </w:rPr>
        <w:t>entrate</w:t>
      </w:r>
      <w:r>
        <w:rPr>
          <w:spacing w:val="24"/>
        </w:rPr>
        <w:t xml:space="preserve"> </w:t>
      </w:r>
      <w:r>
        <w:rPr>
          <w:spacing w:val="11"/>
        </w:rPr>
        <w:t>accertate</w:t>
      </w:r>
      <w:r>
        <w:rPr>
          <w:spacing w:val="24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11"/>
        </w:rPr>
        <w:t>riscosse</w:t>
      </w:r>
      <w:r>
        <w:rPr>
          <w:spacing w:val="24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9"/>
        </w:rPr>
        <w:t>sugli</w:t>
      </w:r>
      <w:r>
        <w:rPr>
          <w:spacing w:val="25"/>
        </w:rPr>
        <w:t xml:space="preserve"> </w:t>
      </w:r>
      <w:r>
        <w:rPr>
          <w:spacing w:val="10"/>
        </w:rPr>
        <w:t>impegni</w:t>
      </w:r>
      <w:r>
        <w:rPr>
          <w:spacing w:val="25"/>
        </w:rPr>
        <w:t xml:space="preserve"> </w:t>
      </w:r>
      <w:r>
        <w:rPr>
          <w:spacing w:val="10"/>
        </w:rPr>
        <w:t>assunti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11"/>
        </w:rPr>
        <w:t>pagati,</w:t>
      </w:r>
      <w:r>
        <w:rPr>
          <w:spacing w:val="11"/>
        </w:rPr>
        <w:t xml:space="preserve"> </w:t>
      </w:r>
      <w:r>
        <w:rPr>
          <w:spacing w:val="11"/>
        </w:rPr>
        <w:t>prevista</w:t>
      </w:r>
      <w:r>
        <w:rPr>
          <w:spacing w:val="37"/>
        </w:rPr>
        <w:t xml:space="preserve"> </w:t>
      </w:r>
      <w:r>
        <w:t>dall'art.</w:t>
      </w:r>
      <w:r>
        <w:rPr>
          <w:spacing w:val="11"/>
        </w:rPr>
        <w:t xml:space="preserve"> </w:t>
      </w:r>
      <w:r>
        <w:t>10,</w:t>
      </w:r>
      <w:r>
        <w:rPr>
          <w:spacing w:val="11"/>
        </w:rPr>
        <w:t xml:space="preserve"> </w:t>
      </w:r>
      <w:r>
        <w:t>c. 2 del Decreto Interministeriale del 28 Agosto 2018 n. 129, viene predisposta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rendere</w:t>
      </w:r>
      <w:r>
        <w:rPr>
          <w:spacing w:val="-3"/>
        </w:rPr>
        <w:t xml:space="preserve"> </w:t>
      </w:r>
      <w:r>
        <w:t>possibili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verifiche</w:t>
      </w:r>
      <w:r>
        <w:rPr>
          <w:spacing w:val="-5"/>
        </w:rPr>
        <w:t xml:space="preserve"> </w:t>
      </w:r>
      <w:r>
        <w:t xml:space="preserve">inerenti le </w:t>
      </w:r>
      <w:proofErr w:type="spellStart"/>
      <w:r>
        <w:t>disponibilita'</w:t>
      </w:r>
      <w:proofErr w:type="spellEnd"/>
      <w:r>
        <w:t xml:space="preserve"> finanziarie e lo stato di attuazione del programma annuale del corrente esercizio finanziario, al fine di apportare le modifiche eventualmente </w:t>
      </w:r>
      <w:proofErr w:type="gramStart"/>
      <w:r>
        <w:t>necessarie..</w:t>
      </w:r>
      <w:proofErr w:type="gramEnd"/>
    </w:p>
    <w:p w:rsidR="007D6D7A" w:rsidRDefault="007D6D7A">
      <w:pPr>
        <w:pStyle w:val="Corpotesto"/>
        <w:rPr>
          <w:rFonts w:ascii="Arial"/>
          <w:b/>
          <w:sz w:val="20"/>
        </w:rPr>
      </w:pPr>
      <w:bookmarkStart w:id="0" w:name="_GoBack"/>
      <w:bookmarkEnd w:id="0"/>
    </w:p>
    <w:p w:rsidR="007D6D7A" w:rsidRDefault="007D6D7A">
      <w:pPr>
        <w:pStyle w:val="Corpotesto"/>
        <w:rPr>
          <w:rFonts w:ascii="Arial"/>
          <w:b/>
          <w:sz w:val="20"/>
        </w:rPr>
      </w:pPr>
    </w:p>
    <w:p w:rsidR="007D6D7A" w:rsidRDefault="007D6D7A">
      <w:pPr>
        <w:pStyle w:val="Corpotesto"/>
        <w:rPr>
          <w:rFonts w:ascii="Arial"/>
          <w:b/>
          <w:sz w:val="20"/>
        </w:rPr>
      </w:pPr>
    </w:p>
    <w:p w:rsidR="007D6D7A" w:rsidRDefault="007D6D7A">
      <w:pPr>
        <w:pStyle w:val="Corpotesto"/>
        <w:rPr>
          <w:rFonts w:ascii="Arial"/>
          <w:b/>
          <w:sz w:val="20"/>
        </w:rPr>
      </w:pPr>
    </w:p>
    <w:p w:rsidR="007D6D7A" w:rsidRDefault="007D6D7A">
      <w:pPr>
        <w:pStyle w:val="Corpotesto"/>
        <w:spacing w:before="15"/>
        <w:rPr>
          <w:rFonts w:ascii="Arial"/>
          <w:b/>
          <w:sz w:val="20"/>
        </w:rPr>
      </w:pPr>
    </w:p>
    <w:p w:rsidR="007D6D7A" w:rsidRDefault="007D6D7A">
      <w:pPr>
        <w:pStyle w:val="Corpotesto"/>
        <w:rPr>
          <w:rFonts w:ascii="Arial"/>
          <w:b/>
          <w:sz w:val="20"/>
        </w:rPr>
        <w:sectPr w:rsidR="007D6D7A">
          <w:pgSz w:w="11900" w:h="16840"/>
          <w:pgMar w:top="1560" w:right="283" w:bottom="340" w:left="566" w:header="80" w:footer="145" w:gutter="0"/>
          <w:cols w:space="720"/>
        </w:sectPr>
      </w:pPr>
    </w:p>
    <w:p w:rsidR="007D6D7A" w:rsidRDefault="00DB1432">
      <w:pPr>
        <w:tabs>
          <w:tab w:val="left" w:pos="2975"/>
        </w:tabs>
        <w:spacing w:before="114" w:line="156" w:lineRule="auto"/>
        <w:ind w:left="525"/>
        <w:rPr>
          <w:sz w:val="18"/>
        </w:rPr>
      </w:pPr>
      <w:r>
        <w:rPr>
          <w:position w:val="-10"/>
          <w:sz w:val="18"/>
        </w:rPr>
        <w:t>Data:</w:t>
      </w:r>
      <w:r>
        <w:rPr>
          <w:spacing w:val="-1"/>
          <w:position w:val="-10"/>
          <w:sz w:val="18"/>
        </w:rPr>
        <w:t xml:space="preserve"> </w:t>
      </w:r>
      <w:r>
        <w:rPr>
          <w:rFonts w:ascii="Arial"/>
          <w:b/>
          <w:position w:val="-10"/>
          <w:sz w:val="18"/>
        </w:rPr>
        <w:t>01-07-</w:t>
      </w:r>
      <w:r>
        <w:rPr>
          <w:rFonts w:ascii="Arial"/>
          <w:b/>
          <w:spacing w:val="-4"/>
          <w:position w:val="-10"/>
          <w:sz w:val="18"/>
        </w:rPr>
        <w:t>2025</w:t>
      </w:r>
      <w:r>
        <w:rPr>
          <w:rFonts w:ascii="Arial"/>
          <w:b/>
          <w:position w:val="-10"/>
          <w:sz w:val="18"/>
        </w:rPr>
        <w:tab/>
      </w:r>
      <w:r>
        <w:rPr>
          <w:sz w:val="18"/>
        </w:rPr>
        <w:t xml:space="preserve">IL DIRETTORE DEI SERVIZI GENERALI </w:t>
      </w:r>
      <w:r>
        <w:rPr>
          <w:spacing w:val="-10"/>
          <w:sz w:val="18"/>
        </w:rPr>
        <w:t>E</w:t>
      </w:r>
    </w:p>
    <w:p w:rsidR="007D6D7A" w:rsidRDefault="00DB1432">
      <w:pPr>
        <w:spacing w:line="156" w:lineRule="exact"/>
        <w:ind w:left="3980"/>
        <w:rPr>
          <w:sz w:val="18"/>
        </w:rPr>
      </w:pPr>
      <w:r>
        <w:rPr>
          <w:spacing w:val="-2"/>
          <w:sz w:val="18"/>
        </w:rPr>
        <w:t>AMMINISTRATIVI</w:t>
      </w:r>
    </w:p>
    <w:p w:rsidR="007D6D7A" w:rsidRDefault="00DB1432">
      <w:pPr>
        <w:spacing w:before="202"/>
        <w:ind w:left="525"/>
        <w:rPr>
          <w:sz w:val="18"/>
        </w:rPr>
      </w:pPr>
      <w:r>
        <w:br w:type="column"/>
      </w:r>
      <w:r>
        <w:rPr>
          <w:sz w:val="18"/>
        </w:rPr>
        <w:t xml:space="preserve">IL DIRIGENTE </w:t>
      </w:r>
      <w:r>
        <w:rPr>
          <w:spacing w:val="-2"/>
          <w:sz w:val="18"/>
        </w:rPr>
        <w:t>SCOLASTICO</w:t>
      </w:r>
    </w:p>
    <w:p w:rsidR="007D6D7A" w:rsidRDefault="007D6D7A">
      <w:pPr>
        <w:rPr>
          <w:sz w:val="18"/>
        </w:rPr>
        <w:sectPr w:rsidR="007D6D7A">
          <w:type w:val="continuous"/>
          <w:pgSz w:w="11900" w:h="16840"/>
          <w:pgMar w:top="1560" w:right="283" w:bottom="340" w:left="566" w:header="80" w:footer="145" w:gutter="0"/>
          <w:cols w:num="2" w:space="720" w:equalWidth="0">
            <w:col w:w="6486" w:space="562"/>
            <w:col w:w="4003"/>
          </w:cols>
        </w:sectPr>
      </w:pPr>
    </w:p>
    <w:p w:rsidR="007D6D7A" w:rsidRDefault="00DB1432">
      <w:pPr>
        <w:tabs>
          <w:tab w:val="left" w:pos="7913"/>
        </w:tabs>
        <w:spacing w:before="135"/>
        <w:ind w:left="3875"/>
        <w:rPr>
          <w:rFonts w:ascii="Arial"/>
          <w:b/>
          <w:sz w:val="18"/>
        </w:rPr>
      </w:pPr>
      <w:proofErr w:type="spellStart"/>
      <w:proofErr w:type="gramStart"/>
      <w:r>
        <w:rPr>
          <w:rFonts w:ascii="Arial"/>
          <w:b/>
          <w:sz w:val="18"/>
        </w:rPr>
        <w:t>dott.Daniele</w:t>
      </w:r>
      <w:proofErr w:type="spellEnd"/>
      <w:proofErr w:type="gram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pacing w:val="-2"/>
          <w:sz w:val="18"/>
        </w:rPr>
        <w:t>Cacioli</w:t>
      </w:r>
      <w:proofErr w:type="spellEnd"/>
      <w:r>
        <w:rPr>
          <w:rFonts w:ascii="Arial"/>
          <w:b/>
          <w:sz w:val="18"/>
        </w:rPr>
        <w:tab/>
      </w:r>
      <w:proofErr w:type="spellStart"/>
      <w:r>
        <w:rPr>
          <w:rFonts w:ascii="Arial"/>
          <w:b/>
          <w:sz w:val="18"/>
        </w:rPr>
        <w:t>dott</w:t>
      </w:r>
      <w:proofErr w:type="spellEnd"/>
      <w:r>
        <w:rPr>
          <w:rFonts w:ascii="Arial"/>
          <w:b/>
          <w:sz w:val="18"/>
        </w:rPr>
        <w:t xml:space="preserve"> Cristiano </w:t>
      </w:r>
      <w:r>
        <w:rPr>
          <w:rFonts w:ascii="Arial"/>
          <w:b/>
          <w:spacing w:val="-2"/>
          <w:sz w:val="18"/>
        </w:rPr>
        <w:t>Rossi</w:t>
      </w:r>
    </w:p>
    <w:p w:rsidR="007D6D7A" w:rsidRDefault="007D6D7A">
      <w:pPr>
        <w:rPr>
          <w:rFonts w:ascii="Arial"/>
          <w:b/>
          <w:sz w:val="18"/>
        </w:rPr>
        <w:sectPr w:rsidR="007D6D7A">
          <w:type w:val="continuous"/>
          <w:pgSz w:w="11900" w:h="16840"/>
          <w:pgMar w:top="1560" w:right="283" w:bottom="340" w:left="566" w:header="80" w:footer="145" w:gutter="0"/>
          <w:cols w:space="720"/>
        </w:sectPr>
      </w:pPr>
    </w:p>
    <w:p w:rsidR="007D6D7A" w:rsidRDefault="00DB1432">
      <w:pPr>
        <w:spacing w:before="19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 xml:space="preserve">ATTUAZIONE PROGRAMMA ANNUALE - Modello H-BIS AL </w:t>
      </w:r>
      <w:r>
        <w:rPr>
          <w:rFonts w:ascii="Arial"/>
          <w:b/>
          <w:spacing w:val="-2"/>
          <w:sz w:val="18"/>
        </w:rPr>
        <w:t>01/07/2025</w:t>
      </w:r>
    </w:p>
    <w:p w:rsidR="007D6D7A" w:rsidRDefault="00DB1432">
      <w:pPr>
        <w:spacing w:before="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Esercizio finanziario </w:t>
      </w:r>
      <w:r>
        <w:rPr>
          <w:rFonts w:ascii="Arial"/>
          <w:b/>
          <w:spacing w:val="-4"/>
          <w:sz w:val="18"/>
        </w:rPr>
        <w:t>2025</w:t>
      </w:r>
    </w:p>
    <w:p w:rsidR="007D6D7A" w:rsidRDefault="007D6D7A">
      <w:pPr>
        <w:pStyle w:val="Corpotesto"/>
        <w:spacing w:before="6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7D6D7A">
        <w:trPr>
          <w:trHeight w:val="608"/>
        </w:trPr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data</w:t>
            </w:r>
          </w:p>
          <w:p w:rsidR="007D6D7A" w:rsidRDefault="00DB1432">
            <w:pPr>
              <w:pStyle w:val="TableParagraph"/>
              <w:spacing w:before="14"/>
              <w:ind w:left="53" w:right="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accertate</w:t>
            </w:r>
          </w:p>
          <w:p w:rsidR="007D6D7A" w:rsidRDefault="00DB1432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riscosse</w:t>
            </w:r>
          </w:p>
          <w:p w:rsidR="007D6D7A" w:rsidRDefault="00DB1432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259" w:lineRule="auto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 riscuotere</w:t>
            </w:r>
          </w:p>
          <w:p w:rsidR="007D6D7A" w:rsidRDefault="00DB1432">
            <w:pPr>
              <w:pStyle w:val="TableParagraph"/>
              <w:spacing w:line="178" w:lineRule="exact"/>
              <w:ind w:left="27" w:right="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</w:tr>
      <w:tr w:rsidR="007D6D7A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b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179" w:lineRule="exact"/>
              <w:ind w:left="2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Avanzo</w:t>
            </w:r>
            <w:r>
              <w:rPr>
                <w:rFonts w:ascii="Arial"/>
                <w:b/>
                <w:spacing w:val="1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</w:t>
            </w:r>
            <w:r>
              <w:rPr>
                <w:rFonts w:ascii="Arial"/>
                <w:b/>
                <w:spacing w:val="1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amministrazione</w:t>
            </w:r>
            <w:r>
              <w:rPr>
                <w:rFonts w:ascii="Arial"/>
                <w:b/>
                <w:spacing w:val="17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presunto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376.666,68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vincolato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147.533,63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Vincolato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229.133,05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Finanziamenti</w:t>
            </w:r>
            <w:r>
              <w:rPr>
                <w:rFonts w:ascii="Arial"/>
                <w:b/>
                <w:spacing w:val="1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dall'</w:t>
            </w:r>
            <w:r>
              <w:rPr>
                <w:rFonts w:ascii="Arial"/>
                <w:b/>
                <w:spacing w:val="1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Unione</w:t>
            </w:r>
            <w:r>
              <w:rPr>
                <w:rFonts w:ascii="Arial"/>
                <w:b/>
                <w:spacing w:val="16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Europea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57.377,00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(FSE)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50.076,00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(FESR)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Altri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finanziamenti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dall'Unione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Europea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7.301,00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Finanziamenti</w:t>
            </w:r>
            <w:r>
              <w:rPr>
                <w:rFonts w:ascii="Arial"/>
                <w:b/>
                <w:spacing w:val="1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dallo</w:t>
            </w:r>
            <w:r>
              <w:rPr>
                <w:rFonts w:ascii="Arial"/>
                <w:b/>
                <w:spacing w:val="19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Stato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11.191,99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11.191,99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11.191,99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Dotazione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ordinaria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11.191,99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11.191,99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11.191,99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Dotazione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perequativa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Finanziamenti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l'ampliamento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dell'offerta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formativa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gramStart"/>
            <w:r>
              <w:rPr>
                <w:w w:val="105"/>
                <w:sz w:val="13"/>
              </w:rPr>
              <w:t>ex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440/97)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coesione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(FSC)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Stato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Stato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Finanziamenti</w:t>
            </w:r>
            <w:r>
              <w:rPr>
                <w:rFonts w:ascii="Arial"/>
                <w:b/>
                <w:spacing w:val="1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dalla</w:t>
            </w:r>
            <w:r>
              <w:rPr>
                <w:rFonts w:ascii="Arial"/>
                <w:b/>
                <w:spacing w:val="18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Regione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Dotazione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ordinaria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Dotazione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perequativa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Altri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finanziamenti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Istituzioni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pubbliche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3.984,00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984,00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984,00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Provincia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Provincia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Comune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Comune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984,00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984,00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984,00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75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88" w:type="dxa"/>
            <w:tcBorders>
              <w:lef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7D6D7A" w:rsidRDefault="007D6D7A">
      <w:pPr>
        <w:pStyle w:val="TableParagraph"/>
        <w:rPr>
          <w:rFonts w:ascii="Times New Roman"/>
          <w:sz w:val="2"/>
        </w:rPr>
        <w:sectPr w:rsidR="007D6D7A">
          <w:headerReference w:type="default" r:id="rId15"/>
          <w:footerReference w:type="default" r:id="rId16"/>
          <w:pgSz w:w="16840" w:h="11900" w:orient="landscape"/>
          <w:pgMar w:top="1440" w:right="566" w:bottom="340" w:left="566" w:header="80" w:footer="145" w:gutter="0"/>
          <w:pgNumType w:start="1"/>
          <w:cols w:space="720"/>
        </w:sectPr>
      </w:pPr>
    </w:p>
    <w:p w:rsidR="007D6D7A" w:rsidRDefault="007D6D7A">
      <w:pPr>
        <w:pStyle w:val="Corpotes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7D6D7A">
        <w:trPr>
          <w:trHeight w:val="608"/>
        </w:trPr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data</w:t>
            </w:r>
          </w:p>
          <w:p w:rsidR="007D6D7A" w:rsidRDefault="00DB1432">
            <w:pPr>
              <w:pStyle w:val="TableParagraph"/>
              <w:spacing w:before="14"/>
              <w:ind w:left="53" w:right="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accertate</w:t>
            </w:r>
          </w:p>
          <w:p w:rsidR="007D6D7A" w:rsidRDefault="00DB1432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riscosse</w:t>
            </w:r>
          </w:p>
          <w:p w:rsidR="007D6D7A" w:rsidRDefault="00DB1432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259" w:lineRule="auto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 riscuotere</w:t>
            </w:r>
          </w:p>
          <w:p w:rsidR="007D6D7A" w:rsidRDefault="00DB1432">
            <w:pPr>
              <w:pStyle w:val="TableParagraph"/>
              <w:spacing w:line="178" w:lineRule="exact"/>
              <w:ind w:left="27" w:right="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</w:tr>
      <w:tr w:rsidR="007D6D7A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b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179" w:lineRule="exact"/>
              <w:ind w:left="2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</w:tr>
      <w:tr w:rsidR="007D6D7A">
        <w:trPr>
          <w:trHeight w:val="244"/>
        </w:trPr>
        <w:tc>
          <w:tcPr>
            <w:tcW w:w="1852" w:type="dxa"/>
            <w:gridSpan w:val="2"/>
          </w:tcPr>
          <w:p w:rsidR="007D6D7A" w:rsidRDefault="00DB1432">
            <w:pPr>
              <w:pStyle w:val="TableParagraph"/>
              <w:spacing w:before="50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50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Contributi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privati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50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58.184,00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50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49.025,18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50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49.025,18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50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volontari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famiglie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284,00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816,00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816,00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alunni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scolastica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visite,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all'estero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35.049,18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35.049,18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Contributi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copertura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assicurativa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degli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alunni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392,00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392,00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Contributi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copertura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assicurativa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personale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10.012,00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10.012,00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2.660,00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2.660,00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900,00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Proventi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economiche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consumo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servizi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consumo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servizi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consumo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servizi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convittuale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Rimborsi</w:t>
            </w:r>
            <w:r>
              <w:rPr>
                <w:rFonts w:asci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</w:t>
            </w:r>
            <w:r>
              <w:rPr>
                <w:rFonts w:ascii="Arial"/>
                <w:b/>
                <w:spacing w:val="1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restituzione</w:t>
            </w:r>
            <w:r>
              <w:rPr>
                <w:rFonts w:ascii="Arial"/>
                <w:b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somme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85,40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85,40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85,40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451"/>
        </w:trPr>
        <w:tc>
          <w:tcPr>
            <w:tcW w:w="926" w:type="dxa"/>
            <w:vMerge w:val="restart"/>
            <w:tcBorders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 w:line="259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45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 w:line="259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45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 w:line="259" w:lineRule="auto"/>
              <w:ind w:left="83" w:right="8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45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 w:line="259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Famiglie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31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2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126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da</w:t>
            </w:r>
          </w:p>
        </w:tc>
        <w:tc>
          <w:tcPr>
            <w:tcW w:w="2161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2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85,40</w:t>
            </w:r>
          </w:p>
        </w:tc>
        <w:tc>
          <w:tcPr>
            <w:tcW w:w="2161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2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85,40</w:t>
            </w:r>
          </w:p>
        </w:tc>
        <w:tc>
          <w:tcPr>
            <w:tcW w:w="2161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2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85,40</w:t>
            </w:r>
          </w:p>
        </w:tc>
        <w:tc>
          <w:tcPr>
            <w:tcW w:w="2188" w:type="dxa"/>
            <w:tcBorders>
              <w:bottom w:val="double" w:sz="6" w:space="0" w:color="545454"/>
            </w:tcBorders>
          </w:tcPr>
          <w:p w:rsidR="007D6D7A" w:rsidRDefault="00DB1432">
            <w:pPr>
              <w:pStyle w:val="TableParagraph"/>
              <w:spacing w:before="102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 w:rsidR="007D6D7A" w:rsidRDefault="007D6D7A">
      <w:pPr>
        <w:pStyle w:val="TableParagraph"/>
        <w:jc w:val="right"/>
        <w:rPr>
          <w:sz w:val="13"/>
        </w:rPr>
        <w:sectPr w:rsidR="007D6D7A">
          <w:pgSz w:w="16840" w:h="11900" w:orient="landscape"/>
          <w:pgMar w:top="1440" w:right="566" w:bottom="340" w:left="566" w:header="80" w:footer="145" w:gutter="0"/>
          <w:cols w:space="720"/>
        </w:sectPr>
      </w:pPr>
    </w:p>
    <w:p w:rsidR="007D6D7A" w:rsidRDefault="007D6D7A">
      <w:pPr>
        <w:pStyle w:val="Corpotes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7D6D7A">
        <w:trPr>
          <w:trHeight w:val="608"/>
        </w:trPr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data</w:t>
            </w:r>
          </w:p>
          <w:p w:rsidR="007D6D7A" w:rsidRDefault="00DB1432">
            <w:pPr>
              <w:pStyle w:val="TableParagraph"/>
              <w:spacing w:before="14"/>
              <w:ind w:left="53" w:right="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accertate</w:t>
            </w:r>
          </w:p>
          <w:p w:rsidR="007D6D7A" w:rsidRDefault="00DB1432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riscosse</w:t>
            </w:r>
          </w:p>
          <w:p w:rsidR="007D6D7A" w:rsidRDefault="00DB1432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259" w:lineRule="auto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 riscuotere</w:t>
            </w:r>
          </w:p>
          <w:p w:rsidR="007D6D7A" w:rsidRDefault="00DB1432">
            <w:pPr>
              <w:pStyle w:val="TableParagraph"/>
              <w:spacing w:line="178" w:lineRule="exact"/>
              <w:ind w:left="27" w:right="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</w:tr>
      <w:tr w:rsidR="007D6D7A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b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179" w:lineRule="exact"/>
              <w:ind w:left="2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</w:tr>
      <w:tr w:rsidR="007D6D7A">
        <w:trPr>
          <w:trHeight w:val="244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Imprese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D7A">
        <w:trPr>
          <w:trHeight w:val="451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 w:line="259" w:lineRule="auto"/>
              <w:ind w:left="83" w:right="8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ISP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7D6D7A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7D6D7A" w:rsidRDefault="00DB1432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materiali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stradali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aerei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d'acqua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ufficio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alloggi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pertinenze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laboratori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n.a.c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Macchinari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impianti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Alienazione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attrezzature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scientifiche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macchine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ufficio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server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postazioni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lavoro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periferiche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telecomunicazione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Tablet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dispositivi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mobile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17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Alienazione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hardware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n.a.c</w:t>
            </w:r>
            <w:proofErr w:type="spellEnd"/>
            <w:r>
              <w:rPr>
                <w:spacing w:val="-2"/>
                <w:sz w:val="13"/>
              </w:rPr>
              <w:t>.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18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valore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19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Alienazione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Materiale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bibliografico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21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Alienazione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Strumenti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musicali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22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n.a.c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immateriali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software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Brevetti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75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88" w:type="dxa"/>
            <w:tcBorders>
              <w:lef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7D6D7A" w:rsidRDefault="007D6D7A">
      <w:pPr>
        <w:pStyle w:val="TableParagraph"/>
        <w:rPr>
          <w:rFonts w:ascii="Times New Roman"/>
          <w:sz w:val="2"/>
        </w:rPr>
        <w:sectPr w:rsidR="007D6D7A">
          <w:pgSz w:w="16840" w:h="11900" w:orient="landscape"/>
          <w:pgMar w:top="1440" w:right="566" w:bottom="340" w:left="566" w:header="80" w:footer="145" w:gutter="0"/>
          <w:cols w:space="720"/>
        </w:sectPr>
      </w:pPr>
    </w:p>
    <w:p w:rsidR="007D6D7A" w:rsidRDefault="007D6D7A">
      <w:pPr>
        <w:pStyle w:val="Corpotes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7D6D7A">
        <w:trPr>
          <w:trHeight w:val="608"/>
        </w:trPr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7D6D7A" w:rsidRDefault="007D6D7A">
            <w:pPr>
              <w:pStyle w:val="TableParagraph"/>
              <w:spacing w:before="141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data</w:t>
            </w:r>
          </w:p>
          <w:p w:rsidR="007D6D7A" w:rsidRDefault="00DB1432">
            <w:pPr>
              <w:pStyle w:val="TableParagraph"/>
              <w:spacing w:before="14"/>
              <w:ind w:left="53" w:right="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accertate</w:t>
            </w:r>
          </w:p>
          <w:p w:rsidR="007D6D7A" w:rsidRDefault="00DB1432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riscosse</w:t>
            </w:r>
          </w:p>
          <w:p w:rsidR="007D6D7A" w:rsidRDefault="00DB1432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259" w:lineRule="auto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 riscuotere</w:t>
            </w:r>
          </w:p>
          <w:p w:rsidR="007D6D7A" w:rsidRDefault="00DB1432">
            <w:pPr>
              <w:pStyle w:val="TableParagraph"/>
              <w:spacing w:line="178" w:lineRule="exact"/>
              <w:ind w:left="27" w:right="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</w:tr>
      <w:tr w:rsidR="007D6D7A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b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179" w:lineRule="exact"/>
              <w:ind w:left="2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</w:tr>
      <w:tr w:rsidR="007D6D7A">
        <w:trPr>
          <w:trHeight w:val="244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50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dell'ingegno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d'autore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50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immateriali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n.a.c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Sponsor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utilizzo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locali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sponsorizzazioni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Diritti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godimento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Canone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occupazione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spazi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pubbliche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beni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entrate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2.201,04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2.201,04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2.201,04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Interessi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d'Italia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0,04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0,04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0,04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n.a.c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2.201,00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2.201,00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2.201,00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Mutui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Mutui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95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Anticipazioni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cassiere</w:t>
            </w: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28"/>
        </w:trPr>
        <w:tc>
          <w:tcPr>
            <w:tcW w:w="9139" w:type="dxa"/>
            <w:gridSpan w:val="4"/>
            <w:tcBorders>
              <w:top w:val="nil"/>
            </w:tcBorders>
          </w:tcPr>
          <w:p w:rsidR="007D6D7A" w:rsidRDefault="00DB1432">
            <w:pPr>
              <w:pStyle w:val="TableParagraph"/>
              <w:tabs>
                <w:tab w:val="left" w:pos="8368"/>
              </w:tabs>
              <w:spacing w:before="12"/>
              <w:ind w:left="59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Totale </w:t>
            </w:r>
            <w:r>
              <w:rPr>
                <w:rFonts w:ascii="Arial"/>
                <w:b/>
                <w:spacing w:val="-2"/>
                <w:sz w:val="15"/>
              </w:rPr>
              <w:t>entrate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509.690,11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2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63.487,61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63.487,61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2"/>
              <w:ind w:right="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</w:tbl>
    <w:p w:rsidR="007D6D7A" w:rsidRDefault="007D6D7A">
      <w:pPr>
        <w:pStyle w:val="TableParagraph"/>
        <w:jc w:val="right"/>
        <w:rPr>
          <w:rFonts w:ascii="Arial"/>
          <w:b/>
          <w:sz w:val="15"/>
        </w:rPr>
        <w:sectPr w:rsidR="007D6D7A">
          <w:pgSz w:w="16840" w:h="11900" w:orient="landscape"/>
          <w:pgMar w:top="1440" w:right="566" w:bottom="340" w:left="566" w:header="80" w:footer="145" w:gutter="0"/>
          <w:cols w:space="720"/>
        </w:sectPr>
      </w:pPr>
    </w:p>
    <w:p w:rsidR="007D6D7A" w:rsidRDefault="00DB1432">
      <w:pPr>
        <w:spacing w:before="19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ATTUAZIONE PROGRAMMA ANNUALE - Modello H-</w:t>
      </w:r>
      <w:r>
        <w:rPr>
          <w:rFonts w:ascii="Arial"/>
          <w:b/>
          <w:spacing w:val="-5"/>
          <w:sz w:val="18"/>
        </w:rPr>
        <w:t>BIS</w:t>
      </w:r>
    </w:p>
    <w:p w:rsidR="007D6D7A" w:rsidRDefault="00DB1432">
      <w:pPr>
        <w:spacing w:before="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Esercizio finanziario </w:t>
      </w:r>
      <w:r>
        <w:rPr>
          <w:rFonts w:ascii="Arial"/>
          <w:b/>
          <w:spacing w:val="-4"/>
          <w:sz w:val="18"/>
        </w:rPr>
        <w:t>2025</w:t>
      </w:r>
    </w:p>
    <w:p w:rsidR="007D6D7A" w:rsidRDefault="007D6D7A">
      <w:pPr>
        <w:pStyle w:val="Corpotesto"/>
        <w:spacing w:before="6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46"/>
        <w:gridCol w:w="2176"/>
        <w:gridCol w:w="2161"/>
        <w:gridCol w:w="2188"/>
      </w:tblGrid>
      <w:tr w:rsidR="007D6D7A">
        <w:trPr>
          <w:trHeight w:val="410"/>
        </w:trPr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7D6D7A" w:rsidRDefault="007D6D7A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7D6D7A" w:rsidRDefault="007D6D7A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:rsidR="007D6D7A" w:rsidRDefault="00DB1432">
            <w:pPr>
              <w:pStyle w:val="TableParagraph"/>
              <w:ind w:lef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SPESE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13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data</w:t>
            </w:r>
          </w:p>
          <w:p w:rsidR="007D6D7A" w:rsidRDefault="00DB1432">
            <w:pPr>
              <w:pStyle w:val="TableParagraph"/>
              <w:spacing w:before="14" w:line="179" w:lineRule="exact"/>
              <w:ind w:left="6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13"/>
              <w:ind w:left="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impegnate</w:t>
            </w:r>
          </w:p>
          <w:p w:rsidR="007D6D7A" w:rsidRDefault="00DB1432">
            <w:pPr>
              <w:pStyle w:val="TableParagraph"/>
              <w:spacing w:before="14" w:line="179" w:lineRule="exact"/>
              <w:ind w:left="6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/>
              <w:ind w:left="5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pagate</w:t>
            </w:r>
          </w:p>
          <w:p w:rsidR="007D6D7A" w:rsidRDefault="00DB1432">
            <w:pPr>
              <w:pStyle w:val="TableParagraph"/>
              <w:spacing w:before="14" w:line="179" w:lineRule="exact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/>
              <w:ind w:left="2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pagare</w:t>
            </w:r>
          </w:p>
          <w:p w:rsidR="007D6D7A" w:rsidRDefault="00DB1432">
            <w:pPr>
              <w:pStyle w:val="TableParagraph"/>
              <w:spacing w:before="14" w:line="179" w:lineRule="exact"/>
              <w:ind w:left="27" w:right="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euro)</w:t>
            </w:r>
          </w:p>
        </w:tc>
      </w:tr>
      <w:tr w:rsidR="007D6D7A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13" w:line="179" w:lineRule="exact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a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13" w:line="179" w:lineRule="exact"/>
              <w:ind w:left="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b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3" w:line="179" w:lineRule="exact"/>
              <w:ind w:left="2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c</w:t>
            </w:r>
          </w:p>
        </w:tc>
      </w:tr>
      <w:tr w:rsidR="007D6D7A">
        <w:trPr>
          <w:trHeight w:val="290"/>
        </w:trPr>
        <w:tc>
          <w:tcPr>
            <w:tcW w:w="1852" w:type="dxa"/>
            <w:gridSpan w:val="2"/>
          </w:tcPr>
          <w:p w:rsidR="007D6D7A" w:rsidRDefault="00DB1432">
            <w:pPr>
              <w:pStyle w:val="TableParagraph"/>
              <w:spacing w:before="95"/>
              <w:ind w:left="4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A.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Attività</w:t>
            </w:r>
            <w:r>
              <w:rPr>
                <w:rFonts w:ascii="Arial" w:hAnsi="Arial"/>
                <w:b/>
                <w:spacing w:val="4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amministrativo-</w:t>
            </w:r>
            <w:r>
              <w:rPr>
                <w:rFonts w:ascii="Arial" w:hAnsi="Arial"/>
                <w:b/>
                <w:spacing w:val="-2"/>
                <w:sz w:val="13"/>
              </w:rPr>
              <w:t>didattiche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390.161,82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121.976,78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121.622,23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354,55</w:t>
            </w:r>
          </w:p>
        </w:tc>
      </w:tr>
      <w:tr w:rsidR="007D6D7A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A.1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Funzionamento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Scuola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A.2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amministrativo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68.538,71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12.875,59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12.843,80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31,79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A.3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Didattica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281.720,40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72.708,18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72.537,24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170,94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A.4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Alternanza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Scuola-</w:t>
            </w:r>
            <w:r>
              <w:rPr>
                <w:spacing w:val="-2"/>
                <w:sz w:val="13"/>
              </w:rPr>
              <w:t>Lavoro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A.5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Visite,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all'estero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38.540,80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36.393,01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36.241,19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151,82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A.6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orientamento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1.361,91</w:t>
            </w: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P.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Progetti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103.036,00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10.944,37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10.944,37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P.1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"Scientifico,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professionale"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P.2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"Umanistico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sociale"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103.036,00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95"/>
              <w:ind w:right="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10.944,37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10.944,37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P.3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"Certificazioni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professionali"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P.4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"Formazione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aggiornamento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personale"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P.5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"Gare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concorsi"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G.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Gestioni</w:t>
            </w:r>
            <w:r>
              <w:rPr>
                <w:rFonts w:ascii="Arial"/>
                <w:b/>
                <w:spacing w:val="16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economiche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G.1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Azienda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agraria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G.2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Azienda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speciale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G.3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terzi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G.4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convittuale</w:t>
            </w:r>
          </w:p>
        </w:tc>
        <w:tc>
          <w:tcPr>
            <w:tcW w:w="214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7D6D7A" w:rsidRDefault="00DB1432">
            <w:pPr>
              <w:pStyle w:val="TableParagraph"/>
              <w:spacing w:before="95"/>
              <w:ind w:left="4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R.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Fondo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riserva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1.000,00</w:t>
            </w: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90"/>
        </w:trPr>
        <w:tc>
          <w:tcPr>
            <w:tcW w:w="926" w:type="dxa"/>
            <w:tcBorders>
              <w:bottom w:val="nil"/>
            </w:tcBorders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7D6D7A" w:rsidRDefault="00DB1432">
            <w:pPr>
              <w:pStyle w:val="TableParagraph"/>
              <w:spacing w:before="74"/>
              <w:ind w:left="4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R.98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riserva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95"/>
              <w:ind w:right="1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2176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95"/>
              <w:ind w:right="2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 w:rsidR="007D6D7A">
        <w:trPr>
          <w:trHeight w:val="228"/>
        </w:trPr>
        <w:tc>
          <w:tcPr>
            <w:tcW w:w="9124" w:type="dxa"/>
            <w:gridSpan w:val="4"/>
            <w:tcBorders>
              <w:top w:val="nil"/>
            </w:tcBorders>
          </w:tcPr>
          <w:p w:rsidR="007D6D7A" w:rsidRDefault="00DB1432">
            <w:pPr>
              <w:pStyle w:val="TableParagraph"/>
              <w:tabs>
                <w:tab w:val="left" w:pos="8368"/>
              </w:tabs>
              <w:spacing w:before="12"/>
              <w:ind w:left="6063" w:right="-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Totale </w:t>
            </w:r>
            <w:r>
              <w:rPr>
                <w:rFonts w:ascii="Arial"/>
                <w:b/>
                <w:spacing w:val="-2"/>
                <w:sz w:val="15"/>
              </w:rPr>
              <w:t>spese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494.197,82</w:t>
            </w:r>
          </w:p>
        </w:tc>
        <w:tc>
          <w:tcPr>
            <w:tcW w:w="2176" w:type="dxa"/>
          </w:tcPr>
          <w:p w:rsidR="007D6D7A" w:rsidRDefault="00DB1432">
            <w:pPr>
              <w:pStyle w:val="TableParagraph"/>
              <w:spacing w:before="12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132.921,15</w:t>
            </w:r>
          </w:p>
        </w:tc>
        <w:tc>
          <w:tcPr>
            <w:tcW w:w="2161" w:type="dxa"/>
          </w:tcPr>
          <w:p w:rsidR="007D6D7A" w:rsidRDefault="00DB1432">
            <w:pPr>
              <w:pStyle w:val="TableParagraph"/>
              <w:spacing w:before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132.566,60</w:t>
            </w:r>
          </w:p>
        </w:tc>
        <w:tc>
          <w:tcPr>
            <w:tcW w:w="2188" w:type="dxa"/>
          </w:tcPr>
          <w:p w:rsidR="007D6D7A" w:rsidRDefault="00DB1432">
            <w:pPr>
              <w:pStyle w:val="TableParagraph"/>
              <w:spacing w:before="12"/>
              <w:ind w:right="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354,55</w:t>
            </w:r>
          </w:p>
        </w:tc>
      </w:tr>
      <w:tr w:rsidR="007D6D7A">
        <w:trPr>
          <w:trHeight w:val="245"/>
        </w:trPr>
        <w:tc>
          <w:tcPr>
            <w:tcW w:w="1852" w:type="dxa"/>
            <w:gridSpan w:val="2"/>
          </w:tcPr>
          <w:p w:rsidR="007D6D7A" w:rsidRDefault="00DB1432">
            <w:pPr>
              <w:pStyle w:val="TableParagraph"/>
              <w:spacing w:before="50"/>
              <w:ind w:left="4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Z.</w:t>
            </w:r>
          </w:p>
        </w:tc>
        <w:tc>
          <w:tcPr>
            <w:tcW w:w="5126" w:type="dxa"/>
          </w:tcPr>
          <w:p w:rsidR="007D6D7A" w:rsidRDefault="00DB1432">
            <w:pPr>
              <w:pStyle w:val="TableParagraph"/>
              <w:spacing w:before="50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Disponibilità</w:t>
            </w:r>
            <w:r>
              <w:rPr>
                <w:rFonts w:ascii="Arial" w:hAnsi="Arial"/>
                <w:b/>
                <w:spacing w:val="17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Finanziaria</w:t>
            </w:r>
            <w:r>
              <w:rPr>
                <w:rFonts w:ascii="Arial" w:hAnsi="Arial"/>
                <w:b/>
                <w:spacing w:val="17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17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programmare</w:t>
            </w:r>
          </w:p>
        </w:tc>
        <w:tc>
          <w:tcPr>
            <w:tcW w:w="2146" w:type="dxa"/>
          </w:tcPr>
          <w:p w:rsidR="007D6D7A" w:rsidRDefault="00DB1432">
            <w:pPr>
              <w:pStyle w:val="TableParagraph"/>
              <w:spacing w:before="50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15.492,29</w:t>
            </w:r>
          </w:p>
        </w:tc>
        <w:tc>
          <w:tcPr>
            <w:tcW w:w="6525" w:type="dxa"/>
            <w:gridSpan w:val="3"/>
            <w:vMerge w:val="restart"/>
          </w:tcPr>
          <w:p w:rsidR="007D6D7A" w:rsidRDefault="007D6D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D7A">
        <w:trPr>
          <w:trHeight w:val="228"/>
        </w:trPr>
        <w:tc>
          <w:tcPr>
            <w:tcW w:w="9124" w:type="dxa"/>
            <w:gridSpan w:val="4"/>
          </w:tcPr>
          <w:p w:rsidR="007D6D7A" w:rsidRDefault="00DB1432">
            <w:pPr>
              <w:pStyle w:val="TableParagraph"/>
              <w:tabs>
                <w:tab w:val="left" w:pos="8338"/>
              </w:tabs>
              <w:spacing w:before="12"/>
              <w:ind w:left="57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Totale a </w:t>
            </w:r>
            <w:r>
              <w:rPr>
                <w:rFonts w:ascii="Arial"/>
                <w:b/>
                <w:spacing w:val="-2"/>
                <w:sz w:val="15"/>
              </w:rPr>
              <w:t>pareggio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509.690,11</w:t>
            </w:r>
          </w:p>
        </w:tc>
        <w:tc>
          <w:tcPr>
            <w:tcW w:w="6525" w:type="dxa"/>
            <w:gridSpan w:val="3"/>
            <w:vMerge/>
            <w:tcBorders>
              <w:top w:val="nil"/>
            </w:tcBorders>
          </w:tcPr>
          <w:p w:rsidR="007D6D7A" w:rsidRDefault="007D6D7A">
            <w:pPr>
              <w:rPr>
                <w:sz w:val="2"/>
                <w:szCs w:val="2"/>
              </w:rPr>
            </w:pPr>
          </w:p>
        </w:tc>
      </w:tr>
    </w:tbl>
    <w:p w:rsidR="007D6D7A" w:rsidRDefault="007D6D7A">
      <w:pPr>
        <w:pStyle w:val="Corpotesto"/>
        <w:spacing w:before="156"/>
        <w:rPr>
          <w:rFonts w:ascii="Arial"/>
          <w:b/>
          <w:sz w:val="18"/>
        </w:rPr>
      </w:pPr>
    </w:p>
    <w:p w:rsidR="007D6D7A" w:rsidRDefault="00DB1432">
      <w:pPr>
        <w:tabs>
          <w:tab w:val="left" w:pos="2939"/>
          <w:tab w:val="left" w:pos="11794"/>
        </w:tabs>
        <w:ind w:left="1719"/>
        <w:rPr>
          <w:sz w:val="16"/>
        </w:rPr>
      </w:pPr>
      <w:r>
        <w:rPr>
          <w:sz w:val="16"/>
        </w:rPr>
        <w:t>Data</w:t>
      </w:r>
      <w:r>
        <w:rPr>
          <w:spacing w:val="2"/>
          <w:sz w:val="16"/>
        </w:rPr>
        <w:t xml:space="preserve"> </w:t>
      </w:r>
      <w:r>
        <w:rPr>
          <w:spacing w:val="49"/>
          <w:sz w:val="16"/>
          <w:u w:val="single"/>
        </w:rPr>
        <w:t xml:space="preserve">  </w:t>
      </w:r>
      <w:proofErr w:type="gramStart"/>
      <w:r>
        <w:rPr>
          <w:sz w:val="16"/>
          <w:u w:val="single"/>
        </w:rPr>
        <w:t>/</w:t>
      </w:r>
      <w:r>
        <w:rPr>
          <w:spacing w:val="49"/>
          <w:sz w:val="16"/>
          <w:u w:val="single"/>
        </w:rPr>
        <w:t xml:space="preserve">  </w:t>
      </w:r>
      <w:r>
        <w:rPr>
          <w:spacing w:val="-10"/>
          <w:sz w:val="16"/>
          <w:u w:val="single"/>
        </w:rPr>
        <w:t>/</w:t>
      </w:r>
      <w:proofErr w:type="gramEnd"/>
      <w:r>
        <w:rPr>
          <w:sz w:val="16"/>
          <w:u w:val="single"/>
        </w:rPr>
        <w:tab/>
      </w:r>
      <w:r>
        <w:rPr>
          <w:sz w:val="16"/>
        </w:rPr>
        <w:tab/>
        <w:t>IL</w:t>
      </w:r>
      <w:r>
        <w:rPr>
          <w:spacing w:val="16"/>
          <w:sz w:val="16"/>
        </w:rPr>
        <w:t xml:space="preserve"> </w:t>
      </w:r>
      <w:r>
        <w:rPr>
          <w:sz w:val="16"/>
        </w:rPr>
        <w:t>DIRETTORE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S.G.A.</w:t>
      </w:r>
    </w:p>
    <w:p w:rsidR="007D6D7A" w:rsidRDefault="00DB1432">
      <w:pPr>
        <w:spacing w:before="29"/>
        <w:ind w:right="2311"/>
        <w:jc w:val="right"/>
        <w:rPr>
          <w:rFonts w:ascii="Arial"/>
          <w:b/>
          <w:sz w:val="16"/>
        </w:rPr>
      </w:pPr>
      <w:proofErr w:type="spellStart"/>
      <w:proofErr w:type="gramStart"/>
      <w:r>
        <w:rPr>
          <w:rFonts w:ascii="Arial"/>
          <w:b/>
          <w:sz w:val="16"/>
        </w:rPr>
        <w:t>dott.Daniele</w:t>
      </w:r>
      <w:proofErr w:type="spellEnd"/>
      <w:proofErr w:type="gramEnd"/>
      <w:r>
        <w:rPr>
          <w:rFonts w:ascii="Arial"/>
          <w:b/>
          <w:spacing w:val="28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Cacioli</w:t>
      </w:r>
      <w:proofErr w:type="spellEnd"/>
    </w:p>
    <w:sectPr w:rsidR="007D6D7A">
      <w:pgSz w:w="16840" w:h="11900" w:orient="landscape"/>
      <w:pgMar w:top="1440" w:right="566" w:bottom="340" w:left="566" w:header="80" w:footer="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4B3" w:rsidRDefault="000A24B3">
      <w:r>
        <w:separator/>
      </w:r>
    </w:p>
  </w:endnote>
  <w:endnote w:type="continuationSeparator" w:id="0">
    <w:p w:rsidR="000A24B3" w:rsidRDefault="000A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4A" w:rsidRDefault="005715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D7A" w:rsidRDefault="00DB143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2448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10461724</wp:posOffset>
              </wp:positionV>
              <wp:extent cx="15678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D7A" w:rsidRDefault="00DB14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Data di stampa: 01-07-2025 </w:t>
                          </w:r>
                          <w:r w:rsidR="0057154A"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pt;margin-top:823.75pt;width:123.45pt;height:10.95pt;z-index:-176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" filled="f" stroked="f">
              <v:textbox inset="0,0,0,0">
                <w:txbxContent>
                  <w:p w:rsidR="007D6D7A" w:rsidRDefault="00DB14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Data di stampa: 01-07-2025 </w:t>
                    </w:r>
                    <w:r w:rsidR="0057154A">
                      <w:rPr>
                        <w:sz w:val="16"/>
                      </w:rPr>
                      <w:t>9</w:t>
                    </w:r>
                    <w:r>
                      <w:rPr>
                        <w:spacing w:val="-2"/>
                        <w:sz w:val="16"/>
                      </w:rPr>
                      <w:t>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2960" behindDoc="1" locked="0" layoutInCell="1" allowOverlap="1">
              <wp:simplePos x="0" y="0"/>
              <wp:positionH relativeFrom="page">
                <wp:posOffset>6400800</wp:posOffset>
              </wp:positionH>
              <wp:positionV relativeFrom="page">
                <wp:posOffset>10461724</wp:posOffset>
              </wp:positionV>
              <wp:extent cx="61849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D7A" w:rsidRDefault="00DB14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7in;margin-top:823.75pt;width:48.7pt;height:10.95pt;z-index:-176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" filled="f" stroked="f">
              <v:textbox inset="0,0,0,0">
                <w:txbxContent>
                  <w:p w:rsidR="007D6D7A" w:rsidRDefault="00DB14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4A" w:rsidRDefault="0057154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D7A" w:rsidRDefault="00DB143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4496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7324824</wp:posOffset>
              </wp:positionV>
              <wp:extent cx="1567815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D7A" w:rsidRDefault="00DB14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Data di stampa: 01-07-2025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13:14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9pt;margin-top:576.75pt;width:123.45pt;height:10.95pt;z-index:-176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" filled="f" stroked="f">
              <v:textbox inset="0,0,0,0">
                <w:txbxContent>
                  <w:p w:rsidR="007D6D7A" w:rsidRDefault="00DB14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Data di stampa: 01-07-2025 </w:t>
                    </w:r>
                    <w:r>
                      <w:rPr>
                        <w:spacing w:val="-2"/>
                        <w:sz w:val="16"/>
                      </w:rPr>
                      <w:t>13:14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5008" behindDoc="1" locked="0" layoutInCell="1" allowOverlap="1">
              <wp:simplePos x="0" y="0"/>
              <wp:positionH relativeFrom="page">
                <wp:posOffset>9537700</wp:posOffset>
              </wp:positionH>
              <wp:positionV relativeFrom="page">
                <wp:posOffset>7324824</wp:posOffset>
              </wp:positionV>
              <wp:extent cx="61849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D7A" w:rsidRDefault="00DB143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1" type="#_x0000_t202" style="position:absolute;margin-left:751pt;margin-top:576.75pt;width:48.7pt;height:10.95pt;z-index:-176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" filled="f" stroked="f">
              <v:textbox inset="0,0,0,0">
                <w:txbxContent>
                  <w:p w:rsidR="007D6D7A" w:rsidRDefault="00DB143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4B3" w:rsidRDefault="000A24B3">
      <w:r>
        <w:separator/>
      </w:r>
    </w:p>
  </w:footnote>
  <w:footnote w:type="continuationSeparator" w:id="0">
    <w:p w:rsidR="000A24B3" w:rsidRDefault="000A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4A" w:rsidRDefault="005715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D7A" w:rsidRDefault="00DB143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71424" behindDoc="1" locked="0" layoutInCell="1" allowOverlap="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1936" behindDoc="1" locked="0" layoutInCell="1" allowOverlap="1">
              <wp:simplePos x="0" y="0"/>
              <wp:positionH relativeFrom="page">
                <wp:posOffset>1698879</wp:posOffset>
              </wp:positionH>
              <wp:positionV relativeFrom="page">
                <wp:posOffset>126330</wp:posOffset>
              </wp:positionV>
              <wp:extent cx="4159250" cy="542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9250" cy="542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D7A" w:rsidRDefault="00DB1432">
                          <w:pPr>
                            <w:spacing w:before="38" w:line="208" w:lineRule="auto"/>
                            <w:ind w:left="1302" w:right="1300" w:hanging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 dell'Istruzione e del Merito Ufficio Scolastico Regionale: TOSCANA IC LUCIGNANO"RITA LEVI-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MONTALCINI"</w:t>
                          </w:r>
                        </w:p>
                        <w:p w:rsidR="007D6D7A" w:rsidRDefault="00DB1432">
                          <w:pPr>
                            <w:spacing w:before="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52046 LUCIGNANO (AR) PIAZZA S. FRANCESCO 1 C.F. 92031960518 C.M.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ARIC833008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75pt;margin-top:9.95pt;width:327.5pt;height:42.75pt;z-index:-176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" filled="f" stroked="f">
              <v:textbox inset="0,0,0,0">
                <w:txbxContent>
                  <w:p w:rsidR="007D6D7A" w:rsidRDefault="00DB1432">
                    <w:pPr>
                      <w:spacing w:before="38" w:line="208" w:lineRule="auto"/>
                      <w:ind w:left="1302" w:right="1300" w:hanging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 dell'Istruzione e del Merito Ufficio Scolastico Regionale: TOSCANA IC LUCIGNANO"RITA LEVI-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MONTALCINI"</w:t>
                    </w:r>
                  </w:p>
                  <w:p w:rsidR="007D6D7A" w:rsidRDefault="00DB1432">
                    <w:pPr>
                      <w:spacing w:before="1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52046 LUCIGNANO (AR) PIAZZA S. FRANCESCO 1 C.F. 92031960518 C.M. </w:t>
                    </w:r>
                    <w:r>
                      <w:rPr>
                        <w:spacing w:val="-2"/>
                        <w:sz w:val="16"/>
                      </w:rPr>
                      <w:t>ARIC833008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54A" w:rsidRDefault="0057154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D7A" w:rsidRDefault="00DB143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73472" behindDoc="1" locked="0" layoutInCell="1" allowOverlap="1">
          <wp:simplePos x="0" y="0"/>
          <wp:positionH relativeFrom="page">
            <wp:posOffset>1917700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3984" behindDoc="1" locked="0" layoutInCell="1" allowOverlap="1">
              <wp:simplePos x="0" y="0"/>
              <wp:positionH relativeFrom="page">
                <wp:posOffset>3267328</wp:posOffset>
              </wp:positionH>
              <wp:positionV relativeFrom="page">
                <wp:posOffset>126330</wp:posOffset>
              </wp:positionV>
              <wp:extent cx="4159250" cy="542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9250" cy="542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D7A" w:rsidRDefault="00DB1432">
                          <w:pPr>
                            <w:spacing w:before="38" w:line="208" w:lineRule="auto"/>
                            <w:ind w:left="1302" w:right="1300" w:hanging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 dell'Istruzione e del Merito Ufficio Scolastico Regionale: TOSCANA IC LUCIGNANO"RITA LEVI-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MONTALCINI"</w:t>
                          </w:r>
                        </w:p>
                        <w:p w:rsidR="007D6D7A" w:rsidRDefault="00DB1432">
                          <w:pPr>
                            <w:spacing w:before="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52046 LUCIGNANO (AR) PIAZZA S. FRANCESCO 1 C.F. 92031960518 C.M.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ARIC833008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57.25pt;margin-top:9.95pt;width:327.5pt;height:42.75pt;z-index:-176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" filled="f" stroked="f">
              <v:textbox inset="0,0,0,0">
                <w:txbxContent>
                  <w:p w:rsidR="007D6D7A" w:rsidRDefault="00DB1432">
                    <w:pPr>
                      <w:spacing w:before="38" w:line="208" w:lineRule="auto"/>
                      <w:ind w:left="1302" w:right="1300" w:hanging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 dell'Istruzione e del Merito Ufficio Scolastico Regionale: TOSCANA IC LUCIGNANO"RITA LEVI-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MONTALCINI"</w:t>
                    </w:r>
                  </w:p>
                  <w:p w:rsidR="007D6D7A" w:rsidRDefault="00DB1432">
                    <w:pPr>
                      <w:spacing w:before="1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52046 LUCIGNANO (AR) PIAZZA S. FRANCESCO 1 C.F. 92031960518 C.M. </w:t>
                    </w:r>
                    <w:r>
                      <w:rPr>
                        <w:spacing w:val="-2"/>
                        <w:sz w:val="16"/>
                      </w:rPr>
                      <w:t>ARIC833008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D3AA0"/>
    <w:multiLevelType w:val="multilevel"/>
    <w:tmpl w:val="FD822E8A"/>
    <w:lvl w:ilvl="0">
      <w:start w:val="1"/>
      <w:numFmt w:val="decimal"/>
      <w:lvlText w:val="%1."/>
      <w:lvlJc w:val="left"/>
      <w:pPr>
        <w:ind w:left="300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01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72" w:hanging="4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44" w:hanging="4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7" w:hanging="4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9" w:hanging="4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61" w:hanging="4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34" w:hanging="4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06" w:hanging="4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7A"/>
    <w:rsid w:val="000010E6"/>
    <w:rsid w:val="000A24B3"/>
    <w:rsid w:val="003F0DF4"/>
    <w:rsid w:val="0057154A"/>
    <w:rsid w:val="007D6D7A"/>
    <w:rsid w:val="00A531C1"/>
    <w:rsid w:val="00D65F98"/>
    <w:rsid w:val="00DB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C7391"/>
  <w15:docId w15:val="{65EEFFB3-3B5B-4569-8BAE-AD1892CC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33"/>
      <w:outlineLvl w:val="0"/>
    </w:pPr>
    <w:rPr>
      <w:rFonts w:ascii="Arial" w:eastAsia="Arial" w:hAnsi="Arial" w:cs="Arial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00" w:hanging="46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15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54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15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54A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0E6"/>
    <w:rPr>
      <w:rFonts w:ascii="Arial MT" w:eastAsia="Arial MT" w:hAnsi="Arial MT" w:cs="Arial MT"/>
      <w:sz w:val="19"/>
      <w:szCs w:val="19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DanieleC</dc:creator>
  <cp:lastModifiedBy> ARIC833008</cp:lastModifiedBy>
  <cp:revision>4</cp:revision>
  <dcterms:created xsi:type="dcterms:W3CDTF">2026-01-12T14:29:00Z</dcterms:created>
  <dcterms:modified xsi:type="dcterms:W3CDTF">2026-01-12T14:37:00Z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iText® 5.5.12 ©2000-2017 iText Group NV (AGPL-version)</vt:lpwstr>
  </property>
</Properties>
</file>