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151" w:rsidRPr="0080597F" w:rsidRDefault="0080597F" w:rsidP="008C3CFB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80597F">
        <w:rPr>
          <w:rFonts w:eastAsia="Times New Roman" w:cstheme="minorHAnsi"/>
          <w:b/>
          <w:bCs/>
          <w:kern w:val="0"/>
          <w:lang w:eastAsia="it-IT"/>
          <w14:ligatures w14:val="none"/>
        </w:rPr>
        <w:t>SCHEDA PROPOSTA PROGETTUALE</w:t>
      </w:r>
    </w:p>
    <w:p w:rsidR="008C3CFB" w:rsidRPr="003E0151" w:rsidRDefault="008C3CFB" w:rsidP="008C3CFB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</w:p>
    <w:p w:rsidR="003E0151" w:rsidRPr="003E0151" w:rsidRDefault="003E0151" w:rsidP="003E015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1. Titolo del modulo</w:t>
      </w:r>
    </w:p>
    <w:p w:rsidR="003E0151" w:rsidRPr="003E0151" w:rsidRDefault="003E0151" w:rsidP="003E015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2. Tipologia di intervento (secondo Avviso PN Scuola e Competenze 2021–2027)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Lingua madre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Matematica, scienze e tecnologie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Lingua straniera (inglese per primaria)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Competenze di cittadinanza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Competenze personali e sociali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Consapevolezza ed espressione culturale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Educazione motoria e sport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Attività ricreative e ludiche</w:t>
      </w:r>
    </w:p>
    <w:p w:rsidR="008C3CFB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Pensiero computazionale e cittadinanza digitale</w:t>
      </w:r>
    </w:p>
    <w:p w:rsidR="003E0151" w:rsidRPr="0080597F" w:rsidRDefault="008C3CFB" w:rsidP="008C3CFB">
      <w:pPr>
        <w:pStyle w:val="Paragrafoelenco"/>
        <w:numPr>
          <w:ilvl w:val="0"/>
          <w:numId w:val="11"/>
        </w:numPr>
        <w:spacing w:before="100" w:beforeAutospacing="1" w:after="100" w:afterAutospacing="1"/>
        <w:ind w:left="567" w:hanging="283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Competenza imprenditoriale</w:t>
      </w:r>
    </w:p>
    <w:p w:rsidR="003E0151" w:rsidRPr="003E0151" w:rsidRDefault="003E0151" w:rsidP="003E015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3. Durata prevista</w:t>
      </w:r>
    </w:p>
    <w:p w:rsidR="003E0151" w:rsidRPr="0080597F" w:rsidRDefault="003E0151" w:rsidP="008C3CFB">
      <w:pPr>
        <w:pStyle w:val="Paragrafoelenco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30 ore</w:t>
      </w:r>
    </w:p>
    <w:p w:rsidR="008C3CFB" w:rsidRPr="0080597F" w:rsidRDefault="003E0151" w:rsidP="008C3CFB">
      <w:pPr>
        <w:pStyle w:val="Paragrafoelenco"/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60 ore</w:t>
      </w:r>
    </w:p>
    <w:p w:rsidR="003E0151" w:rsidRPr="003E0151" w:rsidRDefault="003E0151" w:rsidP="0080597F">
      <w:pPr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4. Target degli studenti</w:t>
      </w:r>
    </w:p>
    <w:p w:rsidR="003E0151" w:rsidRPr="003E0151" w:rsidRDefault="003E0151" w:rsidP="0080597F">
      <w:pPr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i/>
          <w:iCs/>
          <w:kern w:val="0"/>
          <w:sz w:val="20"/>
          <w:szCs w:val="20"/>
          <w:lang w:eastAsia="it-IT"/>
          <w14:ligatures w14:val="none"/>
        </w:rPr>
        <w:t>Indicare la fascia d’età o l’ordine di scuola:</w:t>
      </w:r>
    </w:p>
    <w:p w:rsidR="003E0151" w:rsidRPr="003E0151" w:rsidRDefault="003E0151" w:rsidP="003E015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6–11 anni (Scuola Primaria)</w:t>
      </w:r>
    </w:p>
    <w:p w:rsidR="008C3CFB" w:rsidRPr="0080597F" w:rsidRDefault="003E0151" w:rsidP="0080597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11–14 anni (Scuola Secondaria di I grado)</w:t>
      </w:r>
    </w:p>
    <w:p w:rsidR="008C3CFB" w:rsidRPr="0080597F" w:rsidRDefault="003E0151" w:rsidP="0080597F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5. Obiettivi formativi (3–4 punti essenziali)</w:t>
      </w:r>
    </w:p>
    <w:p w:rsidR="008C3CFB" w:rsidRPr="003E0151" w:rsidRDefault="003E0151" w:rsidP="003E015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6. Descrizione breve delle attività</w:t>
      </w:r>
      <w:bookmarkStart w:id="0" w:name="_GoBack"/>
      <w:bookmarkEnd w:id="0"/>
    </w:p>
    <w:p w:rsidR="003E0151" w:rsidRPr="003E0151" w:rsidRDefault="003E0151" w:rsidP="003E015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7. Risultati attesi</w:t>
      </w:r>
    </w:p>
    <w:p w:rsidR="003E0151" w:rsidRPr="0080597F" w:rsidRDefault="003E0151" w:rsidP="003E015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3E0151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 xml:space="preserve">8. Eventuali collaborazioni </w:t>
      </w:r>
      <w:r w:rsidR="008C3CFB" w:rsidRPr="0080597F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con enti o associazioni del territorio</w:t>
      </w:r>
    </w:p>
    <w:p w:rsidR="008C3CFB" w:rsidRPr="0080597F" w:rsidRDefault="008C3CFB" w:rsidP="003E0151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9. Eventuale richiesta figura aggiuntiva per alunni con disabilità</w:t>
      </w:r>
    </w:p>
    <w:p w:rsidR="008C3CFB" w:rsidRPr="0080597F" w:rsidRDefault="008C3CFB" w:rsidP="008C3CFB">
      <w:pPr>
        <w:pStyle w:val="Paragrafoelenco"/>
        <w:numPr>
          <w:ilvl w:val="0"/>
          <w:numId w:val="15"/>
        </w:numPr>
        <w:spacing w:before="100" w:beforeAutospacing="1" w:after="100" w:afterAutospacing="1"/>
        <w:outlineLvl w:val="2"/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Si</w:t>
      </w:r>
    </w:p>
    <w:p w:rsidR="008C3CFB" w:rsidRPr="0080597F" w:rsidRDefault="008C3CFB" w:rsidP="008C3CFB">
      <w:pPr>
        <w:pStyle w:val="Paragrafoelenco"/>
        <w:numPr>
          <w:ilvl w:val="0"/>
          <w:numId w:val="15"/>
        </w:numPr>
        <w:spacing w:before="100" w:beforeAutospacing="1" w:after="100" w:afterAutospacing="1"/>
        <w:outlineLvl w:val="2"/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</w:pPr>
      <w:r w:rsidRPr="0080597F">
        <w:rPr>
          <w:rFonts w:eastAsia="Times New Roman" w:cstheme="minorHAnsi"/>
          <w:bCs/>
          <w:kern w:val="0"/>
          <w:sz w:val="20"/>
          <w:szCs w:val="20"/>
          <w:lang w:eastAsia="it-IT"/>
          <w14:ligatures w14:val="none"/>
        </w:rPr>
        <w:t>No</w:t>
      </w:r>
    </w:p>
    <w:p w:rsidR="0074372F" w:rsidRPr="0080597F" w:rsidRDefault="0074372F">
      <w:pPr>
        <w:rPr>
          <w:rFonts w:cstheme="minorHAnsi"/>
          <w:sz w:val="20"/>
          <w:szCs w:val="20"/>
        </w:rPr>
      </w:pPr>
    </w:p>
    <w:sectPr w:rsidR="0074372F" w:rsidRPr="008059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031"/>
    <w:multiLevelType w:val="multilevel"/>
    <w:tmpl w:val="90FC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5342F"/>
    <w:multiLevelType w:val="hybridMultilevel"/>
    <w:tmpl w:val="6750E4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F3D80"/>
    <w:multiLevelType w:val="multilevel"/>
    <w:tmpl w:val="281E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B01AF"/>
    <w:multiLevelType w:val="hybridMultilevel"/>
    <w:tmpl w:val="7AF0DC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4A3A"/>
    <w:multiLevelType w:val="hybridMultilevel"/>
    <w:tmpl w:val="AB3A4E4C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725728"/>
    <w:multiLevelType w:val="multilevel"/>
    <w:tmpl w:val="D0A2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E1393"/>
    <w:multiLevelType w:val="multilevel"/>
    <w:tmpl w:val="65A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791050"/>
    <w:multiLevelType w:val="multilevel"/>
    <w:tmpl w:val="E33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32309"/>
    <w:multiLevelType w:val="multilevel"/>
    <w:tmpl w:val="B072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34746"/>
    <w:multiLevelType w:val="hybridMultilevel"/>
    <w:tmpl w:val="F3FCBB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6115F"/>
    <w:multiLevelType w:val="multilevel"/>
    <w:tmpl w:val="412A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6700C"/>
    <w:multiLevelType w:val="multilevel"/>
    <w:tmpl w:val="745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8D74D9"/>
    <w:multiLevelType w:val="multilevel"/>
    <w:tmpl w:val="09BC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678D4"/>
    <w:multiLevelType w:val="multilevel"/>
    <w:tmpl w:val="4244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C1CC3"/>
    <w:multiLevelType w:val="hybridMultilevel"/>
    <w:tmpl w:val="2CE6B7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0"/>
  </w:num>
  <w:num w:numId="5">
    <w:abstractNumId w:val="2"/>
  </w:num>
  <w:num w:numId="6">
    <w:abstractNumId w:val="12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9"/>
  </w:num>
  <w:num w:numId="12">
    <w:abstractNumId w:val="14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2F"/>
    <w:rsid w:val="00006D6D"/>
    <w:rsid w:val="003E0151"/>
    <w:rsid w:val="0074372F"/>
    <w:rsid w:val="0080597F"/>
    <w:rsid w:val="008C3CFB"/>
    <w:rsid w:val="008D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8736"/>
  <w15:chartTrackingRefBased/>
  <w15:docId w15:val="{5DDB6778-44F3-8D4A-83E9-B156BD08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4372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7437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0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372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4372F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74372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437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015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foelenco">
    <w:name w:val="List Paragraph"/>
    <w:basedOn w:val="Normale"/>
    <w:uiPriority w:val="34"/>
    <w:qFormat/>
    <w:rsid w:val="008C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ATEE00500R ASTI V DISTRETTO 068</cp:lastModifiedBy>
  <cp:revision>2</cp:revision>
  <dcterms:created xsi:type="dcterms:W3CDTF">2026-05-19T10:43:00Z</dcterms:created>
  <dcterms:modified xsi:type="dcterms:W3CDTF">2026-05-19T10:43:00Z</dcterms:modified>
</cp:coreProperties>
</file>