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26D45" w:rsidRDefault="00126D45" w:rsidP="000376A1">
      <w:pPr>
        <w:tabs>
          <w:tab w:val="left" w:pos="7992"/>
        </w:tabs>
      </w:pPr>
    </w:p>
    <w:p w:rsidR="00126D45" w:rsidRDefault="00126D45" w:rsidP="00126D45">
      <w:pPr>
        <w:rPr>
          <w:rFonts w:ascii="Calibri" w:hAnsi="Calibri" w:cs="Calibri"/>
        </w:rPr>
      </w:pPr>
      <w:r>
        <w:rPr>
          <w:rFonts w:ascii="Calibri" w:hAnsi="Calibri" w:cs="Calibri"/>
        </w:rPr>
        <w:t>Allegato C</w:t>
      </w:r>
    </w:p>
    <w:p w:rsidR="00126D45" w:rsidRDefault="00126D45" w:rsidP="00126D45">
      <w:pPr>
        <w:rPr>
          <w:rFonts w:ascii="Calibri" w:hAnsi="Calibri" w:cs="Calibri"/>
        </w:rPr>
      </w:pPr>
    </w:p>
    <w:p w:rsidR="00A3647A" w:rsidRDefault="00A3647A" w:rsidP="00126D45">
      <w:pPr>
        <w:rPr>
          <w:rFonts w:ascii="Calibri" w:hAnsi="Calibri" w:cs="Calibri"/>
        </w:rPr>
      </w:pPr>
    </w:p>
    <w:p w:rsidR="00126D45" w:rsidRDefault="00126D45" w:rsidP="00126D45">
      <w:pPr>
        <w:widowControl w:val="0"/>
        <w:autoSpaceDE w:val="0"/>
        <w:autoSpaceDN w:val="0"/>
        <w:spacing w:before="143"/>
        <w:ind w:left="504" w:right="-2" w:hanging="504"/>
        <w:jc w:val="center"/>
        <w:rPr>
          <w:rFonts w:ascii="Calibri" w:eastAsia="Calibri" w:hAnsi="Calibri" w:cs="Calibri"/>
          <w:b/>
          <w:bCs/>
        </w:rPr>
      </w:pPr>
      <w:r>
        <w:rPr>
          <w:rFonts w:ascii="Calibri" w:eastAsia="Calibri" w:hAnsi="Calibri" w:cs="Calibri"/>
          <w:b/>
          <w:bCs/>
        </w:rPr>
        <w:t>DICHIARAZIONE DI INSUSSISTENZA DI CAUSE OSTATIVE PER IL RUOLO DI ESPERTO</w:t>
      </w:r>
    </w:p>
    <w:p w:rsidR="00126D45" w:rsidRDefault="00126D45" w:rsidP="00126D45">
      <w:pPr>
        <w:spacing w:before="10" w:after="120"/>
        <w:rPr>
          <w:rFonts w:ascii="Calibri" w:hAnsi="Calibri" w:cs="Calibri"/>
          <w:b/>
        </w:rPr>
      </w:pPr>
    </w:p>
    <w:p w:rsidR="00126D45" w:rsidRDefault="00126D45" w:rsidP="00126D45">
      <w:pPr>
        <w:autoSpaceDE w:val="0"/>
        <w:autoSpaceDN w:val="0"/>
        <w:adjustRightInd w:val="0"/>
        <w:spacing w:before="120" w:line="276" w:lineRule="auto"/>
        <w:jc w:val="both"/>
        <w:rPr>
          <w:rFonts w:cstheme="minorHAnsi"/>
        </w:rPr>
      </w:pPr>
      <w:r>
        <w:rPr>
          <w:rFonts w:cstheme="minorHAnsi"/>
        </w:rPr>
        <w:t>Fondi Strutturali Europei – Programma Nazionale “Scuola e competenze” 2021-2027. Priorità 01 – Scuola e Competenze (FSE+) – Fondo Sociale Europeo Plus – Obiettivo Specifico ESO4.6 – Azione ESO4.</w:t>
      </w:r>
      <w:proofErr w:type="gramStart"/>
      <w:r>
        <w:rPr>
          <w:rFonts w:cstheme="minorHAnsi"/>
        </w:rPr>
        <w:t>6.A</w:t>
      </w:r>
      <w:proofErr w:type="gramEnd"/>
      <w:r>
        <w:rPr>
          <w:rFonts w:cstheme="minorHAnsi"/>
        </w:rPr>
        <w:t>4 – Sotto azione ESO4.6.A4.D – Avviso Prot. 57173 del 14/04/2025, “Percorsi di orientamento nelle scuole secondarie di primo grado”.</w:t>
      </w:r>
    </w:p>
    <w:p w:rsidR="00126D45" w:rsidRDefault="00126D45" w:rsidP="00126D4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</w:rPr>
      </w:pPr>
      <w:r>
        <w:rPr>
          <w:rFonts w:cstheme="minorHAnsi"/>
          <w:b/>
          <w:bCs/>
        </w:rPr>
        <w:t xml:space="preserve">Codice Progetto (CNP): </w:t>
      </w:r>
      <w:r>
        <w:rPr>
          <w:rFonts w:cstheme="minorHAnsi"/>
          <w:bCs/>
          <w:color w:val="1A1A1A"/>
          <w:shd w:val="clear" w:color="auto" w:fill="FFFFFF"/>
        </w:rPr>
        <w:t>ESO4.</w:t>
      </w:r>
      <w:proofErr w:type="gramStart"/>
      <w:r>
        <w:rPr>
          <w:rFonts w:cstheme="minorHAnsi"/>
          <w:bCs/>
          <w:color w:val="1A1A1A"/>
          <w:shd w:val="clear" w:color="auto" w:fill="FFFFFF"/>
        </w:rPr>
        <w:t>6.A</w:t>
      </w:r>
      <w:proofErr w:type="gramEnd"/>
      <w:r>
        <w:rPr>
          <w:rFonts w:cstheme="minorHAnsi"/>
          <w:bCs/>
          <w:color w:val="1A1A1A"/>
          <w:shd w:val="clear" w:color="auto" w:fill="FFFFFF"/>
        </w:rPr>
        <w:t>4.D-FSEPN-PI-2025-179</w:t>
      </w:r>
    </w:p>
    <w:p w:rsidR="00126D45" w:rsidRDefault="00126D45" w:rsidP="00126D45">
      <w:pPr>
        <w:autoSpaceDE w:val="0"/>
        <w:autoSpaceDN w:val="0"/>
        <w:adjustRightInd w:val="0"/>
        <w:spacing w:after="0" w:line="240" w:lineRule="auto"/>
        <w:rPr>
          <w:rFonts w:cstheme="minorHAnsi"/>
          <w:bCs/>
        </w:rPr>
      </w:pPr>
      <w:r>
        <w:rPr>
          <w:rFonts w:cstheme="minorHAnsi"/>
          <w:b/>
          <w:bCs/>
        </w:rPr>
        <w:t xml:space="preserve">CUP: </w:t>
      </w:r>
      <w:r>
        <w:rPr>
          <w:rFonts w:cstheme="minorHAnsi"/>
          <w:bCs/>
          <w:color w:val="1A1A1A"/>
          <w:shd w:val="clear" w:color="auto" w:fill="FFFFFF"/>
        </w:rPr>
        <w:t>G54D25003880007</w:t>
      </w:r>
    </w:p>
    <w:p w:rsidR="00126D45" w:rsidRDefault="00126D45" w:rsidP="00126D45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highlight w:val="yellow"/>
        </w:rPr>
      </w:pPr>
      <w:r>
        <w:rPr>
          <w:rFonts w:cstheme="minorHAnsi"/>
          <w:b/>
          <w:bCs/>
        </w:rPr>
        <w:t xml:space="preserve">Titolo progetto: </w:t>
      </w:r>
      <w:r>
        <w:rPr>
          <w:rFonts w:cstheme="minorHAnsi"/>
          <w:b/>
          <w:bCs/>
          <w:color w:val="1A1A1A"/>
          <w:shd w:val="clear" w:color="auto" w:fill="FFFFFF"/>
        </w:rPr>
        <w:t>Orienta…Menti</w:t>
      </w:r>
    </w:p>
    <w:p w:rsidR="00126D45" w:rsidRDefault="00126D45" w:rsidP="00126D45">
      <w:pPr>
        <w:pStyle w:val="NormaleWeb"/>
        <w:spacing w:before="0" w:beforeAutospacing="0" w:after="0" w:afterAutospacing="0"/>
        <w:rPr>
          <w:rFonts w:asciiTheme="minorHAnsi" w:hAnsiTheme="minorHAnsi" w:cstheme="minorHAnsi"/>
          <w:b/>
          <w:bCs/>
          <w:sz w:val="22"/>
          <w:szCs w:val="22"/>
        </w:rPr>
      </w:pPr>
    </w:p>
    <w:p w:rsidR="00126D45" w:rsidRDefault="00126D45" w:rsidP="00126D45">
      <w:pPr>
        <w:spacing w:after="120"/>
        <w:rPr>
          <w:rFonts w:ascii="Calibri" w:hAnsi="Calibri" w:cs="Calibri"/>
          <w:b/>
        </w:rPr>
      </w:pPr>
    </w:p>
    <w:p w:rsidR="00126D45" w:rsidRDefault="00126D45" w:rsidP="00126D45">
      <w:pPr>
        <w:tabs>
          <w:tab w:val="left" w:pos="8922"/>
        </w:tabs>
        <w:rPr>
          <w:rFonts w:ascii="Calibri" w:hAnsi="Calibri" w:cs="Calibri"/>
          <w:bCs/>
          <w:spacing w:val="-3"/>
        </w:rPr>
      </w:pPr>
      <w:r>
        <w:rPr>
          <w:rFonts w:ascii="Calibri" w:hAnsi="Calibri" w:cs="Calibri"/>
          <w:bCs/>
        </w:rPr>
        <w:t>Il/La</w:t>
      </w:r>
      <w:r>
        <w:rPr>
          <w:rFonts w:ascii="Calibri" w:hAnsi="Calibri" w:cs="Calibri"/>
          <w:bCs/>
          <w:spacing w:val="-3"/>
        </w:rPr>
        <w:t xml:space="preserve"> </w:t>
      </w:r>
      <w:proofErr w:type="spellStart"/>
      <w:r>
        <w:rPr>
          <w:rFonts w:ascii="Calibri" w:hAnsi="Calibri" w:cs="Calibri"/>
          <w:bCs/>
        </w:rPr>
        <w:t>Sottoscritt</w:t>
      </w:r>
      <w:proofErr w:type="spellEnd"/>
      <w:proofErr w:type="gramStart"/>
      <w:r>
        <w:rPr>
          <w:rFonts w:ascii="Calibri" w:hAnsi="Calibri" w:cs="Calibri"/>
          <w:bCs/>
        </w:rPr>
        <w:t xml:space="preserve">_ </w:t>
      </w:r>
      <w:r>
        <w:rPr>
          <w:rFonts w:ascii="Calibri" w:hAnsi="Calibri" w:cs="Calibri"/>
          <w:bCs/>
          <w:spacing w:val="-3"/>
        </w:rPr>
        <w:t xml:space="preserve"> _</w:t>
      </w:r>
      <w:proofErr w:type="gramEnd"/>
      <w:r>
        <w:rPr>
          <w:rFonts w:ascii="Calibri" w:hAnsi="Calibri" w:cs="Calibri"/>
          <w:bCs/>
          <w:spacing w:val="-3"/>
        </w:rPr>
        <w:t>____________________________________________________________________________</w:t>
      </w:r>
    </w:p>
    <w:p w:rsidR="00126D45" w:rsidRDefault="00126D45" w:rsidP="00126D45">
      <w:pPr>
        <w:rPr>
          <w:rFonts w:ascii="Calibri" w:hAnsi="Calibri" w:cs="Calibri"/>
          <w:bCs/>
        </w:rPr>
      </w:pPr>
    </w:p>
    <w:p w:rsidR="00126D45" w:rsidRDefault="00126D45" w:rsidP="00126D45">
      <w:pPr>
        <w:tabs>
          <w:tab w:val="left" w:pos="2231"/>
          <w:tab w:val="left" w:pos="8938"/>
        </w:tabs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nato/a</w:t>
      </w:r>
      <w:r>
        <w:rPr>
          <w:rFonts w:ascii="Calibri" w:hAnsi="Calibri" w:cs="Calibri"/>
          <w:bCs/>
          <w:spacing w:val="-3"/>
        </w:rPr>
        <w:t xml:space="preserve"> </w:t>
      </w:r>
      <w:r>
        <w:rPr>
          <w:rFonts w:ascii="Calibri" w:hAnsi="Calibri" w:cs="Calibri"/>
          <w:bCs/>
        </w:rPr>
        <w:t>il_____________</w:t>
      </w:r>
      <w:r>
        <w:rPr>
          <w:rFonts w:ascii="Calibri" w:hAnsi="Calibri" w:cs="Calibri"/>
          <w:bCs/>
          <w:u w:val="single"/>
        </w:rPr>
        <w:tab/>
      </w:r>
      <w:r>
        <w:rPr>
          <w:rFonts w:ascii="Calibri" w:hAnsi="Calibri" w:cs="Calibri"/>
          <w:bCs/>
        </w:rPr>
        <w:t>a __________________________________________________________________</w:t>
      </w:r>
      <w:r>
        <w:rPr>
          <w:rFonts w:ascii="Calibri" w:hAnsi="Calibri" w:cs="Calibri"/>
          <w:bCs/>
          <w:u w:val="single"/>
        </w:rPr>
        <w:t>__</w:t>
      </w:r>
    </w:p>
    <w:p w:rsidR="00126D45" w:rsidRDefault="00126D45" w:rsidP="00126D45">
      <w:pPr>
        <w:rPr>
          <w:rFonts w:ascii="Calibri" w:hAnsi="Calibri" w:cs="Calibri"/>
          <w:bCs/>
        </w:rPr>
      </w:pPr>
    </w:p>
    <w:p w:rsidR="00126D45" w:rsidRDefault="00126D45" w:rsidP="00126D45">
      <w:pPr>
        <w:keepNext/>
        <w:widowControl w:val="0"/>
        <w:jc w:val="both"/>
        <w:outlineLvl w:val="0"/>
        <w:rPr>
          <w:rFonts w:ascii="Calibri" w:eastAsia="DejaVu Sans" w:hAnsi="Calibri" w:cs="Calibri"/>
          <w:bCs/>
          <w:lang w:eastAsia="zh-CN" w:bidi="hi-IN"/>
        </w:rPr>
      </w:pPr>
      <w:r>
        <w:rPr>
          <w:rFonts w:ascii="Calibri" w:eastAsia="DejaVu Sans" w:hAnsi="Calibri" w:cs="Calibri"/>
          <w:bCs/>
          <w:lang w:eastAsia="zh-CN" w:bidi="hi-IN"/>
        </w:rPr>
        <w:t xml:space="preserve">C.F.__________________________________________, in servizio presso codesta istituzione scolastica, con la  </w:t>
      </w:r>
    </w:p>
    <w:p w:rsidR="00126D45" w:rsidRDefault="00126D45" w:rsidP="00126D45">
      <w:pPr>
        <w:keepNext/>
        <w:widowControl w:val="0"/>
        <w:outlineLvl w:val="0"/>
        <w:rPr>
          <w:rFonts w:ascii="Calibri" w:eastAsia="DejaVu Sans" w:hAnsi="Calibri" w:cs="Calibri"/>
          <w:bCs/>
          <w:lang w:eastAsia="zh-CN" w:bidi="hi-IN"/>
        </w:rPr>
      </w:pPr>
    </w:p>
    <w:p w:rsidR="00126D45" w:rsidRDefault="00126D45" w:rsidP="00126D45">
      <w:pPr>
        <w:keepNext/>
        <w:widowControl w:val="0"/>
        <w:outlineLvl w:val="0"/>
        <w:rPr>
          <w:rFonts w:ascii="Calibri" w:eastAsia="DejaVu Sans" w:hAnsi="Calibri" w:cs="Calibri"/>
          <w:bCs/>
          <w:lang w:eastAsia="zh-CN" w:bidi="hi-IN"/>
        </w:rPr>
      </w:pPr>
      <w:r>
        <w:rPr>
          <w:rFonts w:ascii="Calibri" w:eastAsia="DejaVu Sans" w:hAnsi="Calibri" w:cs="Calibri"/>
          <w:bCs/>
          <w:lang w:eastAsia="zh-CN" w:bidi="hi-IN"/>
        </w:rPr>
        <w:t>qualifica di ________________________________________________</w:t>
      </w:r>
    </w:p>
    <w:p w:rsidR="00126D45" w:rsidRDefault="00126D45" w:rsidP="00126D45">
      <w:pPr>
        <w:spacing w:after="120"/>
        <w:rPr>
          <w:rFonts w:ascii="Calibri" w:hAnsi="Calibri" w:cs="Calibri"/>
          <w:lang w:eastAsia="zh-CN" w:bidi="hi-IN"/>
        </w:rPr>
      </w:pPr>
    </w:p>
    <w:p w:rsidR="00126D45" w:rsidRDefault="00126D45" w:rsidP="00126D45">
      <w:pPr>
        <w:spacing w:after="0" w:line="240" w:lineRule="auto"/>
        <w:ind w:left="708" w:hanging="708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VISTA</w:t>
      </w:r>
      <w:r>
        <w:rPr>
          <w:rFonts w:ascii="Calibri" w:hAnsi="Calibri" w:cs="Calibri"/>
          <w:b/>
          <w:bCs/>
        </w:rPr>
        <w:tab/>
        <w:t xml:space="preserve"> </w:t>
      </w:r>
      <w:r>
        <w:rPr>
          <w:rFonts w:ascii="Calibri" w:hAnsi="Calibri" w:cs="Calibri"/>
        </w:rPr>
        <w:t>la legge 7 agosto 1990, n. 241, recante «</w:t>
      </w:r>
      <w:r>
        <w:rPr>
          <w:rFonts w:ascii="Calibri" w:hAnsi="Calibri" w:cs="Calibri"/>
          <w:i/>
          <w:iCs/>
        </w:rPr>
        <w:t>Nuove norme in materia di procedimento amministrativo e di diritto di accesso ai documenti amministrativi</w:t>
      </w:r>
      <w:r>
        <w:rPr>
          <w:rFonts w:ascii="Calibri" w:hAnsi="Calibri" w:cs="Calibri"/>
        </w:rPr>
        <w:t>»;</w:t>
      </w:r>
    </w:p>
    <w:p w:rsidR="00126D45" w:rsidRDefault="00126D45" w:rsidP="00126D45">
      <w:pPr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 xml:space="preserve">VISTI </w:t>
      </w:r>
      <w:r>
        <w:rPr>
          <w:rFonts w:ascii="Calibri" w:hAnsi="Calibri" w:cs="Calibri"/>
          <w:b/>
          <w:bCs/>
        </w:rPr>
        <w:tab/>
      </w:r>
      <w:r>
        <w:rPr>
          <w:rFonts w:ascii="Calibri" w:hAnsi="Calibri" w:cs="Calibri"/>
        </w:rPr>
        <w:t>in particolare, gli articoli 5 e 6-</w:t>
      </w:r>
      <w:r>
        <w:rPr>
          <w:rFonts w:ascii="Calibri" w:hAnsi="Calibri" w:cs="Calibri"/>
          <w:i/>
          <w:iCs/>
        </w:rPr>
        <w:t xml:space="preserve">bis </w:t>
      </w:r>
      <w:r>
        <w:rPr>
          <w:rFonts w:ascii="Calibri" w:hAnsi="Calibri" w:cs="Calibri"/>
        </w:rPr>
        <w:t>della predetta legge;</w:t>
      </w:r>
    </w:p>
    <w:p w:rsidR="00126D45" w:rsidRDefault="00126D45" w:rsidP="00126D45">
      <w:pPr>
        <w:spacing w:after="0" w:line="240" w:lineRule="auto"/>
        <w:ind w:left="709" w:hanging="709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 xml:space="preserve">VISTO </w:t>
      </w:r>
      <w:r>
        <w:rPr>
          <w:rFonts w:ascii="Calibri" w:hAnsi="Calibri" w:cs="Calibri"/>
          <w:b/>
          <w:bCs/>
        </w:rPr>
        <w:tab/>
      </w:r>
      <w:r>
        <w:rPr>
          <w:rFonts w:ascii="Calibri" w:hAnsi="Calibri" w:cs="Calibri"/>
        </w:rPr>
        <w:t>il decreto legislativo 30 marzo 2001, n. 165, recante «</w:t>
      </w:r>
      <w:r>
        <w:rPr>
          <w:rFonts w:ascii="Calibri" w:hAnsi="Calibri" w:cs="Calibri"/>
          <w:i/>
          <w:iCs/>
        </w:rPr>
        <w:t>Norme generali sull’ordinamento del lavoro alle dipendenze delle amministrazioni pubbliche</w:t>
      </w:r>
      <w:r>
        <w:rPr>
          <w:rFonts w:ascii="Calibri" w:hAnsi="Calibri" w:cs="Calibri"/>
        </w:rPr>
        <w:t xml:space="preserve">»; </w:t>
      </w:r>
    </w:p>
    <w:p w:rsidR="00126D45" w:rsidRDefault="00126D45" w:rsidP="00126D45">
      <w:pPr>
        <w:spacing w:after="0" w:line="240" w:lineRule="auto"/>
        <w:ind w:left="720" w:hanging="720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 xml:space="preserve">VISTO </w:t>
      </w:r>
      <w:r>
        <w:rPr>
          <w:rFonts w:ascii="Calibri" w:hAnsi="Calibri" w:cs="Calibri"/>
        </w:rPr>
        <w:t>il decreto legislativo 8 aprile 2013, n. 39, recante «</w:t>
      </w:r>
      <w:r>
        <w:rPr>
          <w:rFonts w:ascii="Calibri" w:hAnsi="Calibri" w:cs="Calibri"/>
          <w:i/>
          <w:iCs/>
        </w:rPr>
        <w:t xml:space="preserve">Disposizioni in materia di </w:t>
      </w:r>
      <w:proofErr w:type="spellStart"/>
      <w:r>
        <w:rPr>
          <w:rFonts w:ascii="Calibri" w:hAnsi="Calibri" w:cs="Calibri"/>
          <w:i/>
          <w:iCs/>
        </w:rPr>
        <w:t>inconferibilita</w:t>
      </w:r>
      <w:proofErr w:type="spellEnd"/>
      <w:r>
        <w:rPr>
          <w:rFonts w:ascii="Calibri" w:hAnsi="Calibri" w:cs="Calibri"/>
          <w:i/>
          <w:iCs/>
        </w:rPr>
        <w:t xml:space="preserve">̀ e </w:t>
      </w:r>
      <w:proofErr w:type="spellStart"/>
      <w:r>
        <w:rPr>
          <w:rFonts w:ascii="Calibri" w:hAnsi="Calibri" w:cs="Calibri"/>
          <w:i/>
          <w:iCs/>
        </w:rPr>
        <w:t>incompatibilita</w:t>
      </w:r>
      <w:proofErr w:type="spellEnd"/>
      <w:r>
        <w:rPr>
          <w:rFonts w:ascii="Calibri" w:hAnsi="Calibri" w:cs="Calibri"/>
          <w:i/>
          <w:iCs/>
        </w:rPr>
        <w:t>̀ di incarichi presso le pubbliche amministrazioni e presso gli enti privati in controllo pubblico, a norma dell'articolo 1, commi 49 e 50, della legge 6 novembre 2012, n. 190</w:t>
      </w:r>
      <w:r>
        <w:rPr>
          <w:rFonts w:ascii="Calibri" w:hAnsi="Calibri" w:cs="Calibri"/>
        </w:rPr>
        <w:t>»;</w:t>
      </w:r>
    </w:p>
    <w:p w:rsidR="00126D45" w:rsidRDefault="00126D45" w:rsidP="00126D45">
      <w:pPr>
        <w:spacing w:after="0" w:line="240" w:lineRule="auto"/>
        <w:ind w:left="720" w:hanging="720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 xml:space="preserve">VISTO </w:t>
      </w:r>
      <w:r>
        <w:rPr>
          <w:rFonts w:ascii="Calibri" w:hAnsi="Calibri" w:cs="Calibri"/>
          <w:b/>
          <w:bCs/>
        </w:rPr>
        <w:tab/>
      </w:r>
      <w:r>
        <w:rPr>
          <w:rFonts w:ascii="Calibri" w:hAnsi="Calibri" w:cs="Calibri"/>
        </w:rPr>
        <w:t xml:space="preserve">il Codice di comportamento dei dipendenti del Ministero dell’istruzione, adottato con D.M. del 26 aprile 2022, n. 105; </w:t>
      </w:r>
    </w:p>
    <w:p w:rsidR="00126D45" w:rsidRDefault="00126D45" w:rsidP="00126D45">
      <w:pPr>
        <w:spacing w:after="0" w:line="240" w:lineRule="auto"/>
        <w:ind w:left="708" w:hanging="708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 xml:space="preserve">VISTA </w:t>
      </w:r>
      <w:r>
        <w:rPr>
          <w:rFonts w:ascii="Calibri" w:hAnsi="Calibri" w:cs="Calibri"/>
          <w:b/>
          <w:bCs/>
        </w:rPr>
        <w:tab/>
      </w:r>
      <w:r>
        <w:rPr>
          <w:rFonts w:ascii="Calibri" w:hAnsi="Calibri" w:cs="Calibri"/>
        </w:rPr>
        <w:t>la legge 6 novembre 2012, n. 190, recante «</w:t>
      </w:r>
      <w:r>
        <w:rPr>
          <w:rFonts w:ascii="Calibri" w:hAnsi="Calibri" w:cs="Calibri"/>
          <w:i/>
          <w:iCs/>
        </w:rPr>
        <w:t>Disposizioni per la prevenzione e la repressione della corruzione e dell’</w:t>
      </w:r>
      <w:proofErr w:type="spellStart"/>
      <w:r>
        <w:rPr>
          <w:rFonts w:ascii="Calibri" w:hAnsi="Calibri" w:cs="Calibri"/>
          <w:i/>
          <w:iCs/>
        </w:rPr>
        <w:t>illegalita</w:t>
      </w:r>
      <w:proofErr w:type="spellEnd"/>
      <w:r>
        <w:rPr>
          <w:rFonts w:ascii="Calibri" w:hAnsi="Calibri" w:cs="Calibri"/>
          <w:i/>
          <w:iCs/>
        </w:rPr>
        <w:t>̀ nella pubblica amministrazione</w:t>
      </w:r>
      <w:r>
        <w:rPr>
          <w:rFonts w:ascii="Calibri" w:hAnsi="Calibri" w:cs="Calibri"/>
        </w:rPr>
        <w:t xml:space="preserve">»; </w:t>
      </w:r>
    </w:p>
    <w:p w:rsidR="00126D45" w:rsidRDefault="00126D45" w:rsidP="00126D45">
      <w:pPr>
        <w:keepNext/>
        <w:widowControl w:val="0"/>
        <w:tabs>
          <w:tab w:val="left" w:pos="1770"/>
          <w:tab w:val="center" w:pos="5050"/>
        </w:tabs>
        <w:spacing w:before="240" w:after="120"/>
        <w:jc w:val="center"/>
        <w:outlineLvl w:val="0"/>
        <w:rPr>
          <w:rFonts w:ascii="Calibri" w:eastAsia="DejaVu Sans" w:hAnsi="Calibri" w:cs="Calibri"/>
          <w:b/>
          <w:bCs/>
          <w:lang w:eastAsia="zh-CN" w:bidi="hi-IN"/>
        </w:rPr>
      </w:pPr>
    </w:p>
    <w:p w:rsidR="00126D45" w:rsidRDefault="00126D45" w:rsidP="00126D45">
      <w:pPr>
        <w:keepNext/>
        <w:widowControl w:val="0"/>
        <w:tabs>
          <w:tab w:val="left" w:pos="1770"/>
          <w:tab w:val="center" w:pos="5050"/>
        </w:tabs>
        <w:spacing w:before="240" w:after="120"/>
        <w:jc w:val="center"/>
        <w:outlineLvl w:val="0"/>
        <w:rPr>
          <w:rFonts w:ascii="Calibri" w:eastAsia="DejaVu Sans" w:hAnsi="Calibri" w:cs="Calibri"/>
          <w:b/>
          <w:bCs/>
          <w:lang w:eastAsia="zh-CN" w:bidi="hi-IN"/>
        </w:rPr>
      </w:pPr>
      <w:r>
        <w:rPr>
          <w:rFonts w:ascii="Calibri" w:eastAsia="DejaVu Sans" w:hAnsi="Calibri" w:cs="Calibri"/>
          <w:b/>
          <w:bCs/>
          <w:lang w:eastAsia="zh-CN" w:bidi="hi-IN"/>
        </w:rPr>
        <w:t>DICHIARA</w:t>
      </w:r>
    </w:p>
    <w:p w:rsidR="00126D45" w:rsidRDefault="00126D45" w:rsidP="00126D45">
      <w:pPr>
        <w:keepNext/>
        <w:widowControl w:val="0"/>
        <w:spacing w:before="57" w:after="120"/>
        <w:ind w:right="118"/>
        <w:jc w:val="both"/>
        <w:outlineLvl w:val="0"/>
        <w:rPr>
          <w:rFonts w:ascii="Calibri" w:eastAsia="DejaVu Sans" w:hAnsi="Calibri" w:cs="Calibri"/>
          <w:b/>
          <w:bCs/>
          <w:lang w:eastAsia="zh-CN" w:bidi="hi-IN"/>
        </w:rPr>
      </w:pPr>
      <w:r>
        <w:rPr>
          <w:rFonts w:ascii="Calibri" w:eastAsia="DejaVu Sans" w:hAnsi="Calibri" w:cs="Calibri"/>
          <w:b/>
          <w:bCs/>
          <w:lang w:eastAsia="zh-CN" w:bidi="hi-IN"/>
        </w:rPr>
        <w:t>consapevole</w:t>
      </w:r>
      <w:r>
        <w:rPr>
          <w:rFonts w:ascii="Calibri" w:eastAsia="DejaVu Sans" w:hAnsi="Calibri" w:cs="Calibri"/>
          <w:b/>
          <w:bCs/>
          <w:spacing w:val="4"/>
          <w:lang w:eastAsia="zh-CN" w:bidi="hi-IN"/>
        </w:rPr>
        <w:t xml:space="preserve"> </w:t>
      </w:r>
      <w:r>
        <w:rPr>
          <w:rFonts w:ascii="Calibri" w:eastAsia="DejaVu Sans" w:hAnsi="Calibri" w:cs="Calibri"/>
          <w:b/>
          <w:bCs/>
          <w:lang w:eastAsia="zh-CN" w:bidi="hi-IN"/>
        </w:rPr>
        <w:t>che</w:t>
      </w:r>
      <w:r>
        <w:rPr>
          <w:rFonts w:ascii="Calibri" w:eastAsia="DejaVu Sans" w:hAnsi="Calibri" w:cs="Calibri"/>
          <w:b/>
          <w:bCs/>
          <w:spacing w:val="5"/>
          <w:lang w:eastAsia="zh-CN" w:bidi="hi-IN"/>
        </w:rPr>
        <w:t xml:space="preserve"> </w:t>
      </w:r>
      <w:r>
        <w:rPr>
          <w:rFonts w:ascii="Calibri" w:eastAsia="DejaVu Sans" w:hAnsi="Calibri" w:cs="Calibri"/>
          <w:b/>
          <w:bCs/>
          <w:lang w:eastAsia="zh-CN" w:bidi="hi-IN"/>
        </w:rPr>
        <w:t>la</w:t>
      </w:r>
      <w:r>
        <w:rPr>
          <w:rFonts w:ascii="Calibri" w:eastAsia="DejaVu Sans" w:hAnsi="Calibri" w:cs="Calibri"/>
          <w:b/>
          <w:bCs/>
          <w:spacing w:val="7"/>
          <w:lang w:eastAsia="zh-CN" w:bidi="hi-IN"/>
        </w:rPr>
        <w:t xml:space="preserve"> </w:t>
      </w:r>
      <w:r>
        <w:rPr>
          <w:rFonts w:ascii="Calibri" w:eastAsia="DejaVu Sans" w:hAnsi="Calibri" w:cs="Calibri"/>
          <w:b/>
          <w:bCs/>
          <w:lang w:eastAsia="zh-CN" w:bidi="hi-IN"/>
        </w:rPr>
        <w:t>falsità</w:t>
      </w:r>
      <w:r>
        <w:rPr>
          <w:rFonts w:ascii="Calibri" w:eastAsia="DejaVu Sans" w:hAnsi="Calibri" w:cs="Calibri"/>
          <w:b/>
          <w:bCs/>
          <w:spacing w:val="5"/>
          <w:lang w:eastAsia="zh-CN" w:bidi="hi-IN"/>
        </w:rPr>
        <w:t xml:space="preserve"> </w:t>
      </w:r>
      <w:r>
        <w:rPr>
          <w:rFonts w:ascii="Calibri" w:eastAsia="DejaVu Sans" w:hAnsi="Calibri" w:cs="Calibri"/>
          <w:b/>
          <w:bCs/>
          <w:lang w:eastAsia="zh-CN" w:bidi="hi-IN"/>
        </w:rPr>
        <w:t>in</w:t>
      </w:r>
      <w:r>
        <w:rPr>
          <w:rFonts w:ascii="Calibri" w:eastAsia="DejaVu Sans" w:hAnsi="Calibri" w:cs="Calibri"/>
          <w:b/>
          <w:bCs/>
          <w:spacing w:val="7"/>
          <w:lang w:eastAsia="zh-CN" w:bidi="hi-IN"/>
        </w:rPr>
        <w:t xml:space="preserve"> </w:t>
      </w:r>
      <w:r>
        <w:rPr>
          <w:rFonts w:ascii="Calibri" w:eastAsia="DejaVu Sans" w:hAnsi="Calibri" w:cs="Calibri"/>
          <w:b/>
          <w:bCs/>
          <w:lang w:eastAsia="zh-CN" w:bidi="hi-IN"/>
        </w:rPr>
        <w:t>atti</w:t>
      </w:r>
      <w:r>
        <w:rPr>
          <w:rFonts w:ascii="Calibri" w:eastAsia="DejaVu Sans" w:hAnsi="Calibri" w:cs="Calibri"/>
          <w:b/>
          <w:bCs/>
          <w:spacing w:val="8"/>
          <w:lang w:eastAsia="zh-CN" w:bidi="hi-IN"/>
        </w:rPr>
        <w:t xml:space="preserve"> </w:t>
      </w:r>
      <w:r>
        <w:rPr>
          <w:rFonts w:ascii="Calibri" w:eastAsia="DejaVu Sans" w:hAnsi="Calibri" w:cs="Calibri"/>
          <w:b/>
          <w:bCs/>
          <w:lang w:eastAsia="zh-CN" w:bidi="hi-IN"/>
        </w:rPr>
        <w:t>e</w:t>
      </w:r>
      <w:r>
        <w:rPr>
          <w:rFonts w:ascii="Calibri" w:eastAsia="DejaVu Sans" w:hAnsi="Calibri" w:cs="Calibri"/>
          <w:b/>
          <w:bCs/>
          <w:spacing w:val="4"/>
          <w:lang w:eastAsia="zh-CN" w:bidi="hi-IN"/>
        </w:rPr>
        <w:t xml:space="preserve"> </w:t>
      </w:r>
      <w:r>
        <w:rPr>
          <w:rFonts w:ascii="Calibri" w:eastAsia="DejaVu Sans" w:hAnsi="Calibri" w:cs="Calibri"/>
          <w:b/>
          <w:bCs/>
          <w:lang w:eastAsia="zh-CN" w:bidi="hi-IN"/>
        </w:rPr>
        <w:t>le</w:t>
      </w:r>
      <w:r>
        <w:rPr>
          <w:rFonts w:ascii="Calibri" w:eastAsia="DejaVu Sans" w:hAnsi="Calibri" w:cs="Calibri"/>
          <w:b/>
          <w:bCs/>
          <w:spacing w:val="8"/>
          <w:lang w:eastAsia="zh-CN" w:bidi="hi-IN"/>
        </w:rPr>
        <w:t xml:space="preserve"> </w:t>
      </w:r>
      <w:r>
        <w:rPr>
          <w:rFonts w:ascii="Calibri" w:eastAsia="DejaVu Sans" w:hAnsi="Calibri" w:cs="Calibri"/>
          <w:b/>
          <w:bCs/>
          <w:lang w:eastAsia="zh-CN" w:bidi="hi-IN"/>
        </w:rPr>
        <w:t>dichiarazioni</w:t>
      </w:r>
      <w:r>
        <w:rPr>
          <w:rFonts w:ascii="Calibri" w:eastAsia="DejaVu Sans" w:hAnsi="Calibri" w:cs="Calibri"/>
          <w:b/>
          <w:bCs/>
          <w:spacing w:val="6"/>
          <w:lang w:eastAsia="zh-CN" w:bidi="hi-IN"/>
        </w:rPr>
        <w:t xml:space="preserve"> </w:t>
      </w:r>
      <w:r>
        <w:rPr>
          <w:rFonts w:ascii="Calibri" w:eastAsia="DejaVu Sans" w:hAnsi="Calibri" w:cs="Calibri"/>
          <w:b/>
          <w:bCs/>
          <w:lang w:eastAsia="zh-CN" w:bidi="hi-IN"/>
        </w:rPr>
        <w:t>mendaci</w:t>
      </w:r>
      <w:r>
        <w:rPr>
          <w:rFonts w:ascii="Calibri" w:eastAsia="DejaVu Sans" w:hAnsi="Calibri" w:cs="Calibri"/>
          <w:b/>
          <w:bCs/>
          <w:spacing w:val="8"/>
          <w:lang w:eastAsia="zh-CN" w:bidi="hi-IN"/>
        </w:rPr>
        <w:t xml:space="preserve"> </w:t>
      </w:r>
      <w:r>
        <w:rPr>
          <w:rFonts w:ascii="Calibri" w:eastAsia="DejaVu Sans" w:hAnsi="Calibri" w:cs="Calibri"/>
          <w:b/>
          <w:bCs/>
          <w:lang w:eastAsia="zh-CN" w:bidi="hi-IN"/>
        </w:rPr>
        <w:t>sono</w:t>
      </w:r>
      <w:r>
        <w:rPr>
          <w:rFonts w:ascii="Calibri" w:eastAsia="DejaVu Sans" w:hAnsi="Calibri" w:cs="Calibri"/>
          <w:b/>
          <w:bCs/>
          <w:spacing w:val="8"/>
          <w:lang w:eastAsia="zh-CN" w:bidi="hi-IN"/>
        </w:rPr>
        <w:t xml:space="preserve"> </w:t>
      </w:r>
      <w:r>
        <w:rPr>
          <w:rFonts w:ascii="Calibri" w:eastAsia="DejaVu Sans" w:hAnsi="Calibri" w:cs="Calibri"/>
          <w:b/>
          <w:bCs/>
          <w:lang w:eastAsia="zh-CN" w:bidi="hi-IN"/>
        </w:rPr>
        <w:t>punite</w:t>
      </w:r>
      <w:r>
        <w:rPr>
          <w:rFonts w:ascii="Calibri" w:eastAsia="DejaVu Sans" w:hAnsi="Calibri" w:cs="Calibri"/>
          <w:b/>
          <w:bCs/>
          <w:spacing w:val="5"/>
          <w:lang w:eastAsia="zh-CN" w:bidi="hi-IN"/>
        </w:rPr>
        <w:t xml:space="preserve"> </w:t>
      </w:r>
      <w:r>
        <w:rPr>
          <w:rFonts w:ascii="Calibri" w:eastAsia="DejaVu Sans" w:hAnsi="Calibri" w:cs="Calibri"/>
          <w:b/>
          <w:bCs/>
          <w:lang w:eastAsia="zh-CN" w:bidi="hi-IN"/>
        </w:rPr>
        <w:t>ai</w:t>
      </w:r>
      <w:r>
        <w:rPr>
          <w:rFonts w:ascii="Calibri" w:eastAsia="DejaVu Sans" w:hAnsi="Calibri" w:cs="Calibri"/>
          <w:b/>
          <w:bCs/>
          <w:spacing w:val="7"/>
          <w:lang w:eastAsia="zh-CN" w:bidi="hi-IN"/>
        </w:rPr>
        <w:t xml:space="preserve"> </w:t>
      </w:r>
      <w:r>
        <w:rPr>
          <w:rFonts w:ascii="Calibri" w:eastAsia="DejaVu Sans" w:hAnsi="Calibri" w:cs="Calibri"/>
          <w:b/>
          <w:bCs/>
          <w:lang w:eastAsia="zh-CN" w:bidi="hi-IN"/>
        </w:rPr>
        <w:t>sensi</w:t>
      </w:r>
      <w:r>
        <w:rPr>
          <w:rFonts w:ascii="Calibri" w:eastAsia="DejaVu Sans" w:hAnsi="Calibri" w:cs="Calibri"/>
          <w:b/>
          <w:bCs/>
          <w:spacing w:val="8"/>
          <w:lang w:eastAsia="zh-CN" w:bidi="hi-IN"/>
        </w:rPr>
        <w:t xml:space="preserve"> </w:t>
      </w:r>
      <w:r>
        <w:rPr>
          <w:rFonts w:ascii="Calibri" w:eastAsia="DejaVu Sans" w:hAnsi="Calibri" w:cs="Calibri"/>
          <w:b/>
          <w:bCs/>
          <w:lang w:eastAsia="zh-CN" w:bidi="hi-IN"/>
        </w:rPr>
        <w:t>del</w:t>
      </w:r>
      <w:r>
        <w:rPr>
          <w:rFonts w:ascii="Calibri" w:eastAsia="DejaVu Sans" w:hAnsi="Calibri" w:cs="Calibri"/>
          <w:b/>
          <w:bCs/>
          <w:spacing w:val="7"/>
          <w:lang w:eastAsia="zh-CN" w:bidi="hi-IN"/>
        </w:rPr>
        <w:t xml:space="preserve"> </w:t>
      </w:r>
      <w:r>
        <w:rPr>
          <w:rFonts w:ascii="Calibri" w:eastAsia="DejaVu Sans" w:hAnsi="Calibri" w:cs="Calibri"/>
          <w:b/>
          <w:bCs/>
          <w:lang w:eastAsia="zh-CN" w:bidi="hi-IN"/>
        </w:rPr>
        <w:t>codice</w:t>
      </w:r>
      <w:r>
        <w:rPr>
          <w:rFonts w:ascii="Calibri" w:eastAsia="DejaVu Sans" w:hAnsi="Calibri" w:cs="Calibri"/>
          <w:b/>
          <w:bCs/>
          <w:spacing w:val="7"/>
          <w:lang w:eastAsia="zh-CN" w:bidi="hi-IN"/>
        </w:rPr>
        <w:t xml:space="preserve"> </w:t>
      </w:r>
      <w:r>
        <w:rPr>
          <w:rFonts w:ascii="Calibri" w:eastAsia="DejaVu Sans" w:hAnsi="Calibri" w:cs="Calibri"/>
          <w:b/>
          <w:bCs/>
          <w:lang w:eastAsia="zh-CN" w:bidi="hi-IN"/>
        </w:rPr>
        <w:t>penale</w:t>
      </w:r>
      <w:r>
        <w:rPr>
          <w:rFonts w:ascii="Calibri" w:eastAsia="DejaVu Sans" w:hAnsi="Calibri" w:cs="Calibri"/>
          <w:b/>
          <w:bCs/>
          <w:spacing w:val="8"/>
          <w:lang w:eastAsia="zh-CN" w:bidi="hi-IN"/>
        </w:rPr>
        <w:t xml:space="preserve"> </w:t>
      </w:r>
      <w:r>
        <w:rPr>
          <w:rFonts w:ascii="Calibri" w:eastAsia="DejaVu Sans" w:hAnsi="Calibri" w:cs="Calibri"/>
          <w:b/>
          <w:bCs/>
          <w:lang w:eastAsia="zh-CN" w:bidi="hi-IN"/>
        </w:rPr>
        <w:t>e</w:t>
      </w:r>
      <w:r>
        <w:rPr>
          <w:rFonts w:ascii="Calibri" w:eastAsia="DejaVu Sans" w:hAnsi="Calibri" w:cs="Calibri"/>
          <w:b/>
          <w:bCs/>
          <w:spacing w:val="4"/>
          <w:lang w:eastAsia="zh-CN" w:bidi="hi-IN"/>
        </w:rPr>
        <w:t xml:space="preserve"> </w:t>
      </w:r>
      <w:r>
        <w:rPr>
          <w:rFonts w:ascii="Calibri" w:eastAsia="DejaVu Sans" w:hAnsi="Calibri" w:cs="Calibri"/>
          <w:b/>
          <w:bCs/>
          <w:lang w:eastAsia="zh-CN" w:bidi="hi-IN"/>
        </w:rPr>
        <w:t>delle</w:t>
      </w:r>
      <w:r>
        <w:rPr>
          <w:rFonts w:ascii="Calibri" w:eastAsia="DejaVu Sans" w:hAnsi="Calibri" w:cs="Calibri"/>
          <w:b/>
          <w:bCs/>
          <w:spacing w:val="1"/>
          <w:lang w:eastAsia="zh-CN" w:bidi="hi-IN"/>
        </w:rPr>
        <w:t xml:space="preserve"> </w:t>
      </w:r>
      <w:r>
        <w:rPr>
          <w:rFonts w:ascii="Calibri" w:eastAsia="DejaVu Sans" w:hAnsi="Calibri" w:cs="Calibri"/>
          <w:b/>
          <w:bCs/>
          <w:lang w:eastAsia="zh-CN" w:bidi="hi-IN"/>
        </w:rPr>
        <w:t>leggi</w:t>
      </w:r>
      <w:r>
        <w:rPr>
          <w:rFonts w:ascii="Calibri" w:eastAsia="DejaVu Sans" w:hAnsi="Calibri" w:cs="Calibri"/>
          <w:b/>
          <w:bCs/>
          <w:spacing w:val="-7"/>
          <w:lang w:eastAsia="zh-CN" w:bidi="hi-IN"/>
        </w:rPr>
        <w:t xml:space="preserve"> </w:t>
      </w:r>
      <w:r>
        <w:rPr>
          <w:rFonts w:ascii="Calibri" w:eastAsia="DejaVu Sans" w:hAnsi="Calibri" w:cs="Calibri"/>
          <w:b/>
          <w:bCs/>
          <w:lang w:eastAsia="zh-CN" w:bidi="hi-IN"/>
        </w:rPr>
        <w:t>speciali</w:t>
      </w:r>
      <w:r>
        <w:rPr>
          <w:rFonts w:ascii="Calibri" w:eastAsia="DejaVu Sans" w:hAnsi="Calibri" w:cs="Calibri"/>
          <w:b/>
          <w:bCs/>
          <w:spacing w:val="-6"/>
          <w:lang w:eastAsia="zh-CN" w:bidi="hi-IN"/>
        </w:rPr>
        <w:t xml:space="preserve"> </w:t>
      </w:r>
      <w:r>
        <w:rPr>
          <w:rFonts w:ascii="Calibri" w:eastAsia="DejaVu Sans" w:hAnsi="Calibri" w:cs="Calibri"/>
          <w:b/>
          <w:bCs/>
          <w:lang w:eastAsia="zh-CN" w:bidi="hi-IN"/>
        </w:rPr>
        <w:t>in</w:t>
      </w:r>
      <w:r>
        <w:rPr>
          <w:rFonts w:ascii="Calibri" w:eastAsia="DejaVu Sans" w:hAnsi="Calibri" w:cs="Calibri"/>
          <w:b/>
          <w:bCs/>
          <w:spacing w:val="-5"/>
          <w:lang w:eastAsia="zh-CN" w:bidi="hi-IN"/>
        </w:rPr>
        <w:t xml:space="preserve"> </w:t>
      </w:r>
      <w:r>
        <w:rPr>
          <w:rFonts w:ascii="Calibri" w:eastAsia="DejaVu Sans" w:hAnsi="Calibri" w:cs="Calibri"/>
          <w:b/>
          <w:bCs/>
          <w:lang w:eastAsia="zh-CN" w:bidi="hi-IN"/>
        </w:rPr>
        <w:t>materia</w:t>
      </w:r>
      <w:r>
        <w:rPr>
          <w:rFonts w:ascii="Calibri" w:eastAsia="DejaVu Sans" w:hAnsi="Calibri" w:cs="Calibri"/>
          <w:b/>
          <w:bCs/>
          <w:spacing w:val="-5"/>
          <w:lang w:eastAsia="zh-CN" w:bidi="hi-IN"/>
        </w:rPr>
        <w:t xml:space="preserve"> </w:t>
      </w:r>
      <w:r>
        <w:rPr>
          <w:rFonts w:ascii="Calibri" w:eastAsia="DejaVu Sans" w:hAnsi="Calibri" w:cs="Calibri"/>
          <w:b/>
          <w:bCs/>
          <w:lang w:eastAsia="zh-CN" w:bidi="hi-IN"/>
        </w:rPr>
        <w:t>e</w:t>
      </w:r>
      <w:r>
        <w:rPr>
          <w:rFonts w:ascii="Calibri" w:eastAsia="DejaVu Sans" w:hAnsi="Calibri" w:cs="Calibri"/>
          <w:b/>
          <w:bCs/>
          <w:spacing w:val="-7"/>
          <w:lang w:eastAsia="zh-CN" w:bidi="hi-IN"/>
        </w:rPr>
        <w:t xml:space="preserve"> </w:t>
      </w:r>
      <w:r>
        <w:rPr>
          <w:rFonts w:ascii="Calibri" w:eastAsia="DejaVu Sans" w:hAnsi="Calibri" w:cs="Calibri"/>
          <w:b/>
          <w:bCs/>
          <w:lang w:eastAsia="zh-CN" w:bidi="hi-IN"/>
        </w:rPr>
        <w:t>che,</w:t>
      </w:r>
      <w:r>
        <w:rPr>
          <w:rFonts w:ascii="Calibri" w:eastAsia="DejaVu Sans" w:hAnsi="Calibri" w:cs="Calibri"/>
          <w:b/>
          <w:bCs/>
          <w:spacing w:val="-4"/>
          <w:lang w:eastAsia="zh-CN" w:bidi="hi-IN"/>
        </w:rPr>
        <w:t xml:space="preserve"> </w:t>
      </w:r>
      <w:r>
        <w:rPr>
          <w:rFonts w:ascii="Calibri" w:eastAsia="DejaVu Sans" w:hAnsi="Calibri" w:cs="Calibri"/>
          <w:b/>
          <w:bCs/>
          <w:lang w:eastAsia="zh-CN" w:bidi="hi-IN"/>
        </w:rPr>
        <w:t>laddove</w:t>
      </w:r>
      <w:r>
        <w:rPr>
          <w:rFonts w:ascii="Calibri" w:eastAsia="DejaVu Sans" w:hAnsi="Calibri" w:cs="Calibri"/>
          <w:b/>
          <w:bCs/>
          <w:spacing w:val="-6"/>
          <w:lang w:eastAsia="zh-CN" w:bidi="hi-IN"/>
        </w:rPr>
        <w:t xml:space="preserve"> </w:t>
      </w:r>
      <w:r>
        <w:rPr>
          <w:rFonts w:ascii="Calibri" w:eastAsia="DejaVu Sans" w:hAnsi="Calibri" w:cs="Calibri"/>
          <w:b/>
          <w:bCs/>
          <w:lang w:eastAsia="zh-CN" w:bidi="hi-IN"/>
        </w:rPr>
        <w:t>dovesse</w:t>
      </w:r>
      <w:r>
        <w:rPr>
          <w:rFonts w:ascii="Calibri" w:eastAsia="DejaVu Sans" w:hAnsi="Calibri" w:cs="Calibri"/>
          <w:b/>
          <w:bCs/>
          <w:spacing w:val="-5"/>
          <w:lang w:eastAsia="zh-CN" w:bidi="hi-IN"/>
        </w:rPr>
        <w:t xml:space="preserve"> </w:t>
      </w:r>
      <w:r>
        <w:rPr>
          <w:rFonts w:ascii="Calibri" w:eastAsia="DejaVu Sans" w:hAnsi="Calibri" w:cs="Calibri"/>
          <w:b/>
          <w:bCs/>
          <w:lang w:eastAsia="zh-CN" w:bidi="hi-IN"/>
        </w:rPr>
        <w:t>emergere</w:t>
      </w:r>
      <w:r>
        <w:rPr>
          <w:rFonts w:ascii="Calibri" w:eastAsia="DejaVu Sans" w:hAnsi="Calibri" w:cs="Calibri"/>
          <w:b/>
          <w:bCs/>
          <w:spacing w:val="-5"/>
          <w:lang w:eastAsia="zh-CN" w:bidi="hi-IN"/>
        </w:rPr>
        <w:t xml:space="preserve"> </w:t>
      </w:r>
      <w:r>
        <w:rPr>
          <w:rFonts w:ascii="Calibri" w:eastAsia="DejaVu Sans" w:hAnsi="Calibri" w:cs="Calibri"/>
          <w:b/>
          <w:bCs/>
          <w:lang w:eastAsia="zh-CN" w:bidi="hi-IN"/>
        </w:rPr>
        <w:t>la</w:t>
      </w:r>
      <w:r>
        <w:rPr>
          <w:rFonts w:ascii="Calibri" w:eastAsia="DejaVu Sans" w:hAnsi="Calibri" w:cs="Calibri"/>
          <w:b/>
          <w:bCs/>
          <w:spacing w:val="-5"/>
          <w:lang w:eastAsia="zh-CN" w:bidi="hi-IN"/>
        </w:rPr>
        <w:t xml:space="preserve"> </w:t>
      </w:r>
      <w:r>
        <w:rPr>
          <w:rFonts w:ascii="Calibri" w:eastAsia="DejaVu Sans" w:hAnsi="Calibri" w:cs="Calibri"/>
          <w:b/>
          <w:bCs/>
          <w:lang w:eastAsia="zh-CN" w:bidi="hi-IN"/>
        </w:rPr>
        <w:t>non</w:t>
      </w:r>
      <w:r>
        <w:rPr>
          <w:rFonts w:ascii="Calibri" w:eastAsia="DejaVu Sans" w:hAnsi="Calibri" w:cs="Calibri"/>
          <w:b/>
          <w:bCs/>
          <w:spacing w:val="-7"/>
          <w:lang w:eastAsia="zh-CN" w:bidi="hi-IN"/>
        </w:rPr>
        <w:t xml:space="preserve"> </w:t>
      </w:r>
      <w:r>
        <w:rPr>
          <w:rFonts w:ascii="Calibri" w:eastAsia="DejaVu Sans" w:hAnsi="Calibri" w:cs="Calibri"/>
          <w:b/>
          <w:bCs/>
          <w:lang w:eastAsia="zh-CN" w:bidi="hi-IN"/>
        </w:rPr>
        <w:t>veridicità</w:t>
      </w:r>
      <w:r>
        <w:rPr>
          <w:rFonts w:ascii="Calibri" w:eastAsia="DejaVu Sans" w:hAnsi="Calibri" w:cs="Calibri"/>
          <w:b/>
          <w:bCs/>
          <w:spacing w:val="-5"/>
          <w:lang w:eastAsia="zh-CN" w:bidi="hi-IN"/>
        </w:rPr>
        <w:t xml:space="preserve"> </w:t>
      </w:r>
      <w:r>
        <w:rPr>
          <w:rFonts w:ascii="Calibri" w:eastAsia="DejaVu Sans" w:hAnsi="Calibri" w:cs="Calibri"/>
          <w:b/>
          <w:bCs/>
          <w:lang w:eastAsia="zh-CN" w:bidi="hi-IN"/>
        </w:rPr>
        <w:t>di</w:t>
      </w:r>
      <w:r>
        <w:rPr>
          <w:rFonts w:ascii="Calibri" w:eastAsia="DejaVu Sans" w:hAnsi="Calibri" w:cs="Calibri"/>
          <w:b/>
          <w:bCs/>
          <w:spacing w:val="-5"/>
          <w:lang w:eastAsia="zh-CN" w:bidi="hi-IN"/>
        </w:rPr>
        <w:t xml:space="preserve"> </w:t>
      </w:r>
      <w:r>
        <w:rPr>
          <w:rFonts w:ascii="Calibri" w:eastAsia="DejaVu Sans" w:hAnsi="Calibri" w:cs="Calibri"/>
          <w:b/>
          <w:bCs/>
          <w:lang w:eastAsia="zh-CN" w:bidi="hi-IN"/>
        </w:rPr>
        <w:t>quanto</w:t>
      </w:r>
      <w:r>
        <w:rPr>
          <w:rFonts w:ascii="Calibri" w:eastAsia="DejaVu Sans" w:hAnsi="Calibri" w:cs="Calibri"/>
          <w:b/>
          <w:bCs/>
          <w:spacing w:val="-5"/>
          <w:lang w:eastAsia="zh-CN" w:bidi="hi-IN"/>
        </w:rPr>
        <w:t xml:space="preserve"> </w:t>
      </w:r>
      <w:r>
        <w:rPr>
          <w:rFonts w:ascii="Calibri" w:eastAsia="DejaVu Sans" w:hAnsi="Calibri" w:cs="Calibri"/>
          <w:b/>
          <w:bCs/>
          <w:lang w:eastAsia="zh-CN" w:bidi="hi-IN"/>
        </w:rPr>
        <w:t>qui</w:t>
      </w:r>
      <w:r>
        <w:rPr>
          <w:rFonts w:ascii="Calibri" w:eastAsia="DejaVu Sans" w:hAnsi="Calibri" w:cs="Calibri"/>
          <w:b/>
          <w:bCs/>
          <w:spacing w:val="-4"/>
          <w:lang w:eastAsia="zh-CN" w:bidi="hi-IN"/>
        </w:rPr>
        <w:t xml:space="preserve"> </w:t>
      </w:r>
      <w:r>
        <w:rPr>
          <w:rFonts w:ascii="Calibri" w:eastAsia="DejaVu Sans" w:hAnsi="Calibri" w:cs="Calibri"/>
          <w:b/>
          <w:bCs/>
          <w:lang w:eastAsia="zh-CN" w:bidi="hi-IN"/>
        </w:rPr>
        <w:t>dichiarato,</w:t>
      </w:r>
      <w:r>
        <w:rPr>
          <w:rFonts w:ascii="Calibri" w:eastAsia="DejaVu Sans" w:hAnsi="Calibri" w:cs="Calibri"/>
          <w:b/>
          <w:bCs/>
          <w:spacing w:val="-6"/>
          <w:lang w:eastAsia="zh-CN" w:bidi="hi-IN"/>
        </w:rPr>
        <w:t xml:space="preserve"> </w:t>
      </w:r>
      <w:r>
        <w:rPr>
          <w:rFonts w:ascii="Calibri" w:eastAsia="DejaVu Sans" w:hAnsi="Calibri" w:cs="Calibri"/>
          <w:b/>
          <w:bCs/>
          <w:lang w:eastAsia="zh-CN" w:bidi="hi-IN"/>
        </w:rPr>
        <w:t>si</w:t>
      </w:r>
      <w:r>
        <w:rPr>
          <w:rFonts w:ascii="Calibri" w:eastAsia="DejaVu Sans" w:hAnsi="Calibri" w:cs="Calibri"/>
          <w:b/>
          <w:bCs/>
          <w:spacing w:val="-4"/>
          <w:lang w:eastAsia="zh-CN" w:bidi="hi-IN"/>
        </w:rPr>
        <w:t xml:space="preserve"> </w:t>
      </w:r>
      <w:r>
        <w:rPr>
          <w:rFonts w:ascii="Calibri" w:eastAsia="DejaVu Sans" w:hAnsi="Calibri" w:cs="Calibri"/>
          <w:b/>
          <w:bCs/>
          <w:lang w:eastAsia="zh-CN" w:bidi="hi-IN"/>
        </w:rPr>
        <w:t>avrà la decadenza dai benefici eventualmente ottenuti ai sensi dell’art. 75 del d.P.R. n. 445 del 28 dicembre</w:t>
      </w:r>
      <w:r>
        <w:rPr>
          <w:rFonts w:ascii="Calibri" w:eastAsia="DejaVu Sans" w:hAnsi="Calibri" w:cs="Calibri"/>
          <w:b/>
          <w:bCs/>
          <w:spacing w:val="1"/>
          <w:lang w:eastAsia="zh-CN" w:bidi="hi-IN"/>
        </w:rPr>
        <w:t xml:space="preserve"> </w:t>
      </w:r>
      <w:r>
        <w:rPr>
          <w:rFonts w:ascii="Calibri" w:eastAsia="DejaVu Sans" w:hAnsi="Calibri" w:cs="Calibri"/>
          <w:b/>
          <w:bCs/>
          <w:lang w:eastAsia="zh-CN" w:bidi="hi-IN"/>
        </w:rPr>
        <w:t>2000 e l’applicazione di ogni altra sanzione prevista dalla legge, nella predetta qualità, ai sensi e per gli</w:t>
      </w:r>
      <w:r>
        <w:rPr>
          <w:rFonts w:ascii="Calibri" w:eastAsia="DejaVu Sans" w:hAnsi="Calibri" w:cs="Calibri"/>
          <w:b/>
          <w:bCs/>
          <w:spacing w:val="1"/>
          <w:lang w:eastAsia="zh-CN" w:bidi="hi-IN"/>
        </w:rPr>
        <w:t xml:space="preserve"> </w:t>
      </w:r>
      <w:r>
        <w:rPr>
          <w:rFonts w:ascii="Calibri" w:eastAsia="DejaVu Sans" w:hAnsi="Calibri" w:cs="Calibri"/>
          <w:b/>
          <w:bCs/>
          <w:lang w:eastAsia="zh-CN" w:bidi="hi-IN"/>
        </w:rPr>
        <w:t>effetti di</w:t>
      </w:r>
      <w:r>
        <w:rPr>
          <w:rFonts w:ascii="Calibri" w:eastAsia="DejaVu Sans" w:hAnsi="Calibri" w:cs="Calibri"/>
          <w:b/>
          <w:bCs/>
          <w:spacing w:val="-2"/>
          <w:lang w:eastAsia="zh-CN" w:bidi="hi-IN"/>
        </w:rPr>
        <w:t xml:space="preserve"> </w:t>
      </w:r>
      <w:r>
        <w:rPr>
          <w:rFonts w:ascii="Calibri" w:eastAsia="DejaVu Sans" w:hAnsi="Calibri" w:cs="Calibri"/>
          <w:b/>
          <w:bCs/>
          <w:lang w:eastAsia="zh-CN" w:bidi="hi-IN"/>
        </w:rPr>
        <w:t>cui</w:t>
      </w:r>
      <w:r>
        <w:rPr>
          <w:rFonts w:ascii="Calibri" w:eastAsia="DejaVu Sans" w:hAnsi="Calibri" w:cs="Calibri"/>
          <w:b/>
          <w:bCs/>
          <w:spacing w:val="-2"/>
          <w:lang w:eastAsia="zh-CN" w:bidi="hi-IN"/>
        </w:rPr>
        <w:t xml:space="preserve"> </w:t>
      </w:r>
      <w:r>
        <w:rPr>
          <w:rFonts w:ascii="Calibri" w:eastAsia="DejaVu Sans" w:hAnsi="Calibri" w:cs="Calibri"/>
          <w:b/>
          <w:bCs/>
          <w:lang w:eastAsia="zh-CN" w:bidi="hi-IN"/>
        </w:rPr>
        <w:t>agli artt.</w:t>
      </w:r>
      <w:r>
        <w:rPr>
          <w:rFonts w:ascii="Calibri" w:eastAsia="DejaVu Sans" w:hAnsi="Calibri" w:cs="Calibri"/>
          <w:b/>
          <w:bCs/>
          <w:spacing w:val="-1"/>
          <w:lang w:eastAsia="zh-CN" w:bidi="hi-IN"/>
        </w:rPr>
        <w:t xml:space="preserve"> </w:t>
      </w:r>
      <w:r>
        <w:rPr>
          <w:rFonts w:ascii="Calibri" w:eastAsia="DejaVu Sans" w:hAnsi="Calibri" w:cs="Calibri"/>
          <w:b/>
          <w:bCs/>
          <w:lang w:eastAsia="zh-CN" w:bidi="hi-IN"/>
        </w:rPr>
        <w:t>46 e</w:t>
      </w:r>
      <w:r>
        <w:rPr>
          <w:rFonts w:ascii="Calibri" w:eastAsia="DejaVu Sans" w:hAnsi="Calibri" w:cs="Calibri"/>
          <w:b/>
          <w:bCs/>
          <w:spacing w:val="-3"/>
          <w:lang w:eastAsia="zh-CN" w:bidi="hi-IN"/>
        </w:rPr>
        <w:t xml:space="preserve"> </w:t>
      </w:r>
      <w:r>
        <w:rPr>
          <w:rFonts w:ascii="Calibri" w:eastAsia="DejaVu Sans" w:hAnsi="Calibri" w:cs="Calibri"/>
          <w:b/>
          <w:bCs/>
          <w:lang w:eastAsia="zh-CN" w:bidi="hi-IN"/>
        </w:rPr>
        <w:t>47 del</w:t>
      </w:r>
      <w:r>
        <w:rPr>
          <w:rFonts w:ascii="Calibri" w:eastAsia="DejaVu Sans" w:hAnsi="Calibri" w:cs="Calibri"/>
          <w:b/>
          <w:bCs/>
          <w:spacing w:val="-2"/>
          <w:lang w:eastAsia="zh-CN" w:bidi="hi-IN"/>
        </w:rPr>
        <w:t xml:space="preserve"> </w:t>
      </w:r>
      <w:r>
        <w:rPr>
          <w:rFonts w:ascii="Calibri" w:eastAsia="DejaVu Sans" w:hAnsi="Calibri" w:cs="Calibri"/>
          <w:b/>
          <w:bCs/>
          <w:lang w:eastAsia="zh-CN" w:bidi="hi-IN"/>
        </w:rPr>
        <w:t>d.P.R.</w:t>
      </w:r>
      <w:r>
        <w:rPr>
          <w:rFonts w:ascii="Calibri" w:eastAsia="DejaVu Sans" w:hAnsi="Calibri" w:cs="Calibri"/>
          <w:b/>
          <w:bCs/>
          <w:spacing w:val="1"/>
          <w:lang w:eastAsia="zh-CN" w:bidi="hi-IN"/>
        </w:rPr>
        <w:t xml:space="preserve"> </w:t>
      </w:r>
      <w:r>
        <w:rPr>
          <w:rFonts w:ascii="Calibri" w:eastAsia="DejaVu Sans" w:hAnsi="Calibri" w:cs="Calibri"/>
          <w:b/>
          <w:bCs/>
          <w:lang w:eastAsia="zh-CN" w:bidi="hi-IN"/>
        </w:rPr>
        <w:t>n.</w:t>
      </w:r>
      <w:r>
        <w:rPr>
          <w:rFonts w:ascii="Calibri" w:eastAsia="DejaVu Sans" w:hAnsi="Calibri" w:cs="Calibri"/>
          <w:b/>
          <w:bCs/>
          <w:spacing w:val="-2"/>
          <w:lang w:eastAsia="zh-CN" w:bidi="hi-IN"/>
        </w:rPr>
        <w:t xml:space="preserve"> </w:t>
      </w:r>
      <w:r>
        <w:rPr>
          <w:rFonts w:ascii="Calibri" w:eastAsia="DejaVu Sans" w:hAnsi="Calibri" w:cs="Calibri"/>
          <w:b/>
          <w:bCs/>
          <w:lang w:eastAsia="zh-CN" w:bidi="hi-IN"/>
        </w:rPr>
        <w:t>445 del 28</w:t>
      </w:r>
      <w:r>
        <w:rPr>
          <w:rFonts w:ascii="Calibri" w:eastAsia="DejaVu Sans" w:hAnsi="Calibri" w:cs="Calibri"/>
          <w:b/>
          <w:bCs/>
          <w:spacing w:val="-3"/>
          <w:lang w:eastAsia="zh-CN" w:bidi="hi-IN"/>
        </w:rPr>
        <w:t xml:space="preserve"> </w:t>
      </w:r>
      <w:r>
        <w:rPr>
          <w:rFonts w:ascii="Calibri" w:eastAsia="DejaVu Sans" w:hAnsi="Calibri" w:cs="Calibri"/>
          <w:b/>
          <w:bCs/>
          <w:lang w:eastAsia="zh-CN" w:bidi="hi-IN"/>
        </w:rPr>
        <w:t>dicembre</w:t>
      </w:r>
      <w:r>
        <w:rPr>
          <w:rFonts w:ascii="Calibri" w:eastAsia="DejaVu Sans" w:hAnsi="Calibri" w:cs="Calibri"/>
          <w:b/>
          <w:bCs/>
          <w:spacing w:val="-3"/>
          <w:lang w:eastAsia="zh-CN" w:bidi="hi-IN"/>
        </w:rPr>
        <w:t xml:space="preserve"> </w:t>
      </w:r>
      <w:r>
        <w:rPr>
          <w:rFonts w:ascii="Calibri" w:eastAsia="DejaVu Sans" w:hAnsi="Calibri" w:cs="Calibri"/>
          <w:b/>
          <w:bCs/>
          <w:lang w:eastAsia="zh-CN" w:bidi="hi-IN"/>
        </w:rPr>
        <w:t>2000:</w:t>
      </w:r>
    </w:p>
    <w:p w:rsidR="00126D45" w:rsidRDefault="00126D45" w:rsidP="00A3647A">
      <w:pPr>
        <w:widowControl w:val="0"/>
        <w:numPr>
          <w:ilvl w:val="0"/>
          <w:numId w:val="9"/>
        </w:numPr>
        <w:tabs>
          <w:tab w:val="left" w:pos="360"/>
        </w:tabs>
        <w:autoSpaceDE w:val="0"/>
        <w:autoSpaceDN w:val="0"/>
        <w:spacing w:after="0" w:line="240" w:lineRule="auto"/>
        <w:ind w:left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di</w:t>
      </w:r>
      <w:r>
        <w:rPr>
          <w:rFonts w:ascii="Calibri" w:eastAsia="Calibri" w:hAnsi="Calibri" w:cs="Calibri"/>
          <w:spacing w:val="23"/>
        </w:rPr>
        <w:t xml:space="preserve"> </w:t>
      </w:r>
      <w:r>
        <w:rPr>
          <w:rFonts w:ascii="Calibri" w:eastAsia="Calibri" w:hAnsi="Calibri" w:cs="Calibri"/>
        </w:rPr>
        <w:t>non</w:t>
      </w:r>
      <w:r>
        <w:rPr>
          <w:rFonts w:ascii="Calibri" w:eastAsia="Calibri" w:hAnsi="Calibri" w:cs="Calibri"/>
          <w:spacing w:val="22"/>
        </w:rPr>
        <w:t xml:space="preserve"> </w:t>
      </w:r>
      <w:r>
        <w:rPr>
          <w:rFonts w:ascii="Calibri" w:eastAsia="Calibri" w:hAnsi="Calibri" w:cs="Calibri"/>
        </w:rPr>
        <w:t>trovarsi</w:t>
      </w:r>
      <w:r>
        <w:rPr>
          <w:rFonts w:ascii="Calibri" w:eastAsia="Calibri" w:hAnsi="Calibri" w:cs="Calibri"/>
          <w:spacing w:val="22"/>
        </w:rPr>
        <w:t xml:space="preserve"> </w:t>
      </w:r>
      <w:r>
        <w:rPr>
          <w:rFonts w:ascii="Calibri" w:eastAsia="Calibri" w:hAnsi="Calibri" w:cs="Calibri"/>
        </w:rPr>
        <w:t>in</w:t>
      </w:r>
      <w:r>
        <w:rPr>
          <w:rFonts w:ascii="Calibri" w:eastAsia="Calibri" w:hAnsi="Calibri" w:cs="Calibri"/>
          <w:spacing w:val="20"/>
        </w:rPr>
        <w:t xml:space="preserve"> </w:t>
      </w:r>
      <w:r>
        <w:rPr>
          <w:rFonts w:ascii="Calibri" w:eastAsia="Calibri" w:hAnsi="Calibri" w:cs="Calibri"/>
        </w:rPr>
        <w:t>situazione</w:t>
      </w:r>
      <w:r>
        <w:rPr>
          <w:rFonts w:ascii="Calibri" w:eastAsia="Calibri" w:hAnsi="Calibri" w:cs="Calibri"/>
          <w:spacing w:val="23"/>
        </w:rPr>
        <w:t xml:space="preserve"> </w:t>
      </w:r>
      <w:r>
        <w:rPr>
          <w:rFonts w:ascii="Calibri" w:eastAsia="Calibri" w:hAnsi="Calibri" w:cs="Calibri"/>
        </w:rPr>
        <w:t>di</w:t>
      </w:r>
      <w:r>
        <w:rPr>
          <w:rFonts w:ascii="Calibri" w:eastAsia="Calibri" w:hAnsi="Calibri" w:cs="Calibri"/>
          <w:spacing w:val="23"/>
        </w:rPr>
        <w:t xml:space="preserve"> </w:t>
      </w:r>
      <w:r>
        <w:rPr>
          <w:rFonts w:ascii="Calibri" w:eastAsia="Calibri" w:hAnsi="Calibri" w:cs="Calibri"/>
        </w:rPr>
        <w:t>incompatibilità,</w:t>
      </w:r>
      <w:r>
        <w:rPr>
          <w:rFonts w:ascii="Calibri" w:eastAsia="Calibri" w:hAnsi="Calibri" w:cs="Calibri"/>
          <w:spacing w:val="23"/>
        </w:rPr>
        <w:t xml:space="preserve"> </w:t>
      </w:r>
      <w:r>
        <w:rPr>
          <w:rFonts w:ascii="Calibri" w:eastAsia="Calibri" w:hAnsi="Calibri" w:cs="Calibri"/>
        </w:rPr>
        <w:t>ai</w:t>
      </w:r>
      <w:r>
        <w:rPr>
          <w:rFonts w:ascii="Calibri" w:eastAsia="Calibri" w:hAnsi="Calibri" w:cs="Calibri"/>
          <w:spacing w:val="20"/>
        </w:rPr>
        <w:t xml:space="preserve"> </w:t>
      </w:r>
      <w:r>
        <w:rPr>
          <w:rFonts w:ascii="Calibri" w:eastAsia="Calibri" w:hAnsi="Calibri" w:cs="Calibri"/>
        </w:rPr>
        <w:t>sensi</w:t>
      </w:r>
      <w:r>
        <w:rPr>
          <w:rFonts w:ascii="Calibri" w:eastAsia="Calibri" w:hAnsi="Calibri" w:cs="Calibri"/>
          <w:spacing w:val="23"/>
        </w:rPr>
        <w:t xml:space="preserve"> </w:t>
      </w:r>
      <w:r>
        <w:rPr>
          <w:rFonts w:ascii="Calibri" w:eastAsia="Calibri" w:hAnsi="Calibri" w:cs="Calibri"/>
        </w:rPr>
        <w:t>di</w:t>
      </w:r>
      <w:r>
        <w:rPr>
          <w:rFonts w:ascii="Calibri" w:eastAsia="Calibri" w:hAnsi="Calibri" w:cs="Calibri"/>
          <w:spacing w:val="23"/>
        </w:rPr>
        <w:t xml:space="preserve"> </w:t>
      </w:r>
      <w:r>
        <w:rPr>
          <w:rFonts w:ascii="Calibri" w:eastAsia="Calibri" w:hAnsi="Calibri" w:cs="Calibri"/>
        </w:rPr>
        <w:t>quanto</w:t>
      </w:r>
      <w:r>
        <w:rPr>
          <w:rFonts w:ascii="Calibri" w:eastAsia="Calibri" w:hAnsi="Calibri" w:cs="Calibri"/>
          <w:spacing w:val="25"/>
        </w:rPr>
        <w:t xml:space="preserve"> </w:t>
      </w:r>
      <w:r>
        <w:rPr>
          <w:rFonts w:ascii="Calibri" w:eastAsia="Calibri" w:hAnsi="Calibri" w:cs="Calibri"/>
        </w:rPr>
        <w:t>previsto</w:t>
      </w:r>
      <w:r>
        <w:rPr>
          <w:rFonts w:ascii="Calibri" w:eastAsia="Calibri" w:hAnsi="Calibri" w:cs="Calibri"/>
          <w:spacing w:val="24"/>
        </w:rPr>
        <w:t xml:space="preserve"> </w:t>
      </w:r>
      <w:r>
        <w:rPr>
          <w:rFonts w:ascii="Calibri" w:eastAsia="Calibri" w:hAnsi="Calibri" w:cs="Calibri"/>
        </w:rPr>
        <w:t>dal</w:t>
      </w:r>
      <w:r>
        <w:rPr>
          <w:rFonts w:ascii="Calibri" w:eastAsia="Calibri" w:hAnsi="Calibri" w:cs="Calibri"/>
          <w:spacing w:val="23"/>
        </w:rPr>
        <w:t xml:space="preserve"> </w:t>
      </w:r>
      <w:r>
        <w:rPr>
          <w:rFonts w:ascii="Calibri" w:eastAsia="Calibri" w:hAnsi="Calibri" w:cs="Calibri"/>
        </w:rPr>
        <w:t>d.lgs.</w:t>
      </w:r>
      <w:r>
        <w:rPr>
          <w:rFonts w:ascii="Calibri" w:eastAsia="Calibri" w:hAnsi="Calibri" w:cs="Calibri"/>
          <w:spacing w:val="23"/>
        </w:rPr>
        <w:t xml:space="preserve"> </w:t>
      </w:r>
      <w:r>
        <w:rPr>
          <w:rFonts w:ascii="Calibri" w:eastAsia="Calibri" w:hAnsi="Calibri" w:cs="Calibri"/>
        </w:rPr>
        <w:t>n.</w:t>
      </w:r>
      <w:r>
        <w:rPr>
          <w:rFonts w:ascii="Calibri" w:eastAsia="Calibri" w:hAnsi="Calibri" w:cs="Calibri"/>
          <w:spacing w:val="23"/>
        </w:rPr>
        <w:t xml:space="preserve"> </w:t>
      </w:r>
      <w:r>
        <w:rPr>
          <w:rFonts w:ascii="Calibri" w:eastAsia="Calibri" w:hAnsi="Calibri" w:cs="Calibri"/>
        </w:rPr>
        <w:t>39/2013</w:t>
      </w:r>
      <w:r>
        <w:rPr>
          <w:rFonts w:ascii="Calibri" w:eastAsia="Calibri" w:hAnsi="Calibri" w:cs="Calibri"/>
          <w:spacing w:val="21"/>
        </w:rPr>
        <w:t xml:space="preserve"> </w:t>
      </w:r>
      <w:r>
        <w:rPr>
          <w:rFonts w:ascii="Calibri" w:eastAsia="Calibri" w:hAnsi="Calibri" w:cs="Calibri"/>
        </w:rPr>
        <w:t>e</w:t>
      </w:r>
    </w:p>
    <w:p w:rsidR="00126D45" w:rsidRDefault="00126D45" w:rsidP="00A3647A">
      <w:pPr>
        <w:tabs>
          <w:tab w:val="left" w:pos="360"/>
        </w:tabs>
        <w:spacing w:after="0" w:line="240" w:lineRule="auto"/>
        <w:ind w:left="360" w:hanging="36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dall’art.</w:t>
      </w:r>
      <w:r>
        <w:rPr>
          <w:rFonts w:ascii="Calibri" w:hAnsi="Calibri" w:cs="Calibri"/>
          <w:spacing w:val="-2"/>
        </w:rPr>
        <w:t xml:space="preserve"> </w:t>
      </w:r>
      <w:r>
        <w:rPr>
          <w:rFonts w:ascii="Calibri" w:hAnsi="Calibri" w:cs="Calibri"/>
        </w:rPr>
        <w:t>53,</w:t>
      </w:r>
      <w:r>
        <w:rPr>
          <w:rFonts w:ascii="Calibri" w:hAnsi="Calibri" w:cs="Calibri"/>
          <w:spacing w:val="-2"/>
        </w:rPr>
        <w:t xml:space="preserve"> </w:t>
      </w:r>
      <w:r>
        <w:rPr>
          <w:rFonts w:ascii="Calibri" w:hAnsi="Calibri" w:cs="Calibri"/>
        </w:rPr>
        <w:t>del</w:t>
      </w:r>
      <w:r>
        <w:rPr>
          <w:rFonts w:ascii="Calibri" w:hAnsi="Calibri" w:cs="Calibri"/>
          <w:spacing w:val="-1"/>
        </w:rPr>
        <w:t xml:space="preserve"> </w:t>
      </w:r>
      <w:r>
        <w:rPr>
          <w:rFonts w:ascii="Calibri" w:hAnsi="Calibri" w:cs="Calibri"/>
        </w:rPr>
        <w:t>d.lgs.</w:t>
      </w:r>
      <w:r>
        <w:rPr>
          <w:rFonts w:ascii="Calibri" w:hAnsi="Calibri" w:cs="Calibri"/>
          <w:spacing w:val="-2"/>
        </w:rPr>
        <w:t xml:space="preserve"> </w:t>
      </w:r>
      <w:r>
        <w:rPr>
          <w:rFonts w:ascii="Calibri" w:hAnsi="Calibri" w:cs="Calibri"/>
        </w:rPr>
        <w:t>n.</w:t>
      </w:r>
      <w:r>
        <w:rPr>
          <w:rFonts w:ascii="Calibri" w:hAnsi="Calibri" w:cs="Calibri"/>
          <w:spacing w:val="-4"/>
        </w:rPr>
        <w:t xml:space="preserve"> </w:t>
      </w:r>
      <w:r>
        <w:rPr>
          <w:rFonts w:ascii="Calibri" w:hAnsi="Calibri" w:cs="Calibri"/>
        </w:rPr>
        <w:t>165/2001;</w:t>
      </w:r>
    </w:p>
    <w:p w:rsidR="00126D45" w:rsidRDefault="00126D45" w:rsidP="00906CF1">
      <w:pPr>
        <w:widowControl w:val="0"/>
        <w:numPr>
          <w:ilvl w:val="0"/>
          <w:numId w:val="9"/>
        </w:numPr>
        <w:tabs>
          <w:tab w:val="left" w:pos="360"/>
        </w:tabs>
        <w:autoSpaceDE w:val="0"/>
        <w:autoSpaceDN w:val="0"/>
        <w:spacing w:after="0" w:line="240" w:lineRule="auto"/>
        <w:ind w:left="0" w:right="108" w:firstLine="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di non avere, direttamente o indirettamente, un interesse finanziario, economico o altro interesse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personale nel procedimento in esame ai sensi e per gli effetti di quanto previsto dal D.M. 26 aprile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2022, n. 105, recante il Codice di Comportamento dei dipendenti del Ministero dell’istruzione e del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merito,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né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di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trovarsi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in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altra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condizione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di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conflitto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di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interessi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(neppure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potenziale)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ai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sensi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dell’art.</w:t>
      </w:r>
      <w:r>
        <w:rPr>
          <w:rFonts w:ascii="Calibri" w:eastAsia="Calibri" w:hAnsi="Calibri" w:cs="Calibri"/>
          <w:spacing w:val="-47"/>
        </w:rPr>
        <w:t xml:space="preserve"> </w:t>
      </w:r>
      <w:r>
        <w:rPr>
          <w:rFonts w:ascii="Calibri" w:eastAsia="Calibri" w:hAnsi="Calibri" w:cs="Calibri"/>
        </w:rPr>
        <w:t>6-</w:t>
      </w:r>
      <w:r>
        <w:rPr>
          <w:rFonts w:ascii="Calibri" w:eastAsia="Calibri" w:hAnsi="Calibri" w:cs="Calibri"/>
          <w:i/>
        </w:rPr>
        <w:t>bis</w:t>
      </w:r>
      <w:r>
        <w:rPr>
          <w:rFonts w:ascii="Calibri" w:eastAsia="Calibri" w:hAnsi="Calibri" w:cs="Calibri"/>
          <w:i/>
          <w:spacing w:val="1"/>
        </w:rPr>
        <w:t xml:space="preserve"> </w:t>
      </w:r>
      <w:r>
        <w:rPr>
          <w:rFonts w:ascii="Calibri" w:eastAsia="Calibri" w:hAnsi="Calibri" w:cs="Calibri"/>
        </w:rPr>
        <w:t>della legge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n. 241/1990.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In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particolare,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che l’assunzione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dell’incarico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di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Responsabile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del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procedimento:</w:t>
      </w:r>
    </w:p>
    <w:p w:rsidR="00126D45" w:rsidRDefault="00126D45" w:rsidP="00D2482B">
      <w:pPr>
        <w:widowControl w:val="0"/>
        <w:numPr>
          <w:ilvl w:val="1"/>
          <w:numId w:val="9"/>
        </w:numPr>
        <w:tabs>
          <w:tab w:val="left" w:pos="284"/>
        </w:tabs>
        <w:autoSpaceDE w:val="0"/>
        <w:autoSpaceDN w:val="0"/>
        <w:spacing w:after="0" w:line="240" w:lineRule="auto"/>
        <w:ind w:left="851" w:hanging="851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non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coinvolge interessi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propri;</w:t>
      </w:r>
    </w:p>
    <w:p w:rsidR="00126D45" w:rsidRDefault="00126D45" w:rsidP="00D2482B">
      <w:pPr>
        <w:widowControl w:val="0"/>
        <w:numPr>
          <w:ilvl w:val="1"/>
          <w:numId w:val="9"/>
        </w:numPr>
        <w:tabs>
          <w:tab w:val="left" w:pos="284"/>
        </w:tabs>
        <w:autoSpaceDE w:val="0"/>
        <w:autoSpaceDN w:val="0"/>
        <w:spacing w:after="0" w:line="240" w:lineRule="auto"/>
        <w:ind w:left="284" w:right="110" w:hanging="284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non coinvolge interessi di parenti, affini entro il secondo grado, del coniuge o di conviventi,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oppure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di persone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con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le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quali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abbia rapporti di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frequentazione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abituale;</w:t>
      </w:r>
    </w:p>
    <w:p w:rsidR="00126D45" w:rsidRDefault="00126D45" w:rsidP="00D2482B">
      <w:pPr>
        <w:widowControl w:val="0"/>
        <w:numPr>
          <w:ilvl w:val="1"/>
          <w:numId w:val="9"/>
        </w:numPr>
        <w:tabs>
          <w:tab w:val="left" w:pos="284"/>
        </w:tabs>
        <w:autoSpaceDE w:val="0"/>
        <w:autoSpaceDN w:val="0"/>
        <w:spacing w:after="0" w:line="240" w:lineRule="auto"/>
        <w:ind w:left="284" w:right="114" w:hanging="284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non coinvolge interessi di soggetti od organizzazioni con cui egli o il coniuge abbia causa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pendente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grave inimicizia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rapporti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di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credito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o debito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significativi;</w:t>
      </w:r>
    </w:p>
    <w:p w:rsidR="00126D45" w:rsidRPr="00A3647A" w:rsidRDefault="00126D45" w:rsidP="00D2482B">
      <w:pPr>
        <w:widowControl w:val="0"/>
        <w:numPr>
          <w:ilvl w:val="1"/>
          <w:numId w:val="9"/>
        </w:numPr>
        <w:tabs>
          <w:tab w:val="left" w:pos="284"/>
        </w:tabs>
        <w:autoSpaceDE w:val="0"/>
        <w:autoSpaceDN w:val="0"/>
        <w:spacing w:after="0" w:line="240" w:lineRule="auto"/>
        <w:ind w:left="284" w:right="110" w:hanging="284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non coinvolge interessi di soggetti od organizzazioni di cui sia t</w:t>
      </w:r>
      <w:bookmarkStart w:id="0" w:name="_GoBack"/>
      <w:bookmarkEnd w:id="0"/>
      <w:r>
        <w:rPr>
          <w:rFonts w:ascii="Calibri" w:eastAsia="Calibri" w:hAnsi="Calibri" w:cs="Calibri"/>
        </w:rPr>
        <w:t>utore, curatore, procuratore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o agente, titolare effettivo, ovvero di enti, associazioni anche non riconosciute, comitati,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società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stabilimenti di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cui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sia amministratore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o gerente o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dirigente;</w:t>
      </w:r>
    </w:p>
    <w:p w:rsidR="00126D45" w:rsidRDefault="00126D45" w:rsidP="00A3647A">
      <w:pPr>
        <w:widowControl w:val="0"/>
        <w:numPr>
          <w:ilvl w:val="0"/>
          <w:numId w:val="9"/>
        </w:numPr>
        <w:tabs>
          <w:tab w:val="left" w:pos="360"/>
        </w:tabs>
        <w:autoSpaceDE w:val="0"/>
        <w:autoSpaceDN w:val="0"/>
        <w:spacing w:after="0" w:line="240" w:lineRule="auto"/>
        <w:ind w:left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che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non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sussistono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diverse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ragioni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di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opportunità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che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si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frappongano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al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conferimento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dell’incarico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in</w:t>
      </w:r>
    </w:p>
    <w:p w:rsidR="00126D45" w:rsidRDefault="00126D45" w:rsidP="00A3647A">
      <w:pPr>
        <w:tabs>
          <w:tab w:val="left" w:pos="360"/>
        </w:tabs>
        <w:spacing w:after="0" w:line="240" w:lineRule="auto"/>
        <w:ind w:left="360" w:hanging="360"/>
        <w:rPr>
          <w:rFonts w:ascii="Calibri" w:hAnsi="Calibri" w:cs="Calibri"/>
        </w:rPr>
      </w:pPr>
      <w:r>
        <w:rPr>
          <w:rFonts w:ascii="Calibri" w:hAnsi="Calibri" w:cs="Calibri"/>
        </w:rPr>
        <w:t>questione;</w:t>
      </w:r>
    </w:p>
    <w:p w:rsidR="00126D45" w:rsidRDefault="00126D45" w:rsidP="00A3647A">
      <w:pPr>
        <w:widowControl w:val="0"/>
        <w:numPr>
          <w:ilvl w:val="0"/>
          <w:numId w:val="9"/>
        </w:numPr>
        <w:tabs>
          <w:tab w:val="left" w:pos="360"/>
        </w:tabs>
        <w:autoSpaceDE w:val="0"/>
        <w:autoSpaceDN w:val="0"/>
        <w:spacing w:after="0" w:line="240" w:lineRule="auto"/>
        <w:ind w:left="360" w:right="11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di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</w:rPr>
        <w:t>aver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</w:rPr>
        <w:t>preso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</w:rPr>
        <w:t>piena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</w:rPr>
        <w:t>cognizione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</w:rPr>
        <w:t>del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D.M.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</w:rPr>
        <w:t>26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</w:rPr>
        <w:t>aprile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</w:rPr>
        <w:t>2022,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</w:rPr>
        <w:t>n.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</w:rPr>
        <w:t>105,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recante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</w:rPr>
        <w:t>il</w:t>
      </w:r>
      <w:r>
        <w:rPr>
          <w:rFonts w:ascii="Calibri" w:eastAsia="Calibri" w:hAnsi="Calibri" w:cs="Calibri"/>
          <w:spacing w:val="7"/>
        </w:rPr>
        <w:t xml:space="preserve"> </w:t>
      </w:r>
      <w:r>
        <w:rPr>
          <w:rFonts w:ascii="Calibri" w:eastAsia="Calibri" w:hAnsi="Calibri" w:cs="Calibri"/>
        </w:rPr>
        <w:t>Codice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di</w:t>
      </w:r>
      <w:r>
        <w:rPr>
          <w:rFonts w:ascii="Calibri" w:eastAsia="Calibri" w:hAnsi="Calibri" w:cs="Calibri"/>
          <w:spacing w:val="5"/>
        </w:rPr>
        <w:t xml:space="preserve"> </w:t>
      </w:r>
      <w:r>
        <w:rPr>
          <w:rFonts w:ascii="Calibri" w:eastAsia="Calibri" w:hAnsi="Calibri" w:cs="Calibri"/>
        </w:rPr>
        <w:t>Comportamento</w:t>
      </w:r>
      <w:r>
        <w:rPr>
          <w:rFonts w:ascii="Calibri" w:eastAsia="Calibri" w:hAnsi="Calibri" w:cs="Calibri"/>
          <w:spacing w:val="-47"/>
        </w:rPr>
        <w:t xml:space="preserve"> </w:t>
      </w:r>
      <w:r>
        <w:rPr>
          <w:rFonts w:ascii="Calibri" w:eastAsia="Calibri" w:hAnsi="Calibri" w:cs="Calibri"/>
        </w:rPr>
        <w:t>dei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dipendenti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del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Ministero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dell’istruzione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del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merito;</w:t>
      </w:r>
    </w:p>
    <w:p w:rsidR="00126D45" w:rsidRDefault="00126D45" w:rsidP="00A3647A">
      <w:pPr>
        <w:widowControl w:val="0"/>
        <w:numPr>
          <w:ilvl w:val="0"/>
          <w:numId w:val="9"/>
        </w:numPr>
        <w:tabs>
          <w:tab w:val="left" w:pos="360"/>
        </w:tabs>
        <w:autoSpaceDE w:val="0"/>
        <w:autoSpaceDN w:val="0"/>
        <w:spacing w:after="0" w:line="240" w:lineRule="auto"/>
        <w:ind w:left="36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di</w:t>
      </w:r>
      <w:r>
        <w:rPr>
          <w:rFonts w:ascii="Calibri" w:eastAsia="Calibri" w:hAnsi="Calibri" w:cs="Calibri"/>
          <w:spacing w:val="9"/>
        </w:rPr>
        <w:t xml:space="preserve"> </w:t>
      </w:r>
      <w:r>
        <w:rPr>
          <w:rFonts w:ascii="Calibri" w:eastAsia="Calibri" w:hAnsi="Calibri" w:cs="Calibri"/>
        </w:rPr>
        <w:t>impegnarsi</w:t>
      </w:r>
      <w:r>
        <w:rPr>
          <w:rFonts w:ascii="Calibri" w:eastAsia="Calibri" w:hAnsi="Calibri" w:cs="Calibri"/>
          <w:spacing w:val="55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56"/>
        </w:rPr>
        <w:t xml:space="preserve"> </w:t>
      </w:r>
      <w:r>
        <w:rPr>
          <w:rFonts w:ascii="Calibri" w:eastAsia="Calibri" w:hAnsi="Calibri" w:cs="Calibri"/>
        </w:rPr>
        <w:t>comunicare</w:t>
      </w:r>
      <w:r>
        <w:rPr>
          <w:rFonts w:ascii="Calibri" w:eastAsia="Calibri" w:hAnsi="Calibri" w:cs="Calibri"/>
          <w:spacing w:val="59"/>
        </w:rPr>
        <w:t xml:space="preserve"> </w:t>
      </w:r>
      <w:r>
        <w:rPr>
          <w:rFonts w:ascii="Calibri" w:eastAsia="Calibri" w:hAnsi="Calibri" w:cs="Calibri"/>
        </w:rPr>
        <w:t>tempestivamente</w:t>
      </w:r>
      <w:r>
        <w:rPr>
          <w:rFonts w:ascii="Calibri" w:eastAsia="Calibri" w:hAnsi="Calibri" w:cs="Calibri"/>
          <w:spacing w:val="59"/>
        </w:rPr>
        <w:t xml:space="preserve"> </w:t>
      </w:r>
      <w:r>
        <w:rPr>
          <w:rFonts w:ascii="Calibri" w:eastAsia="Calibri" w:hAnsi="Calibri" w:cs="Calibri"/>
        </w:rPr>
        <w:t>all’Istituzione</w:t>
      </w:r>
      <w:r>
        <w:rPr>
          <w:rFonts w:ascii="Calibri" w:eastAsia="Calibri" w:hAnsi="Calibri" w:cs="Calibri"/>
          <w:spacing w:val="56"/>
        </w:rPr>
        <w:t xml:space="preserve"> </w:t>
      </w:r>
      <w:r>
        <w:rPr>
          <w:rFonts w:ascii="Calibri" w:eastAsia="Calibri" w:hAnsi="Calibri" w:cs="Calibri"/>
        </w:rPr>
        <w:t>scolastica</w:t>
      </w:r>
      <w:r>
        <w:rPr>
          <w:rFonts w:ascii="Calibri" w:eastAsia="Calibri" w:hAnsi="Calibri" w:cs="Calibri"/>
          <w:spacing w:val="54"/>
        </w:rPr>
        <w:t xml:space="preserve"> </w:t>
      </w:r>
      <w:r>
        <w:rPr>
          <w:rFonts w:ascii="Calibri" w:eastAsia="Calibri" w:hAnsi="Calibri" w:cs="Calibri"/>
        </w:rPr>
        <w:t>eventuali</w:t>
      </w:r>
      <w:r>
        <w:rPr>
          <w:rFonts w:ascii="Calibri" w:eastAsia="Calibri" w:hAnsi="Calibri" w:cs="Calibri"/>
          <w:spacing w:val="57"/>
        </w:rPr>
        <w:t xml:space="preserve"> </w:t>
      </w:r>
      <w:r>
        <w:rPr>
          <w:rFonts w:ascii="Calibri" w:eastAsia="Calibri" w:hAnsi="Calibri" w:cs="Calibri"/>
        </w:rPr>
        <w:t>variazioni</w:t>
      </w:r>
      <w:r>
        <w:rPr>
          <w:rFonts w:ascii="Calibri" w:eastAsia="Calibri" w:hAnsi="Calibri" w:cs="Calibri"/>
          <w:spacing w:val="58"/>
        </w:rPr>
        <w:t xml:space="preserve"> </w:t>
      </w:r>
      <w:r>
        <w:rPr>
          <w:rFonts w:ascii="Calibri" w:eastAsia="Calibri" w:hAnsi="Calibri" w:cs="Calibri"/>
        </w:rPr>
        <w:t>che</w:t>
      </w:r>
    </w:p>
    <w:p w:rsidR="00126D45" w:rsidRDefault="00126D45" w:rsidP="00A3647A">
      <w:pPr>
        <w:tabs>
          <w:tab w:val="left" w:pos="360"/>
        </w:tabs>
        <w:spacing w:after="0" w:line="240" w:lineRule="auto"/>
        <w:ind w:left="360" w:hanging="360"/>
        <w:rPr>
          <w:rFonts w:ascii="Calibri" w:hAnsi="Calibri" w:cs="Calibri"/>
        </w:rPr>
      </w:pPr>
      <w:r>
        <w:rPr>
          <w:rFonts w:ascii="Calibri" w:hAnsi="Calibri" w:cs="Calibri"/>
        </w:rPr>
        <w:tab/>
        <w:t>dovessero</w:t>
      </w:r>
      <w:r>
        <w:rPr>
          <w:rFonts w:ascii="Calibri" w:hAnsi="Calibri" w:cs="Calibri"/>
          <w:spacing w:val="-2"/>
        </w:rPr>
        <w:t xml:space="preserve"> </w:t>
      </w:r>
      <w:r>
        <w:rPr>
          <w:rFonts w:ascii="Calibri" w:hAnsi="Calibri" w:cs="Calibri"/>
        </w:rPr>
        <w:t>intervenire</w:t>
      </w:r>
      <w:r>
        <w:rPr>
          <w:rFonts w:ascii="Calibri" w:hAnsi="Calibri" w:cs="Calibri"/>
          <w:spacing w:val="-3"/>
        </w:rPr>
        <w:t xml:space="preserve"> </w:t>
      </w:r>
      <w:r>
        <w:rPr>
          <w:rFonts w:ascii="Calibri" w:hAnsi="Calibri" w:cs="Calibri"/>
        </w:rPr>
        <w:t>nel</w:t>
      </w:r>
      <w:r>
        <w:rPr>
          <w:rFonts w:ascii="Calibri" w:hAnsi="Calibri" w:cs="Calibri"/>
          <w:spacing w:val="-5"/>
        </w:rPr>
        <w:t xml:space="preserve"> </w:t>
      </w:r>
      <w:r>
        <w:rPr>
          <w:rFonts w:ascii="Calibri" w:hAnsi="Calibri" w:cs="Calibri"/>
        </w:rPr>
        <w:t>corso</w:t>
      </w:r>
      <w:r>
        <w:rPr>
          <w:rFonts w:ascii="Calibri" w:hAnsi="Calibri" w:cs="Calibri"/>
          <w:spacing w:val="-5"/>
        </w:rPr>
        <w:t xml:space="preserve"> </w:t>
      </w:r>
      <w:r>
        <w:rPr>
          <w:rFonts w:ascii="Calibri" w:hAnsi="Calibri" w:cs="Calibri"/>
        </w:rPr>
        <w:t>dello</w:t>
      </w:r>
      <w:r>
        <w:rPr>
          <w:rFonts w:ascii="Calibri" w:hAnsi="Calibri" w:cs="Calibri"/>
          <w:spacing w:val="-1"/>
        </w:rPr>
        <w:t xml:space="preserve"> </w:t>
      </w:r>
      <w:r>
        <w:rPr>
          <w:rFonts w:ascii="Calibri" w:hAnsi="Calibri" w:cs="Calibri"/>
        </w:rPr>
        <w:t>svolgimento</w:t>
      </w:r>
      <w:r>
        <w:rPr>
          <w:rFonts w:ascii="Calibri" w:hAnsi="Calibri" w:cs="Calibri"/>
          <w:spacing w:val="-2"/>
        </w:rPr>
        <w:t xml:space="preserve"> </w:t>
      </w:r>
      <w:r>
        <w:rPr>
          <w:rFonts w:ascii="Calibri" w:hAnsi="Calibri" w:cs="Calibri"/>
        </w:rPr>
        <w:t>dell’incarico;</w:t>
      </w:r>
    </w:p>
    <w:p w:rsidR="00126D45" w:rsidRDefault="00126D45" w:rsidP="00A3647A">
      <w:pPr>
        <w:widowControl w:val="0"/>
        <w:numPr>
          <w:ilvl w:val="0"/>
          <w:numId w:val="9"/>
        </w:numPr>
        <w:tabs>
          <w:tab w:val="left" w:pos="360"/>
        </w:tabs>
        <w:autoSpaceDE w:val="0"/>
        <w:autoSpaceDN w:val="0"/>
        <w:spacing w:after="0" w:line="240" w:lineRule="auto"/>
        <w:ind w:left="36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di</w:t>
      </w:r>
      <w:r>
        <w:rPr>
          <w:rFonts w:ascii="Calibri" w:eastAsia="Calibri" w:hAnsi="Calibri" w:cs="Calibri"/>
          <w:spacing w:val="10"/>
        </w:rPr>
        <w:t xml:space="preserve"> </w:t>
      </w:r>
      <w:r>
        <w:rPr>
          <w:rFonts w:ascii="Calibri" w:eastAsia="Calibri" w:hAnsi="Calibri" w:cs="Calibri"/>
        </w:rPr>
        <w:t>impegnarsi</w:t>
      </w:r>
      <w:r>
        <w:rPr>
          <w:rFonts w:ascii="Calibri" w:eastAsia="Calibri" w:hAnsi="Calibri" w:cs="Calibri"/>
          <w:spacing w:val="9"/>
        </w:rPr>
        <w:t xml:space="preserve"> </w:t>
      </w:r>
      <w:r>
        <w:rPr>
          <w:rFonts w:ascii="Calibri" w:eastAsia="Calibri" w:hAnsi="Calibri" w:cs="Calibri"/>
        </w:rPr>
        <w:t>altresì</w:t>
      </w:r>
      <w:r>
        <w:rPr>
          <w:rFonts w:ascii="Calibri" w:eastAsia="Calibri" w:hAnsi="Calibri" w:cs="Calibri"/>
          <w:spacing w:val="7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10"/>
        </w:rPr>
        <w:t xml:space="preserve"> </w:t>
      </w:r>
      <w:r>
        <w:rPr>
          <w:rFonts w:ascii="Calibri" w:eastAsia="Calibri" w:hAnsi="Calibri" w:cs="Calibri"/>
        </w:rPr>
        <w:t>comunicare</w:t>
      </w:r>
      <w:r>
        <w:rPr>
          <w:rFonts w:ascii="Calibri" w:eastAsia="Calibri" w:hAnsi="Calibri" w:cs="Calibri"/>
          <w:spacing w:val="10"/>
        </w:rPr>
        <w:t xml:space="preserve"> </w:t>
      </w:r>
      <w:r>
        <w:rPr>
          <w:rFonts w:ascii="Calibri" w:eastAsia="Calibri" w:hAnsi="Calibri" w:cs="Calibri"/>
        </w:rPr>
        <w:t>all’Istituzione</w:t>
      </w:r>
      <w:r>
        <w:rPr>
          <w:rFonts w:ascii="Calibri" w:eastAsia="Calibri" w:hAnsi="Calibri" w:cs="Calibri"/>
          <w:spacing w:val="11"/>
        </w:rPr>
        <w:t xml:space="preserve"> </w:t>
      </w:r>
      <w:r>
        <w:rPr>
          <w:rFonts w:ascii="Calibri" w:eastAsia="Calibri" w:hAnsi="Calibri" w:cs="Calibri"/>
        </w:rPr>
        <w:t>scolastica</w:t>
      </w:r>
      <w:r>
        <w:rPr>
          <w:rFonts w:ascii="Calibri" w:eastAsia="Calibri" w:hAnsi="Calibri" w:cs="Calibri"/>
          <w:spacing w:val="12"/>
        </w:rPr>
        <w:t xml:space="preserve"> </w:t>
      </w:r>
      <w:r>
        <w:rPr>
          <w:rFonts w:ascii="Calibri" w:eastAsia="Calibri" w:hAnsi="Calibri" w:cs="Calibri"/>
        </w:rPr>
        <w:t>qualsiasi</w:t>
      </w:r>
      <w:r>
        <w:rPr>
          <w:rFonts w:ascii="Calibri" w:eastAsia="Calibri" w:hAnsi="Calibri" w:cs="Calibri"/>
          <w:spacing w:val="9"/>
        </w:rPr>
        <w:t xml:space="preserve"> </w:t>
      </w:r>
      <w:r>
        <w:rPr>
          <w:rFonts w:ascii="Calibri" w:eastAsia="Calibri" w:hAnsi="Calibri" w:cs="Calibri"/>
        </w:rPr>
        <w:t>altra</w:t>
      </w:r>
      <w:r>
        <w:rPr>
          <w:rFonts w:ascii="Calibri" w:eastAsia="Calibri" w:hAnsi="Calibri" w:cs="Calibri"/>
          <w:spacing w:val="10"/>
        </w:rPr>
        <w:t xml:space="preserve"> </w:t>
      </w:r>
      <w:r>
        <w:rPr>
          <w:rFonts w:ascii="Calibri" w:eastAsia="Calibri" w:hAnsi="Calibri" w:cs="Calibri"/>
        </w:rPr>
        <w:t>circostanza</w:t>
      </w:r>
      <w:r>
        <w:rPr>
          <w:rFonts w:ascii="Calibri" w:eastAsia="Calibri" w:hAnsi="Calibri" w:cs="Calibri"/>
          <w:spacing w:val="10"/>
        </w:rPr>
        <w:t xml:space="preserve"> </w:t>
      </w:r>
      <w:r>
        <w:rPr>
          <w:rFonts w:ascii="Calibri" w:eastAsia="Calibri" w:hAnsi="Calibri" w:cs="Calibri"/>
        </w:rPr>
        <w:t>sopravvenuta</w:t>
      </w:r>
    </w:p>
    <w:p w:rsidR="00126D45" w:rsidRDefault="00126D45" w:rsidP="00A3647A">
      <w:pPr>
        <w:tabs>
          <w:tab w:val="left" w:pos="360"/>
        </w:tabs>
        <w:spacing w:after="0" w:line="240" w:lineRule="auto"/>
        <w:ind w:left="360" w:hanging="360"/>
        <w:rPr>
          <w:rFonts w:ascii="Calibri" w:hAnsi="Calibri" w:cs="Calibri"/>
        </w:rPr>
      </w:pPr>
      <w:r>
        <w:rPr>
          <w:rFonts w:ascii="Calibri" w:hAnsi="Calibri" w:cs="Calibri"/>
        </w:rPr>
        <w:tab/>
        <w:t>di</w:t>
      </w:r>
      <w:r>
        <w:rPr>
          <w:rFonts w:ascii="Calibri" w:hAnsi="Calibri" w:cs="Calibri"/>
          <w:spacing w:val="-3"/>
        </w:rPr>
        <w:t xml:space="preserve"> </w:t>
      </w:r>
      <w:r>
        <w:rPr>
          <w:rFonts w:ascii="Calibri" w:hAnsi="Calibri" w:cs="Calibri"/>
        </w:rPr>
        <w:t>carattere</w:t>
      </w:r>
      <w:r>
        <w:rPr>
          <w:rFonts w:ascii="Calibri" w:hAnsi="Calibri" w:cs="Calibri"/>
          <w:spacing w:val="-5"/>
        </w:rPr>
        <w:t xml:space="preserve"> </w:t>
      </w:r>
      <w:r>
        <w:rPr>
          <w:rFonts w:ascii="Calibri" w:hAnsi="Calibri" w:cs="Calibri"/>
        </w:rPr>
        <w:t>ostativo</w:t>
      </w:r>
      <w:r>
        <w:rPr>
          <w:rFonts w:ascii="Calibri" w:hAnsi="Calibri" w:cs="Calibri"/>
          <w:spacing w:val="-2"/>
        </w:rPr>
        <w:t xml:space="preserve"> </w:t>
      </w:r>
      <w:r>
        <w:rPr>
          <w:rFonts w:ascii="Calibri" w:hAnsi="Calibri" w:cs="Calibri"/>
        </w:rPr>
        <w:t>rispetto</w:t>
      </w:r>
      <w:r>
        <w:rPr>
          <w:rFonts w:ascii="Calibri" w:hAnsi="Calibri" w:cs="Calibri"/>
          <w:spacing w:val="-1"/>
        </w:rPr>
        <w:t xml:space="preserve"> </w:t>
      </w:r>
      <w:r>
        <w:rPr>
          <w:rFonts w:ascii="Calibri" w:hAnsi="Calibri" w:cs="Calibri"/>
        </w:rPr>
        <w:t>all’espletamento</w:t>
      </w:r>
      <w:r>
        <w:rPr>
          <w:rFonts w:ascii="Calibri" w:hAnsi="Calibri" w:cs="Calibri"/>
          <w:spacing w:val="-2"/>
        </w:rPr>
        <w:t xml:space="preserve"> </w:t>
      </w:r>
      <w:r>
        <w:rPr>
          <w:rFonts w:ascii="Calibri" w:hAnsi="Calibri" w:cs="Calibri"/>
        </w:rPr>
        <w:t>dell’incarico;</w:t>
      </w:r>
    </w:p>
    <w:p w:rsidR="00126D45" w:rsidRDefault="00126D45" w:rsidP="00A3647A">
      <w:pPr>
        <w:widowControl w:val="0"/>
        <w:numPr>
          <w:ilvl w:val="0"/>
          <w:numId w:val="9"/>
        </w:numPr>
        <w:tabs>
          <w:tab w:val="left" w:pos="360"/>
        </w:tabs>
        <w:autoSpaceDE w:val="0"/>
        <w:autoSpaceDN w:val="0"/>
        <w:spacing w:after="0" w:line="240" w:lineRule="auto"/>
        <w:ind w:left="360" w:right="11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di essere stato informato, ai sensi dell’art. 13 del Regolamento (UE) 2016/679 del Parlamento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europeo e del Consiglio del 27 aprile 2016 e del decreto legislativo 30 giugno 2003, n. 196, circa il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trattamento dei dati personali raccolti e, in particolare, che tali dati saranno trattati, anche con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strumenti informatici, esclusivamente per le finalità per le quali le presenti dichiarazioni vengono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rese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fornisce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il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relativo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consenso;</w:t>
      </w:r>
    </w:p>
    <w:p w:rsidR="00126D45" w:rsidRDefault="00126D45" w:rsidP="00126D45">
      <w:pPr>
        <w:tabs>
          <w:tab w:val="left" w:pos="7992"/>
        </w:tabs>
        <w:jc w:val="right"/>
      </w:pPr>
    </w:p>
    <w:p w:rsidR="00A3647A" w:rsidRDefault="00A3647A" w:rsidP="00126D45">
      <w:pPr>
        <w:tabs>
          <w:tab w:val="left" w:pos="7992"/>
        </w:tabs>
        <w:jc w:val="right"/>
      </w:pPr>
    </w:p>
    <w:p w:rsidR="00126D45" w:rsidRDefault="00126D45" w:rsidP="00126D45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Data____________________                                                             Firma_________________________________</w:t>
      </w:r>
    </w:p>
    <w:p w:rsidR="00126D45" w:rsidRDefault="00126D45" w:rsidP="00126D45">
      <w:pPr>
        <w:rPr>
          <w:rFonts w:ascii="Calibri" w:hAnsi="Calibri" w:cs="Calibri"/>
        </w:rPr>
      </w:pPr>
    </w:p>
    <w:p w:rsidR="00126D45" w:rsidRDefault="00126D45" w:rsidP="00126D45">
      <w:pPr>
        <w:widowControl w:val="0"/>
        <w:autoSpaceDE w:val="0"/>
        <w:autoSpaceDN w:val="0"/>
        <w:spacing w:after="0" w:line="240" w:lineRule="auto"/>
        <w:jc w:val="center"/>
      </w:pPr>
    </w:p>
    <w:p w:rsidR="00126D45" w:rsidRDefault="00126D45" w:rsidP="000376A1">
      <w:pPr>
        <w:tabs>
          <w:tab w:val="left" w:pos="7992"/>
        </w:tabs>
      </w:pPr>
    </w:p>
    <w:p w:rsidR="00CE7756" w:rsidRDefault="00CE7756" w:rsidP="002642E4">
      <w:pPr>
        <w:rPr>
          <w:rFonts w:ascii="Calibri" w:eastAsia="Times New Roman" w:hAnsi="Calibri" w:cs="Calibri"/>
          <w:color w:val="000000"/>
          <w:sz w:val="20"/>
          <w:szCs w:val="20"/>
          <w:lang w:eastAsia="it-IT"/>
        </w:rPr>
      </w:pPr>
    </w:p>
    <w:p w:rsidR="006D7B96" w:rsidRPr="008852F1" w:rsidRDefault="006D7B96" w:rsidP="002642E4"/>
    <w:sectPr w:rsidR="006D7B96" w:rsidRPr="008852F1" w:rsidSect="00034A2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337" w:right="566" w:bottom="1134" w:left="567" w:header="851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A7EF5" w:rsidRDefault="009A7EF5" w:rsidP="00B15C3A">
      <w:pPr>
        <w:spacing w:after="0" w:line="240" w:lineRule="auto"/>
      </w:pPr>
      <w:r>
        <w:separator/>
      </w:r>
    </w:p>
  </w:endnote>
  <w:endnote w:type="continuationSeparator" w:id="0">
    <w:p w:rsidR="009A7EF5" w:rsidRDefault="009A7EF5" w:rsidP="00B15C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jaVu Sans">
    <w:charset w:val="00"/>
    <w:family w:val="swiss"/>
    <w:pitch w:val="variable"/>
    <w:sig w:usb0="E7002EFF" w:usb1="D200FDFF" w:usb2="0A24602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D27D1" w:rsidRDefault="009D27D1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D27D1" w:rsidRDefault="009D27D1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D27D1" w:rsidRDefault="009D27D1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A7EF5" w:rsidRDefault="009A7EF5" w:rsidP="00B15C3A">
      <w:pPr>
        <w:spacing w:after="0" w:line="240" w:lineRule="auto"/>
      </w:pPr>
      <w:r>
        <w:separator/>
      </w:r>
    </w:p>
  </w:footnote>
  <w:footnote w:type="continuationSeparator" w:id="0">
    <w:p w:rsidR="009A7EF5" w:rsidRDefault="009A7EF5" w:rsidP="00B15C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D27D1" w:rsidRDefault="009D27D1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4A23" w:rsidRDefault="00034A23" w:rsidP="008852F1">
    <w:pPr>
      <w:pStyle w:val="Corpotesto"/>
      <w:spacing w:after="0"/>
      <w:jc w:val="center"/>
      <w:rPr>
        <w:rFonts w:asciiTheme="minorHAnsi" w:hAnsiTheme="minorHAnsi" w:cstheme="minorHAnsi"/>
        <w:b/>
        <w:bCs/>
        <w:noProof/>
        <w:sz w:val="22"/>
        <w:szCs w:val="22"/>
        <w:lang w:eastAsia="zh-CN" w:bidi="hi-IN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>
              <wp:simplePos x="0" y="0"/>
              <wp:positionH relativeFrom="column">
                <wp:posOffset>4059555</wp:posOffset>
              </wp:positionH>
              <wp:positionV relativeFrom="paragraph">
                <wp:posOffset>-288925</wp:posOffset>
              </wp:positionV>
              <wp:extent cx="2857500" cy="419100"/>
              <wp:effectExtent l="0" t="0" r="19050" b="19050"/>
              <wp:wrapNone/>
              <wp:docPr id="690" name="Rettangolo 69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857500" cy="419100"/>
                      </a:xfrm>
                      <a:prstGeom prst="rect">
                        <a:avLst/>
                      </a:prstGeom>
                      <a:noFill/>
                      <a:ln>
                        <a:solidFill>
                          <a:schemeClr val="bg2">
                            <a:lumMod val="9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0C640DC8" id="Rettangolo 690" o:spid="_x0000_s1026" style="position:absolute;margin-left:319.65pt;margin-top:-22.75pt;width:225pt;height:33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" filled="f" strokecolor="#cfcdcd [2894]" strokeweight="1pt"/>
          </w:pict>
        </mc:Fallback>
      </mc:AlternateContent>
    </w:r>
    <w:r>
      <w:rPr>
        <w:noProof/>
      </w:rPr>
      <w:drawing>
        <wp:anchor distT="0" distB="0" distL="114300" distR="114300" simplePos="0" relativeHeight="251665408" behindDoc="1" locked="0" layoutInCell="1" allowOverlap="1" wp14:anchorId="1D94F14B" wp14:editId="75F97BB2">
          <wp:simplePos x="0" y="0"/>
          <wp:positionH relativeFrom="column">
            <wp:posOffset>-185420</wp:posOffset>
          </wp:positionH>
          <wp:positionV relativeFrom="paragraph">
            <wp:posOffset>-288925</wp:posOffset>
          </wp:positionV>
          <wp:extent cx="4198620" cy="417195"/>
          <wp:effectExtent l="0" t="0" r="0" b="1905"/>
          <wp:wrapTight wrapText="bothSides">
            <wp:wrapPolygon edited="0">
              <wp:start x="0" y="0"/>
              <wp:lineTo x="0" y="20712"/>
              <wp:lineTo x="21463" y="20712"/>
              <wp:lineTo x="21463" y="0"/>
              <wp:lineTo x="0" y="0"/>
            </wp:wrapPolygon>
          </wp:wrapTight>
          <wp:docPr id="687" name="Immagine 68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98620" cy="4171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B15C3A" w:rsidRPr="00B15C3A" w:rsidRDefault="00E46A99" w:rsidP="008852F1">
    <w:pPr>
      <w:pStyle w:val="Corpotesto"/>
      <w:spacing w:after="0"/>
      <w:jc w:val="center"/>
      <w:rPr>
        <w:rFonts w:asciiTheme="minorHAnsi" w:hAnsiTheme="minorHAnsi" w:cstheme="minorHAnsi"/>
        <w:b/>
        <w:bCs/>
        <w:sz w:val="22"/>
        <w:szCs w:val="22"/>
        <w:lang w:eastAsia="zh-CN" w:bidi="hi-IN"/>
      </w:rPr>
    </w:pPr>
    <w:r>
      <w:rPr>
        <w:rFonts w:asciiTheme="minorHAnsi" w:hAnsiTheme="minorHAnsi" w:cstheme="minorHAnsi"/>
        <w:b/>
        <w:bCs/>
        <w:noProof/>
        <w:sz w:val="22"/>
        <w:szCs w:val="22"/>
        <w:u w:val="single"/>
        <w:lang w:eastAsia="zh-CN" w:bidi="hi-IN"/>
      </w:rPr>
      <w:drawing>
        <wp:anchor distT="0" distB="0" distL="114300" distR="114300" simplePos="0" relativeHeight="251669504" behindDoc="0" locked="0" layoutInCell="1" allowOverlap="1" wp14:anchorId="77481F50">
          <wp:simplePos x="0" y="0"/>
          <wp:positionH relativeFrom="column">
            <wp:posOffset>5288280</wp:posOffset>
          </wp:positionH>
          <wp:positionV relativeFrom="paragraph">
            <wp:posOffset>90170</wp:posOffset>
          </wp:positionV>
          <wp:extent cx="828675" cy="828675"/>
          <wp:effectExtent l="0" t="0" r="9525" b="9525"/>
          <wp:wrapNone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c5 logo d intestazione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28675" cy="828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60B9A">
      <w:rPr>
        <w:noProof/>
      </w:rPr>
      <w:drawing>
        <wp:anchor distT="0" distB="0" distL="114300" distR="114300" simplePos="0" relativeHeight="251667456" behindDoc="0" locked="0" layoutInCell="1" allowOverlap="1" wp14:anchorId="00B6A2B0" wp14:editId="798BF49A">
          <wp:simplePos x="0" y="0"/>
          <wp:positionH relativeFrom="column">
            <wp:posOffset>4059555</wp:posOffset>
          </wp:positionH>
          <wp:positionV relativeFrom="paragraph">
            <wp:posOffset>-457835</wp:posOffset>
          </wp:positionV>
          <wp:extent cx="2857500" cy="419100"/>
          <wp:effectExtent l="0" t="0" r="0" b="0"/>
          <wp:wrapSquare wrapText="bothSides"/>
          <wp:docPr id="682" name="Immagine 68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57500" cy="419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15C3A" w:rsidRPr="00B15C3A">
      <w:rPr>
        <w:rFonts w:asciiTheme="minorHAnsi" w:hAnsiTheme="minorHAnsi" w:cstheme="minorHAnsi"/>
        <w:b/>
        <w:bCs/>
        <w:noProof/>
        <w:sz w:val="22"/>
        <w:szCs w:val="22"/>
        <w:lang w:eastAsia="zh-CN" w:bidi="hi-IN"/>
      </w:rPr>
      <w:t>Istituto Comprensivo 5</w:t>
    </w:r>
    <w:r w:rsidR="00B15C3A" w:rsidRPr="00B15C3A">
      <w:rPr>
        <w:rFonts w:asciiTheme="minorHAnsi" w:hAnsiTheme="minorHAnsi" w:cstheme="minorHAnsi"/>
        <w:b/>
        <w:bCs/>
        <w:sz w:val="22"/>
        <w:szCs w:val="22"/>
        <w:lang w:eastAsia="zh-CN" w:bidi="hi-IN"/>
      </w:rPr>
      <w:t xml:space="preserve"> - AT</w:t>
    </w:r>
  </w:p>
  <w:p w:rsidR="00B15C3A" w:rsidRPr="00B15C3A" w:rsidRDefault="00034A23" w:rsidP="00F60B9A">
    <w:pPr>
      <w:pStyle w:val="Corpotesto"/>
      <w:spacing w:after="0"/>
      <w:jc w:val="center"/>
      <w:rPr>
        <w:rFonts w:asciiTheme="minorHAnsi" w:hAnsiTheme="minorHAnsi" w:cstheme="minorHAnsi"/>
        <w:b/>
        <w:bCs/>
        <w:sz w:val="22"/>
        <w:szCs w:val="22"/>
        <w:lang w:eastAsia="zh-CN" w:bidi="hi-IN"/>
      </w:rPr>
    </w:pPr>
    <w:r w:rsidRPr="00B15C3A">
      <w:rPr>
        <w:rFonts w:asciiTheme="minorHAnsi" w:hAnsiTheme="minorHAnsi" w:cstheme="minorHAnsi"/>
        <w:b/>
        <w:bCs/>
        <w:noProof/>
        <w:sz w:val="22"/>
        <w:szCs w:val="22"/>
        <w:lang w:eastAsia="zh-CN" w:bidi="hi-IN"/>
      </w:rPr>
      <w:drawing>
        <wp:anchor distT="0" distB="0" distL="114300" distR="114300" simplePos="0" relativeHeight="251663360" behindDoc="0" locked="0" layoutInCell="1" allowOverlap="1" wp14:anchorId="56D8012D" wp14:editId="37B1F124">
          <wp:simplePos x="0" y="0"/>
          <wp:positionH relativeFrom="margin">
            <wp:posOffset>828040</wp:posOffset>
          </wp:positionH>
          <wp:positionV relativeFrom="page">
            <wp:posOffset>1131570</wp:posOffset>
          </wp:positionV>
          <wp:extent cx="646808" cy="609600"/>
          <wp:effectExtent l="0" t="0" r="1270" b="0"/>
          <wp:wrapNone/>
          <wp:docPr id="688" name="Immagine 6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Immagine 20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6808" cy="609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15C3A" w:rsidRPr="00B15C3A">
      <w:rPr>
        <w:rFonts w:asciiTheme="minorHAnsi" w:hAnsiTheme="minorHAnsi" w:cstheme="minorHAnsi"/>
        <w:b/>
        <w:bCs/>
        <w:sz w:val="22"/>
        <w:szCs w:val="22"/>
        <w:lang w:eastAsia="zh-CN" w:bidi="hi-IN"/>
      </w:rPr>
      <w:t>Corso XXV Aprile, 151 - Asti (AT)</w:t>
    </w:r>
    <w:r w:rsidR="00E46A99" w:rsidRPr="00E46A99">
      <w:rPr>
        <w:rFonts w:asciiTheme="minorHAnsi" w:hAnsiTheme="minorHAnsi" w:cstheme="minorHAnsi"/>
        <w:b/>
        <w:bCs/>
        <w:noProof/>
        <w:sz w:val="22"/>
        <w:szCs w:val="22"/>
        <w:u w:val="single"/>
        <w:lang w:eastAsia="zh-CN" w:bidi="hi-IN"/>
      </w:rPr>
      <w:t xml:space="preserve"> </w:t>
    </w:r>
  </w:p>
  <w:p w:rsidR="00B15C3A" w:rsidRPr="00B15C3A" w:rsidRDefault="00B15C3A" w:rsidP="008852F1">
    <w:pPr>
      <w:pStyle w:val="Corpotesto"/>
      <w:spacing w:after="0"/>
      <w:jc w:val="center"/>
      <w:rPr>
        <w:rFonts w:asciiTheme="minorHAnsi" w:hAnsiTheme="minorHAnsi" w:cstheme="minorHAnsi"/>
        <w:b/>
        <w:bCs/>
        <w:sz w:val="22"/>
        <w:szCs w:val="22"/>
        <w:u w:val="single"/>
        <w:lang w:eastAsia="zh-CN" w:bidi="hi-IN"/>
      </w:rPr>
    </w:pPr>
    <w:r w:rsidRPr="00B15C3A">
      <w:rPr>
        <w:rFonts w:asciiTheme="minorHAnsi" w:hAnsiTheme="minorHAnsi" w:cstheme="minorHAnsi"/>
        <w:b/>
        <w:bCs/>
        <w:sz w:val="22"/>
        <w:szCs w:val="22"/>
        <w:u w:val="single"/>
        <w:lang w:eastAsia="zh-CN" w:bidi="hi-IN"/>
      </w:rPr>
      <w:t>Temporaneamente in C.so Felice Cavallotti, 47 – Asti (AT)</w:t>
    </w:r>
    <w:r w:rsidR="008740D2">
      <w:rPr>
        <w:rFonts w:asciiTheme="minorHAnsi" w:hAnsiTheme="minorHAnsi" w:cstheme="minorHAnsi"/>
        <w:b/>
        <w:bCs/>
        <w:sz w:val="22"/>
        <w:szCs w:val="22"/>
        <w:u w:val="single"/>
        <w:lang w:eastAsia="zh-CN" w:bidi="hi-IN"/>
      </w:rPr>
      <w:t xml:space="preserve">               </w:t>
    </w:r>
  </w:p>
  <w:p w:rsidR="00B15C3A" w:rsidRPr="00B15C3A" w:rsidRDefault="00B15C3A" w:rsidP="008852F1">
    <w:pPr>
      <w:pStyle w:val="Corpotesto"/>
      <w:spacing w:after="0"/>
      <w:jc w:val="center"/>
      <w:rPr>
        <w:rFonts w:asciiTheme="minorHAnsi" w:hAnsiTheme="minorHAnsi" w:cstheme="minorHAnsi"/>
        <w:b/>
        <w:bCs/>
        <w:sz w:val="22"/>
        <w:szCs w:val="22"/>
        <w:u w:val="single"/>
        <w:lang w:eastAsia="zh-CN" w:bidi="hi-IN"/>
      </w:rPr>
    </w:pPr>
    <w:r w:rsidRPr="00B15C3A">
      <w:rPr>
        <w:rFonts w:asciiTheme="minorHAnsi" w:hAnsiTheme="minorHAnsi" w:cstheme="minorHAnsi"/>
        <w:b/>
        <w:bCs/>
        <w:sz w:val="22"/>
        <w:szCs w:val="22"/>
        <w:lang w:eastAsia="zh-CN" w:bidi="hi-IN"/>
      </w:rPr>
      <w:t>Tel.: 0141/214133 - E-mail: atic82000r@istruzione.it</w:t>
    </w:r>
  </w:p>
  <w:p w:rsidR="00B15C3A" w:rsidRPr="00B15C3A" w:rsidRDefault="00B15C3A" w:rsidP="008852F1">
    <w:pPr>
      <w:pStyle w:val="Corpotesto"/>
      <w:spacing w:after="0"/>
      <w:jc w:val="center"/>
      <w:rPr>
        <w:rFonts w:asciiTheme="minorHAnsi" w:hAnsiTheme="minorHAnsi" w:cstheme="minorHAnsi"/>
        <w:b/>
        <w:bCs/>
        <w:sz w:val="22"/>
        <w:szCs w:val="22"/>
        <w:lang w:eastAsia="zh-CN" w:bidi="hi-IN"/>
      </w:rPr>
    </w:pPr>
    <w:proofErr w:type="spellStart"/>
    <w:r w:rsidRPr="00B15C3A">
      <w:rPr>
        <w:rFonts w:asciiTheme="minorHAnsi" w:hAnsiTheme="minorHAnsi" w:cstheme="minorHAnsi"/>
        <w:b/>
        <w:bCs/>
        <w:sz w:val="22"/>
        <w:szCs w:val="22"/>
        <w:lang w:eastAsia="zh-CN" w:bidi="hi-IN"/>
      </w:rPr>
      <w:t>Pec</w:t>
    </w:r>
    <w:proofErr w:type="spellEnd"/>
    <w:r w:rsidRPr="00B15C3A">
      <w:rPr>
        <w:rFonts w:asciiTheme="minorHAnsi" w:hAnsiTheme="minorHAnsi" w:cstheme="minorHAnsi"/>
        <w:b/>
        <w:bCs/>
        <w:sz w:val="22"/>
        <w:szCs w:val="22"/>
        <w:lang w:eastAsia="zh-CN" w:bidi="hi-IN"/>
      </w:rPr>
      <w:t>: atic82000r@pec.istruzione.it</w:t>
    </w:r>
  </w:p>
  <w:p w:rsidR="00B15C3A" w:rsidRPr="00B15C3A" w:rsidRDefault="00B15C3A" w:rsidP="008852F1">
    <w:pPr>
      <w:pStyle w:val="Intestazione"/>
      <w:jc w:val="center"/>
      <w:rPr>
        <w:rFonts w:cstheme="minorHAnsi"/>
      </w:rPr>
    </w:pPr>
    <w:r w:rsidRPr="00B15C3A">
      <w:rPr>
        <w:rFonts w:cstheme="minorHAnsi"/>
        <w:b/>
        <w:bCs/>
        <w:lang w:eastAsia="zh-CN" w:bidi="hi-IN"/>
      </w:rPr>
      <w:t xml:space="preserve">C.F.:  92082060051- Cod. </w:t>
    </w:r>
    <w:proofErr w:type="spellStart"/>
    <w:r w:rsidRPr="00B15C3A">
      <w:rPr>
        <w:rFonts w:cstheme="minorHAnsi"/>
        <w:b/>
        <w:bCs/>
        <w:lang w:eastAsia="zh-CN" w:bidi="hi-IN"/>
      </w:rPr>
      <w:t>Mec</w:t>
    </w:r>
    <w:proofErr w:type="spellEnd"/>
    <w:r w:rsidRPr="00B15C3A">
      <w:rPr>
        <w:rFonts w:cstheme="minorHAnsi"/>
        <w:b/>
        <w:bCs/>
        <w:lang w:eastAsia="zh-CN" w:bidi="hi-IN"/>
      </w:rPr>
      <w:t>.: ATIC82000R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D27D1" w:rsidRDefault="009D27D1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2C6CE7"/>
    <w:multiLevelType w:val="hybridMultilevel"/>
    <w:tmpl w:val="74509FC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3735FD"/>
    <w:multiLevelType w:val="hybridMultilevel"/>
    <w:tmpl w:val="EA66CDC2"/>
    <w:lvl w:ilvl="0" w:tplc="4BEAB572">
      <w:start w:val="1"/>
      <w:numFmt w:val="lowerLetter"/>
      <w:lvlText w:val="%1)"/>
      <w:lvlJc w:val="left"/>
      <w:pPr>
        <w:ind w:left="833" w:hanging="360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it-IT" w:eastAsia="en-US" w:bidi="ar-SA"/>
      </w:rPr>
    </w:lvl>
    <w:lvl w:ilvl="1" w:tplc="73FE621A">
      <w:start w:val="1"/>
      <w:numFmt w:val="lowerRoman"/>
      <w:lvlText w:val="%2."/>
      <w:lvlJc w:val="left"/>
      <w:pPr>
        <w:ind w:left="1553" w:hanging="466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it-IT" w:eastAsia="en-US" w:bidi="ar-SA"/>
      </w:rPr>
    </w:lvl>
    <w:lvl w:ilvl="2" w:tplc="E752DA0A">
      <w:numFmt w:val="bullet"/>
      <w:lvlText w:val="•"/>
      <w:lvlJc w:val="left"/>
      <w:pPr>
        <w:ind w:left="2484" w:hanging="466"/>
      </w:pPr>
      <w:rPr>
        <w:lang w:val="it-IT" w:eastAsia="en-US" w:bidi="ar-SA"/>
      </w:rPr>
    </w:lvl>
    <w:lvl w:ilvl="3" w:tplc="4B2E9492">
      <w:numFmt w:val="bullet"/>
      <w:lvlText w:val="•"/>
      <w:lvlJc w:val="left"/>
      <w:pPr>
        <w:ind w:left="3409" w:hanging="466"/>
      </w:pPr>
      <w:rPr>
        <w:lang w:val="it-IT" w:eastAsia="en-US" w:bidi="ar-SA"/>
      </w:rPr>
    </w:lvl>
    <w:lvl w:ilvl="4" w:tplc="2F4AAD64">
      <w:numFmt w:val="bullet"/>
      <w:lvlText w:val="•"/>
      <w:lvlJc w:val="left"/>
      <w:pPr>
        <w:ind w:left="4333" w:hanging="466"/>
      </w:pPr>
      <w:rPr>
        <w:lang w:val="it-IT" w:eastAsia="en-US" w:bidi="ar-SA"/>
      </w:rPr>
    </w:lvl>
    <w:lvl w:ilvl="5" w:tplc="6F3CA9E2">
      <w:numFmt w:val="bullet"/>
      <w:lvlText w:val="•"/>
      <w:lvlJc w:val="left"/>
      <w:pPr>
        <w:ind w:left="5258" w:hanging="466"/>
      </w:pPr>
      <w:rPr>
        <w:lang w:val="it-IT" w:eastAsia="en-US" w:bidi="ar-SA"/>
      </w:rPr>
    </w:lvl>
    <w:lvl w:ilvl="6" w:tplc="CE66D6BE">
      <w:numFmt w:val="bullet"/>
      <w:lvlText w:val="•"/>
      <w:lvlJc w:val="left"/>
      <w:pPr>
        <w:ind w:left="6182" w:hanging="466"/>
      </w:pPr>
      <w:rPr>
        <w:lang w:val="it-IT" w:eastAsia="en-US" w:bidi="ar-SA"/>
      </w:rPr>
    </w:lvl>
    <w:lvl w:ilvl="7" w:tplc="D4369B54">
      <w:numFmt w:val="bullet"/>
      <w:lvlText w:val="•"/>
      <w:lvlJc w:val="left"/>
      <w:pPr>
        <w:ind w:left="7107" w:hanging="466"/>
      </w:pPr>
      <w:rPr>
        <w:lang w:val="it-IT" w:eastAsia="en-US" w:bidi="ar-SA"/>
      </w:rPr>
    </w:lvl>
    <w:lvl w:ilvl="8" w:tplc="5AD02F8A">
      <w:numFmt w:val="bullet"/>
      <w:lvlText w:val="•"/>
      <w:lvlJc w:val="left"/>
      <w:pPr>
        <w:ind w:left="8031" w:hanging="466"/>
      </w:pPr>
      <w:rPr>
        <w:lang w:val="it-IT" w:eastAsia="en-US" w:bidi="ar-SA"/>
      </w:rPr>
    </w:lvl>
  </w:abstractNum>
  <w:abstractNum w:abstractNumId="2" w15:restartNumberingAfterBreak="0">
    <w:nsid w:val="3173353C"/>
    <w:multiLevelType w:val="hybridMultilevel"/>
    <w:tmpl w:val="D6C60C7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2367B4"/>
    <w:multiLevelType w:val="hybridMultilevel"/>
    <w:tmpl w:val="6428BE7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904A1D"/>
    <w:multiLevelType w:val="hybridMultilevel"/>
    <w:tmpl w:val="6DE8C67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E463D7"/>
    <w:multiLevelType w:val="hybridMultilevel"/>
    <w:tmpl w:val="D1DCA61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C41496E"/>
    <w:multiLevelType w:val="hybridMultilevel"/>
    <w:tmpl w:val="9C56077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1CD0508"/>
    <w:multiLevelType w:val="hybridMultilevel"/>
    <w:tmpl w:val="6DB0996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9447A41"/>
    <w:multiLevelType w:val="multilevel"/>
    <w:tmpl w:val="BDC23D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5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4"/>
  </w:num>
  <w:num w:numId="6">
    <w:abstractNumId w:val="8"/>
  </w:num>
  <w:num w:numId="7">
    <w:abstractNumId w:val="2"/>
  </w:num>
  <w:num w:numId="8">
    <w:abstractNumId w:val="6"/>
  </w:num>
  <w:num w:numId="9">
    <w:abstractNumId w:val="1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5"/>
  <w:proofState w:spelling="clean" w:grammar="clean"/>
  <w:defaultTabStop w:val="708"/>
  <w:hyphenationZone w:val="283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5C3A"/>
    <w:rsid w:val="00034A23"/>
    <w:rsid w:val="000376A1"/>
    <w:rsid w:val="00126D45"/>
    <w:rsid w:val="001E3790"/>
    <w:rsid w:val="00214264"/>
    <w:rsid w:val="002642E4"/>
    <w:rsid w:val="002B1249"/>
    <w:rsid w:val="002C6DA9"/>
    <w:rsid w:val="002E7D1C"/>
    <w:rsid w:val="0035536E"/>
    <w:rsid w:val="003B0CB9"/>
    <w:rsid w:val="003E5A12"/>
    <w:rsid w:val="004670D7"/>
    <w:rsid w:val="00540900"/>
    <w:rsid w:val="005C463C"/>
    <w:rsid w:val="00601C01"/>
    <w:rsid w:val="00672CEF"/>
    <w:rsid w:val="00677ABC"/>
    <w:rsid w:val="006D7B96"/>
    <w:rsid w:val="006F5324"/>
    <w:rsid w:val="00796F66"/>
    <w:rsid w:val="008740D2"/>
    <w:rsid w:val="008852F1"/>
    <w:rsid w:val="00906CF1"/>
    <w:rsid w:val="009A7EF5"/>
    <w:rsid w:val="009D27D1"/>
    <w:rsid w:val="00A3647A"/>
    <w:rsid w:val="00B15C3A"/>
    <w:rsid w:val="00B23663"/>
    <w:rsid w:val="00CE67A6"/>
    <w:rsid w:val="00CE7756"/>
    <w:rsid w:val="00D2482B"/>
    <w:rsid w:val="00DA36F8"/>
    <w:rsid w:val="00DE19B7"/>
    <w:rsid w:val="00E46A99"/>
    <w:rsid w:val="00EF7C5B"/>
    <w:rsid w:val="00F60B9A"/>
    <w:rsid w:val="00FF2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5:chartTrackingRefBased/>
  <w15:docId w15:val="{82863472-8EBE-46FB-A413-3C30C6440C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paragraph" w:styleId="Titolo1">
    <w:name w:val="heading 1"/>
    <w:next w:val="Normale"/>
    <w:link w:val="Titolo1Carattere"/>
    <w:uiPriority w:val="9"/>
    <w:qFormat/>
    <w:rsid w:val="005C463C"/>
    <w:pPr>
      <w:keepNext/>
      <w:keepLines/>
      <w:spacing w:after="703" w:line="256" w:lineRule="auto"/>
      <w:jc w:val="center"/>
      <w:outlineLvl w:val="0"/>
    </w:pPr>
    <w:rPr>
      <w:rFonts w:ascii="Calibri" w:eastAsia="Calibri" w:hAnsi="Calibri" w:cs="Calibri"/>
      <w:color w:val="000000"/>
      <w:sz w:val="20"/>
      <w:lang w:eastAsia="it-IT"/>
    </w:rPr>
  </w:style>
  <w:style w:type="paragraph" w:styleId="Titolo2">
    <w:name w:val="heading 2"/>
    <w:next w:val="Normale"/>
    <w:link w:val="Titolo2Carattere"/>
    <w:uiPriority w:val="9"/>
    <w:semiHidden/>
    <w:unhideWhenUsed/>
    <w:qFormat/>
    <w:rsid w:val="005C463C"/>
    <w:pPr>
      <w:keepNext/>
      <w:keepLines/>
      <w:spacing w:after="222" w:line="256" w:lineRule="auto"/>
      <w:ind w:left="813"/>
      <w:jc w:val="center"/>
      <w:outlineLvl w:val="1"/>
    </w:pPr>
    <w:rPr>
      <w:rFonts w:ascii="Calibri" w:eastAsia="Calibri" w:hAnsi="Calibri" w:cs="Calibri"/>
      <w:color w:val="000000"/>
      <w:lang w:eastAsia="it-IT"/>
    </w:rPr>
  </w:style>
  <w:style w:type="paragraph" w:styleId="Titolo3">
    <w:name w:val="heading 3"/>
    <w:next w:val="Normale"/>
    <w:link w:val="Titolo3Carattere"/>
    <w:uiPriority w:val="9"/>
    <w:semiHidden/>
    <w:unhideWhenUsed/>
    <w:qFormat/>
    <w:rsid w:val="005C463C"/>
    <w:pPr>
      <w:keepNext/>
      <w:keepLines/>
      <w:spacing w:after="0" w:line="256" w:lineRule="auto"/>
      <w:ind w:left="852" w:hanging="10"/>
      <w:outlineLvl w:val="2"/>
    </w:pPr>
    <w:rPr>
      <w:rFonts w:ascii="Calibri" w:eastAsia="Calibri" w:hAnsi="Calibri" w:cs="Calibri"/>
      <w:color w:val="000000"/>
      <w:u w:val="single" w:color="00000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nhideWhenUsed/>
    <w:rsid w:val="00B15C3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rsid w:val="00B15C3A"/>
  </w:style>
  <w:style w:type="paragraph" w:styleId="Pidipagina">
    <w:name w:val="footer"/>
    <w:basedOn w:val="Normale"/>
    <w:link w:val="PidipaginaCarattere"/>
    <w:uiPriority w:val="99"/>
    <w:unhideWhenUsed/>
    <w:rsid w:val="00B15C3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15C3A"/>
  </w:style>
  <w:style w:type="paragraph" w:styleId="Corpotesto">
    <w:name w:val="Body Text"/>
    <w:basedOn w:val="Normale"/>
    <w:link w:val="CorpotestoCarattere"/>
    <w:uiPriority w:val="99"/>
    <w:unhideWhenUsed/>
    <w:rsid w:val="00B15C3A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CorpotestoCarattere">
    <w:name w:val="Corpo testo Carattere"/>
    <w:basedOn w:val="Carpredefinitoparagrafo"/>
    <w:link w:val="Corpotesto"/>
    <w:uiPriority w:val="99"/>
    <w:rsid w:val="00B15C3A"/>
    <w:rPr>
      <w:rFonts w:ascii="Times New Roman" w:eastAsia="Times New Roman" w:hAnsi="Times New Roman" w:cs="Times New Roman"/>
      <w:sz w:val="24"/>
      <w:szCs w:val="24"/>
      <w:lang w:eastAsia="it-IT"/>
    </w:rPr>
  </w:style>
  <w:style w:type="table" w:styleId="Grigliatabella">
    <w:name w:val="Table Grid"/>
    <w:basedOn w:val="Tabellanormale"/>
    <w:uiPriority w:val="39"/>
    <w:rsid w:val="00601C01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601C0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gliatabella1">
    <w:name w:val="Griglia tabella1"/>
    <w:basedOn w:val="Tabellanormale"/>
    <w:next w:val="Grigliatabella"/>
    <w:uiPriority w:val="39"/>
    <w:rsid w:val="00601C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9"/>
    <w:rsid w:val="005C463C"/>
    <w:rPr>
      <w:rFonts w:ascii="Calibri" w:eastAsia="Calibri" w:hAnsi="Calibri" w:cs="Calibri"/>
      <w:color w:val="000000"/>
      <w:sz w:val="20"/>
      <w:lang w:eastAsia="it-IT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5C463C"/>
    <w:rPr>
      <w:rFonts w:ascii="Calibri" w:eastAsia="Calibri" w:hAnsi="Calibri" w:cs="Calibri"/>
      <w:color w:val="000000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C463C"/>
    <w:rPr>
      <w:rFonts w:ascii="Calibri" w:eastAsia="Calibri" w:hAnsi="Calibri" w:cs="Calibri"/>
      <w:color w:val="000000"/>
      <w:u w:val="single" w:color="000000"/>
      <w:lang w:eastAsia="it-IT"/>
    </w:rPr>
  </w:style>
  <w:style w:type="paragraph" w:styleId="Paragrafoelenco">
    <w:name w:val="List Paragraph"/>
    <w:basedOn w:val="Normale"/>
    <w:uiPriority w:val="34"/>
    <w:qFormat/>
    <w:rsid w:val="005C463C"/>
    <w:pPr>
      <w:spacing w:after="5" w:line="247" w:lineRule="auto"/>
      <w:ind w:left="720" w:hanging="3"/>
      <w:contextualSpacing/>
      <w:jc w:val="both"/>
    </w:pPr>
    <w:rPr>
      <w:rFonts w:ascii="Calibri" w:eastAsia="Calibri" w:hAnsi="Calibri" w:cs="Calibri"/>
      <w:color w:val="000000"/>
      <w:sz w:val="20"/>
      <w:lang w:eastAsia="it-IT"/>
    </w:rPr>
  </w:style>
  <w:style w:type="character" w:styleId="Collegamentoipertestuale">
    <w:name w:val="Hyperlink"/>
    <w:basedOn w:val="Carpredefinitoparagrafo"/>
    <w:uiPriority w:val="99"/>
    <w:semiHidden/>
    <w:unhideWhenUsed/>
    <w:rsid w:val="005C463C"/>
    <w:rPr>
      <w:color w:val="0000FF"/>
      <w:u w:val="single"/>
    </w:rPr>
  </w:style>
  <w:style w:type="paragraph" w:styleId="NormaleWeb">
    <w:name w:val="Normal (Web)"/>
    <w:basedOn w:val="Normale"/>
    <w:uiPriority w:val="99"/>
    <w:semiHidden/>
    <w:unhideWhenUsed/>
    <w:rsid w:val="003B0C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fontstyle01">
    <w:name w:val="fontstyle01"/>
    <w:basedOn w:val="Carpredefinitoparagrafo"/>
    <w:rsid w:val="00FF2DDE"/>
    <w:rPr>
      <w:rFonts w:ascii="Calibri" w:hAnsi="Calibri" w:cs="Calibri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Carpredefinitoparagrafo"/>
    <w:rsid w:val="00FF2DDE"/>
    <w:rPr>
      <w:rFonts w:ascii="Calibri" w:hAnsi="Calibri" w:cs="Calibri" w:hint="default"/>
      <w:b/>
      <w:bCs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602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8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722</Words>
  <Characters>4117</Characters>
  <Application>Microsoft Office Word</Application>
  <DocSecurity>0</DocSecurity>
  <Lines>34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Utente10</dc:creator>
  <cp:keywords/>
  <dc:description/>
  <cp:lastModifiedBy>ATEE00500R ASTI V DISTRETTO 068</cp:lastModifiedBy>
  <cp:revision>6</cp:revision>
  <dcterms:created xsi:type="dcterms:W3CDTF">2025-10-14T11:04:00Z</dcterms:created>
  <dcterms:modified xsi:type="dcterms:W3CDTF">2025-10-14T12:22:00Z</dcterms:modified>
</cp:coreProperties>
</file>