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EF9" w:rsidRDefault="00C85EF9" w:rsidP="000376A1">
      <w:pPr>
        <w:tabs>
          <w:tab w:val="left" w:pos="7992"/>
        </w:tabs>
      </w:pPr>
    </w:p>
    <w:p w:rsidR="00C85EF9" w:rsidRDefault="00C85EF9" w:rsidP="00C85EF9">
      <w:pPr>
        <w:rPr>
          <w:rFonts w:cstheme="minorHAnsi"/>
        </w:rPr>
      </w:pPr>
      <w:r>
        <w:rPr>
          <w:rFonts w:cstheme="minorHAnsi"/>
        </w:rPr>
        <w:t>Allegato C</w:t>
      </w:r>
    </w:p>
    <w:p w:rsidR="00C85EF9" w:rsidRDefault="00C85EF9" w:rsidP="00C85EF9"/>
    <w:p w:rsidR="000A0D54" w:rsidRDefault="000A0D54" w:rsidP="00C85EF9"/>
    <w:p w:rsidR="00C85EF9" w:rsidRDefault="00C85EF9" w:rsidP="00C85EF9">
      <w:pPr>
        <w:pStyle w:val="Titolo"/>
        <w:ind w:left="0" w:right="-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DICHIARAZIONE DI INSUSSISTENZA DI CAUSE OSTATIVE PER IL RUOLO DI TUTOR</w:t>
      </w:r>
    </w:p>
    <w:p w:rsidR="00C85EF9" w:rsidRDefault="00C85EF9" w:rsidP="00C85EF9">
      <w:pPr>
        <w:pStyle w:val="Titolo"/>
        <w:ind w:left="0" w:right="-2"/>
        <w:rPr>
          <w:rFonts w:asciiTheme="minorHAnsi" w:hAnsiTheme="minorHAnsi" w:cstheme="minorHAnsi"/>
          <w:sz w:val="22"/>
          <w:szCs w:val="22"/>
        </w:rPr>
      </w:pPr>
    </w:p>
    <w:p w:rsidR="00187257" w:rsidRPr="00CC0C26" w:rsidRDefault="00187257" w:rsidP="00187257">
      <w:pPr>
        <w:autoSpaceDE w:val="0"/>
        <w:autoSpaceDN w:val="0"/>
        <w:adjustRightInd w:val="0"/>
        <w:spacing w:before="120" w:line="276" w:lineRule="auto"/>
        <w:jc w:val="both"/>
        <w:rPr>
          <w:rFonts w:cstheme="minorHAnsi"/>
          <w:bCs/>
          <w:sz w:val="20"/>
          <w:szCs w:val="20"/>
        </w:rPr>
      </w:pPr>
      <w:r w:rsidRPr="00CC0C26">
        <w:rPr>
          <w:rFonts w:cstheme="minorHAnsi"/>
          <w:bCs/>
          <w:sz w:val="20"/>
          <w:szCs w:val="20"/>
        </w:rPr>
        <w:t>Oggetto: Fondi Strutturali Europei – Programma Nazionale “Scuola e competenze” 2021-2027. Priorità 01 – Scuola e Competenze (FSE+) – Fondo Sociale Europeo Plus – Obiettivo Specifico ESO4.6 – Azione ESO4.</w:t>
      </w:r>
      <w:proofErr w:type="gramStart"/>
      <w:r w:rsidRPr="00CC0C26">
        <w:rPr>
          <w:rFonts w:cstheme="minorHAnsi"/>
          <w:bCs/>
          <w:sz w:val="20"/>
          <w:szCs w:val="20"/>
        </w:rPr>
        <w:t>6.A</w:t>
      </w:r>
      <w:proofErr w:type="gramEnd"/>
      <w:r w:rsidRPr="00CC0C26">
        <w:rPr>
          <w:rFonts w:cstheme="minorHAnsi"/>
          <w:bCs/>
          <w:sz w:val="20"/>
          <w:szCs w:val="20"/>
        </w:rPr>
        <w:t>1 – Sotto azione ESO4.6.A1.B – Avviso Prot. 136777 del 09/10/2024, FSE+, “Agenda Nord”.</w:t>
      </w:r>
    </w:p>
    <w:p w:rsidR="00187257" w:rsidRPr="00CC0C26" w:rsidRDefault="00187257" w:rsidP="0018725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CNP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ESO4.</w:t>
      </w:r>
      <w:proofErr w:type="gramStart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6.A</w:t>
      </w:r>
      <w:proofErr w:type="gramEnd"/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1.B-FSEPN-PI-2024-200</w:t>
      </w:r>
    </w:p>
    <w:p w:rsidR="00187257" w:rsidRPr="00CC0C26" w:rsidRDefault="00187257" w:rsidP="0018725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0"/>
          <w:szCs w:val="20"/>
        </w:rPr>
      </w:pPr>
      <w:r w:rsidRPr="00103758">
        <w:rPr>
          <w:rFonts w:cstheme="minorHAnsi"/>
          <w:b/>
          <w:bCs/>
          <w:sz w:val="20"/>
          <w:szCs w:val="20"/>
        </w:rPr>
        <w:t>CUP</w:t>
      </w:r>
      <w:r w:rsidRPr="00CC0C26">
        <w:rPr>
          <w:rFonts w:cstheme="minorHAnsi"/>
          <w:bCs/>
          <w:sz w:val="20"/>
          <w:szCs w:val="20"/>
        </w:rPr>
        <w:t xml:space="preserve">: </w:t>
      </w:r>
      <w:r w:rsidRPr="00CC0C26">
        <w:rPr>
          <w:rFonts w:cstheme="minorHAnsi"/>
          <w:color w:val="1A1A1A"/>
          <w:sz w:val="20"/>
          <w:szCs w:val="20"/>
          <w:shd w:val="clear" w:color="auto" w:fill="FFFFFF"/>
        </w:rPr>
        <w:t>G34D24004950007</w:t>
      </w:r>
    </w:p>
    <w:p w:rsidR="00187257" w:rsidRDefault="00187257" w:rsidP="001872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1A1A1A"/>
          <w:sz w:val="20"/>
          <w:szCs w:val="20"/>
          <w:shd w:val="clear" w:color="auto" w:fill="FFFFFF"/>
        </w:rPr>
      </w:pPr>
      <w:r w:rsidRPr="00103758">
        <w:rPr>
          <w:rFonts w:cstheme="minorHAnsi"/>
          <w:b/>
          <w:bCs/>
          <w:sz w:val="20"/>
          <w:szCs w:val="20"/>
        </w:rPr>
        <w:t xml:space="preserve">Titolo progetto: </w:t>
      </w:r>
      <w:r w:rsidRPr="00103758">
        <w:rPr>
          <w:rFonts w:cstheme="minorHAnsi"/>
          <w:b/>
          <w:color w:val="1A1A1A"/>
          <w:sz w:val="20"/>
          <w:szCs w:val="20"/>
          <w:shd w:val="clear" w:color="auto" w:fill="FFFFFF"/>
        </w:rPr>
        <w:t>CINQUE STELLE CONTRO LA DISPERSIONE</w:t>
      </w:r>
    </w:p>
    <w:p w:rsidR="00C85EF9" w:rsidRDefault="00C85EF9" w:rsidP="00C85EF9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C85EF9" w:rsidRDefault="00C85EF9" w:rsidP="00C85EF9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:rsidR="00C85EF9" w:rsidRDefault="00C85EF9" w:rsidP="00C85EF9">
      <w:pPr>
        <w:tabs>
          <w:tab w:val="left" w:pos="8922"/>
        </w:tabs>
        <w:rPr>
          <w:rFonts w:cstheme="minorHAnsi"/>
          <w:bCs/>
          <w:spacing w:val="-3"/>
        </w:rPr>
      </w:pPr>
      <w:r>
        <w:rPr>
          <w:rFonts w:cstheme="minorHAnsi"/>
          <w:bCs/>
        </w:rPr>
        <w:t>Il/La</w:t>
      </w:r>
      <w:r>
        <w:rPr>
          <w:rFonts w:cstheme="minorHAnsi"/>
          <w:bCs/>
          <w:spacing w:val="-3"/>
        </w:rPr>
        <w:t xml:space="preserve"> </w:t>
      </w:r>
      <w:proofErr w:type="spellStart"/>
      <w:r>
        <w:rPr>
          <w:rFonts w:cstheme="minorHAnsi"/>
          <w:bCs/>
        </w:rPr>
        <w:t>Sottoscritt</w:t>
      </w:r>
      <w:proofErr w:type="spellEnd"/>
      <w:proofErr w:type="gramStart"/>
      <w:r>
        <w:rPr>
          <w:rFonts w:cstheme="minorHAnsi"/>
          <w:bCs/>
        </w:rPr>
        <w:t xml:space="preserve">_ </w:t>
      </w:r>
      <w:r>
        <w:rPr>
          <w:rFonts w:cstheme="minorHAnsi"/>
          <w:bCs/>
          <w:spacing w:val="-3"/>
        </w:rPr>
        <w:t xml:space="preserve"> _</w:t>
      </w:r>
      <w:proofErr w:type="gramEnd"/>
      <w:r>
        <w:rPr>
          <w:rFonts w:cstheme="minorHAnsi"/>
          <w:bCs/>
          <w:spacing w:val="-3"/>
        </w:rPr>
        <w:t>____________________________________________________________________________</w:t>
      </w:r>
      <w:r w:rsidR="003819F5">
        <w:rPr>
          <w:rFonts w:cstheme="minorHAnsi"/>
          <w:bCs/>
          <w:spacing w:val="-3"/>
        </w:rPr>
        <w:t>_________</w:t>
      </w:r>
    </w:p>
    <w:p w:rsidR="00C85EF9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C85EF9" w:rsidRDefault="00C85EF9" w:rsidP="00C85EF9">
      <w:pPr>
        <w:tabs>
          <w:tab w:val="left" w:pos="2231"/>
          <w:tab w:val="left" w:pos="8938"/>
        </w:tabs>
        <w:rPr>
          <w:rFonts w:cstheme="minorHAnsi"/>
          <w:bCs/>
        </w:rPr>
      </w:pPr>
      <w:r>
        <w:rPr>
          <w:rFonts w:cstheme="minorHAnsi"/>
          <w:bCs/>
        </w:rPr>
        <w:t>nato/a</w:t>
      </w:r>
      <w:r>
        <w:rPr>
          <w:rFonts w:cstheme="minorHAnsi"/>
          <w:bCs/>
          <w:spacing w:val="-3"/>
        </w:rPr>
        <w:t xml:space="preserve"> </w:t>
      </w:r>
      <w:r>
        <w:rPr>
          <w:rFonts w:cstheme="minorHAnsi"/>
          <w:bCs/>
        </w:rPr>
        <w:t>il_____________</w:t>
      </w:r>
      <w:r>
        <w:rPr>
          <w:rFonts w:cstheme="minorHAnsi"/>
          <w:bCs/>
          <w:u w:val="single"/>
        </w:rPr>
        <w:tab/>
      </w:r>
      <w:r>
        <w:rPr>
          <w:rFonts w:cstheme="minorHAnsi"/>
          <w:bCs/>
        </w:rPr>
        <w:t>a __________________________________________________________________</w:t>
      </w:r>
      <w:r>
        <w:rPr>
          <w:rFonts w:cstheme="minorHAnsi"/>
          <w:bCs/>
          <w:u w:val="single"/>
        </w:rPr>
        <w:t>__</w:t>
      </w:r>
      <w:r w:rsidR="003819F5">
        <w:rPr>
          <w:rFonts w:cstheme="minorHAnsi"/>
          <w:bCs/>
          <w:u w:val="single"/>
        </w:rPr>
        <w:t>________</w:t>
      </w:r>
    </w:p>
    <w:p w:rsidR="00C85EF9" w:rsidRDefault="00C85EF9" w:rsidP="00C85EF9">
      <w:pPr>
        <w:pStyle w:val="Corpotesto"/>
        <w:spacing w:after="0"/>
        <w:rPr>
          <w:rFonts w:asciiTheme="minorHAnsi" w:hAnsiTheme="minorHAnsi" w:cstheme="minorHAnsi"/>
          <w:bCs/>
          <w:sz w:val="22"/>
          <w:szCs w:val="22"/>
        </w:rPr>
      </w:pPr>
    </w:p>
    <w:p w:rsidR="003819F5" w:rsidRDefault="00C85EF9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C.F.__________________________________________, in servizio presso codesta istituzione scolastica, con la qualifica</w:t>
      </w:r>
    </w:p>
    <w:p w:rsidR="003819F5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</w:p>
    <w:p w:rsidR="003819F5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</w:p>
    <w:p w:rsidR="00C85EF9" w:rsidRPr="003819F5" w:rsidRDefault="003819F5" w:rsidP="003819F5">
      <w:pPr>
        <w:pStyle w:val="Titolo1"/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C85EF9">
        <w:rPr>
          <w:rFonts w:asciiTheme="minorHAnsi" w:hAnsiTheme="minorHAnsi" w:cstheme="minorHAnsi"/>
          <w:b/>
          <w:sz w:val="22"/>
        </w:rPr>
        <w:t>di ________________________________________________</w:t>
      </w:r>
    </w:p>
    <w:p w:rsidR="00C85EF9" w:rsidRDefault="00C85EF9" w:rsidP="00C85EF9">
      <w:pPr>
        <w:pStyle w:val="Corpotesto"/>
        <w:rPr>
          <w:lang w:eastAsia="zh-CN" w:bidi="hi-IN"/>
        </w:rPr>
      </w:pP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la legge 7 agosto 1990, n. 241, recante «</w:t>
      </w:r>
      <w:r>
        <w:rPr>
          <w:rFonts w:ascii="Calibri" w:hAnsi="Calibri" w:cs="Calibri"/>
          <w:i/>
          <w:iCs/>
          <w:sz w:val="22"/>
          <w:szCs w:val="22"/>
        </w:rPr>
        <w:t>Nuove norme in materia di procedimento amministrativo e di diritto di accesso ai documenti amministrativi</w:t>
      </w:r>
      <w:r>
        <w:rPr>
          <w:rFonts w:ascii="Calibri" w:hAnsi="Calibri" w:cs="Calibri"/>
          <w:sz w:val="22"/>
          <w:szCs w:val="22"/>
        </w:rPr>
        <w:t>»;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VISTI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in particolare, gli articoli 5 e 6-</w:t>
      </w:r>
      <w:r>
        <w:rPr>
          <w:rFonts w:ascii="Calibri" w:hAnsi="Calibri" w:cs="Calibri"/>
          <w:i/>
          <w:iCs/>
          <w:sz w:val="22"/>
          <w:szCs w:val="22"/>
        </w:rPr>
        <w:t xml:space="preserve">bis </w:t>
      </w:r>
      <w:r>
        <w:rPr>
          <w:rFonts w:ascii="Calibri" w:hAnsi="Calibri" w:cs="Calibri"/>
          <w:sz w:val="22"/>
          <w:szCs w:val="22"/>
        </w:rPr>
        <w:t>della predetta legge;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il decreto legislativo 30 marzo 2001, n. 165, recante «</w:t>
      </w:r>
      <w:r>
        <w:rPr>
          <w:rFonts w:ascii="Calibri" w:hAnsi="Calibri" w:cs="Calibri"/>
          <w:i/>
          <w:iCs/>
          <w:sz w:val="22"/>
          <w:szCs w:val="22"/>
        </w:rPr>
        <w:t>Norme generali sull’ordinamento del lavoro alle dipendenze delle amministrazioni pubbliche</w:t>
      </w:r>
      <w:r>
        <w:rPr>
          <w:rFonts w:ascii="Calibri" w:hAnsi="Calibri" w:cs="Calibri"/>
          <w:sz w:val="22"/>
          <w:szCs w:val="22"/>
        </w:rPr>
        <w:t xml:space="preserve">»; 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sz w:val="22"/>
          <w:szCs w:val="22"/>
        </w:rPr>
        <w:t>il decreto legislativo 8 aprile 2013, n. 39, recante «</w:t>
      </w:r>
      <w:r>
        <w:rPr>
          <w:rFonts w:ascii="Calibri" w:hAnsi="Calibri" w:cs="Calibri"/>
          <w:i/>
          <w:iCs/>
          <w:sz w:val="22"/>
          <w:szCs w:val="22"/>
        </w:rPr>
        <w:t xml:space="preserve">Disposizioni in materia di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inconferibilita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̀ e 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incompatibilita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̀ di incarichi presso le pubbliche amministrazioni e presso gli enti privati in controllo pubblico, a norma dell'articolo 1, commi 49 e 50, della legge 6 novembre 2012, n. 190</w:t>
      </w:r>
      <w:r>
        <w:rPr>
          <w:rFonts w:ascii="Calibri" w:hAnsi="Calibri" w:cs="Calibri"/>
          <w:sz w:val="22"/>
          <w:szCs w:val="22"/>
        </w:rPr>
        <w:t>»;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VISTO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il Codice di comportamento dei dipendenti del Ministero dell’istruzione, adottato con D.M. del 26 aprile 2022, n. 105; </w:t>
      </w:r>
    </w:p>
    <w:p w:rsidR="00C85EF9" w:rsidRDefault="00C85EF9" w:rsidP="00C85EF9">
      <w:pPr>
        <w:pStyle w:val="NormaleWeb"/>
        <w:spacing w:before="0" w:beforeAutospacing="0" w:after="0" w:afterAutospacing="0"/>
        <w:ind w:left="708" w:hanging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VISTA </w:t>
      </w: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la legge 6 novembre 2012, n. 190, recante «</w:t>
      </w:r>
      <w:r>
        <w:rPr>
          <w:rFonts w:ascii="Calibri" w:hAnsi="Calibri" w:cs="Calibri"/>
          <w:i/>
          <w:iCs/>
          <w:sz w:val="22"/>
          <w:szCs w:val="22"/>
        </w:rPr>
        <w:t>Disposizioni per la prevenzione e la repressione della corruzione e dell’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illegalita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̀ nella pubblica amministrazione</w:t>
      </w:r>
      <w:r>
        <w:rPr>
          <w:rFonts w:ascii="Calibri" w:hAnsi="Calibri" w:cs="Calibri"/>
          <w:sz w:val="22"/>
          <w:szCs w:val="22"/>
        </w:rPr>
        <w:t xml:space="preserve">»; </w:t>
      </w:r>
    </w:p>
    <w:p w:rsidR="003819F5" w:rsidRDefault="003819F5" w:rsidP="00C85EF9">
      <w:pPr>
        <w:pStyle w:val="Titolo1"/>
        <w:tabs>
          <w:tab w:val="left" w:pos="1770"/>
          <w:tab w:val="center" w:pos="5050"/>
        </w:tabs>
        <w:rPr>
          <w:rFonts w:asciiTheme="minorHAnsi" w:hAnsiTheme="minorHAnsi" w:cstheme="minorHAnsi"/>
          <w:sz w:val="22"/>
        </w:rPr>
      </w:pPr>
    </w:p>
    <w:p w:rsidR="00C85EF9" w:rsidRDefault="00C85EF9" w:rsidP="003819F5">
      <w:pPr>
        <w:pStyle w:val="Titolo1"/>
        <w:tabs>
          <w:tab w:val="left" w:pos="1770"/>
          <w:tab w:val="center" w:pos="5050"/>
        </w:tabs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DICHIARA</w:t>
      </w:r>
    </w:p>
    <w:p w:rsidR="003819F5" w:rsidRPr="003819F5" w:rsidRDefault="003819F5" w:rsidP="003819F5">
      <w:pPr>
        <w:rPr>
          <w:lang w:eastAsia="it-IT"/>
        </w:rPr>
      </w:pPr>
      <w:bookmarkStart w:id="0" w:name="_GoBack"/>
      <w:bookmarkEnd w:id="0"/>
    </w:p>
    <w:p w:rsidR="00C85EF9" w:rsidRDefault="00C85EF9" w:rsidP="003819F5">
      <w:pPr>
        <w:pStyle w:val="Titolo1"/>
        <w:spacing w:after="0" w:line="240" w:lineRule="auto"/>
        <w:ind w:right="11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consapevole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che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falsità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atti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dichiarazioni</w:t>
      </w:r>
      <w:r>
        <w:rPr>
          <w:rFonts w:asciiTheme="minorHAnsi" w:hAnsiTheme="minorHAnsi" w:cstheme="minorHAnsi"/>
          <w:spacing w:val="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mendaci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sono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punite</w:t>
      </w:r>
      <w:r>
        <w:rPr>
          <w:rFonts w:asciiTheme="minorHAnsi" w:hAnsiTheme="minorHAnsi" w:cstheme="minorHAnsi"/>
          <w:spacing w:val="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ai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sensi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del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codice</w:t>
      </w:r>
      <w:r>
        <w:rPr>
          <w:rFonts w:asciiTheme="minorHAnsi" w:hAnsiTheme="minorHAnsi" w:cstheme="minorHAnsi"/>
          <w:spacing w:val="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penale</w:t>
      </w:r>
      <w:r>
        <w:rPr>
          <w:rFonts w:asciiTheme="minorHAnsi" w:hAnsiTheme="minorHAnsi" w:cstheme="minorHAnsi"/>
          <w:spacing w:val="8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delle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leggi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speciali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in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materia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che,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laddove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dovesse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emergere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la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non</w:t>
      </w:r>
      <w:r>
        <w:rPr>
          <w:rFonts w:asciiTheme="minorHAnsi" w:hAnsiTheme="minorHAnsi" w:cstheme="minorHAnsi"/>
          <w:spacing w:val="-7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veridicità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quanto</w:t>
      </w:r>
      <w:r>
        <w:rPr>
          <w:rFonts w:asciiTheme="minorHAnsi" w:hAnsiTheme="minorHAnsi" w:cstheme="minorHAnsi"/>
          <w:spacing w:val="-5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qui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dichiarato,</w:t>
      </w:r>
      <w:r>
        <w:rPr>
          <w:rFonts w:asciiTheme="minorHAnsi" w:hAnsiTheme="minorHAnsi" w:cstheme="minorHAnsi"/>
          <w:spacing w:val="-6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si</w:t>
      </w:r>
      <w:r>
        <w:rPr>
          <w:rFonts w:asciiTheme="minorHAnsi" w:hAnsiTheme="minorHAnsi" w:cstheme="minorHAnsi"/>
          <w:spacing w:val="-4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avrà la decadenza dai benefici eventualmente ottenuti ai sensi dell’art. 75 del d.P.R. n. 445 del 28 dicembre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2000 e l’applicazione di ogni altra sanzione prevista dalla legge, nella predetta qualità, ai sensi e per gli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effetti di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cui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agli artt.</w:t>
      </w:r>
      <w:r>
        <w:rPr>
          <w:rFonts w:asciiTheme="minorHAnsi" w:hAnsiTheme="minorHAnsi" w:cstheme="minorHAnsi"/>
          <w:spacing w:val="-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46 e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47 del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d.P.R.</w:t>
      </w:r>
      <w:r>
        <w:rPr>
          <w:rFonts w:asciiTheme="minorHAnsi" w:hAnsiTheme="minorHAnsi" w:cstheme="minorHAnsi"/>
          <w:spacing w:val="1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n.</w:t>
      </w:r>
      <w:r>
        <w:rPr>
          <w:rFonts w:asciiTheme="minorHAnsi" w:hAnsiTheme="minorHAnsi" w:cstheme="minorHAnsi"/>
          <w:spacing w:val="-2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445 del 28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dicembre</w:t>
      </w:r>
      <w:r>
        <w:rPr>
          <w:rFonts w:asciiTheme="minorHAnsi" w:hAnsiTheme="minorHAnsi" w:cstheme="minorHAnsi"/>
          <w:spacing w:val="-3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2000: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67" w:hanging="567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2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trovarsi</w:t>
      </w:r>
      <w:r w:rsidRPr="007C2A06">
        <w:rPr>
          <w:rFonts w:asciiTheme="minorHAnsi" w:hAnsiTheme="minorHAnsi" w:cstheme="minorHAnsi"/>
          <w:spacing w:val="2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2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situazione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incompatibilità,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ai</w:t>
      </w:r>
      <w:r w:rsidRPr="007C2A06">
        <w:rPr>
          <w:rFonts w:asciiTheme="minorHAnsi" w:hAnsiTheme="minorHAnsi" w:cstheme="minorHAnsi"/>
          <w:spacing w:val="2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sensi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quanto</w:t>
      </w:r>
      <w:r w:rsidRPr="007C2A06">
        <w:rPr>
          <w:rFonts w:asciiTheme="minorHAnsi" w:hAnsiTheme="minorHAnsi" w:cstheme="minorHAnsi"/>
          <w:spacing w:val="2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previsto</w:t>
      </w:r>
      <w:r w:rsidRPr="007C2A06">
        <w:rPr>
          <w:rFonts w:asciiTheme="minorHAnsi" w:hAnsiTheme="minorHAnsi" w:cstheme="minorHAnsi"/>
          <w:spacing w:val="2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dal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d.lgs.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2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39/2013</w:t>
      </w:r>
      <w:r w:rsidRPr="007C2A06">
        <w:rPr>
          <w:rFonts w:asciiTheme="minorHAnsi" w:hAnsiTheme="minorHAnsi" w:cstheme="minorHAnsi"/>
          <w:spacing w:val="2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 dall’art.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53,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d.lgs.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165/2001;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08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 non avere, direttamente o indirettamente, un interesse finanziario, economico o altro interesse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personale nel procedimento in esame ai sensi e per gli effetti di quanto previsto dal D.M. 26 aprile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2022, n. 105, recante il Codice di Comportamento dei dipendenti del Ministero dell’istruzione e del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merito,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né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trovarsi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altra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condizione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conflitto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interessi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(neppure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potenziale)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sensi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dell’art.</w:t>
      </w:r>
      <w:r w:rsidRPr="007C2A06">
        <w:rPr>
          <w:rFonts w:asciiTheme="minorHAnsi" w:hAnsiTheme="minorHAnsi" w:cstheme="minorHAnsi"/>
          <w:spacing w:val="-4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6-</w:t>
      </w:r>
      <w:r w:rsidRPr="007C2A06">
        <w:rPr>
          <w:rFonts w:asciiTheme="minorHAnsi" w:hAnsiTheme="minorHAnsi" w:cstheme="minorHAnsi"/>
          <w:i/>
          <w:szCs w:val="20"/>
        </w:rPr>
        <w:t>bis</w:t>
      </w:r>
      <w:r w:rsidRPr="007C2A06">
        <w:rPr>
          <w:rFonts w:asciiTheme="minorHAnsi" w:hAnsiTheme="minorHAnsi" w:cstheme="minorHAnsi"/>
          <w:i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della legge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 241/1990.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particolare,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 l’assunzione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dell’incarico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Responsabile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procedimento: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coinvolge interessi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propri;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parenti, affini entro il secondo grado, del coniuge o di conviventi,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oppure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 persone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le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quali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abbia rapporti di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frequentazione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abituale;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4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soggetti od organizzazioni con cui egli o il coniuge abbia causa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pendente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grave inimicizia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rapporti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credito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debito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significativi;</w:t>
      </w:r>
    </w:p>
    <w:p w:rsidR="00C85EF9" w:rsidRPr="007C2A06" w:rsidRDefault="00C85EF9" w:rsidP="003819F5">
      <w:pPr>
        <w:pStyle w:val="Paragrafoelenco"/>
        <w:widowControl w:val="0"/>
        <w:numPr>
          <w:ilvl w:val="1"/>
          <w:numId w:val="9"/>
        </w:numPr>
        <w:tabs>
          <w:tab w:val="left" w:pos="540"/>
          <w:tab w:val="left" w:pos="1554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non coinvolge interessi di soggetti od organizzazioni di cui sia tutore, curatore, procuratore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agente, titolare effettivo, ovvero di enti, associazioni anche non riconosciute, comitati,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società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stabilimenti di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cui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sia amministratore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 gerente o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dirigente;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che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non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sussistono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diverse</w:t>
      </w:r>
      <w:r w:rsidRPr="007C2A06">
        <w:rPr>
          <w:rFonts w:asciiTheme="minorHAnsi" w:hAnsiTheme="minorHAnsi" w:cstheme="minorHAnsi"/>
          <w:spacing w:val="-8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ragioni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opportunità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</w:t>
      </w:r>
      <w:r w:rsidRPr="007C2A06">
        <w:rPr>
          <w:rFonts w:asciiTheme="minorHAnsi" w:hAnsiTheme="minorHAnsi" w:cstheme="minorHAnsi"/>
          <w:spacing w:val="-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si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frappongano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</w:t>
      </w:r>
      <w:r w:rsidRPr="007C2A06">
        <w:rPr>
          <w:rFonts w:asciiTheme="minorHAnsi" w:hAnsiTheme="minorHAnsi" w:cstheme="minorHAnsi"/>
          <w:spacing w:val="-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conferimento</w:t>
      </w:r>
      <w:r w:rsidRPr="007C2A06">
        <w:rPr>
          <w:rFonts w:asciiTheme="minorHAnsi" w:hAnsiTheme="minorHAnsi" w:cstheme="minorHAnsi"/>
          <w:spacing w:val="-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dell’incarico</w:t>
      </w:r>
      <w:r w:rsidRPr="007C2A06">
        <w:rPr>
          <w:rFonts w:asciiTheme="minorHAnsi" w:hAnsiTheme="minorHAnsi" w:cstheme="minorHAnsi"/>
          <w:spacing w:val="-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in</w:t>
      </w:r>
    </w:p>
    <w:p w:rsidR="00C85EF9" w:rsidRPr="007C2A06" w:rsidRDefault="00C85EF9" w:rsidP="003819F5">
      <w:pPr>
        <w:pStyle w:val="Corpotesto"/>
        <w:tabs>
          <w:tab w:val="left" w:pos="540"/>
        </w:tabs>
        <w:spacing w:after="0"/>
        <w:ind w:left="540" w:hanging="54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questione;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aver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preso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piena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cognizione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D.M.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26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aprile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2022,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n.</w:t>
      </w:r>
      <w:r w:rsidRPr="007C2A06">
        <w:rPr>
          <w:rFonts w:asciiTheme="minorHAnsi" w:hAnsiTheme="minorHAnsi" w:cstheme="minorHAnsi"/>
          <w:spacing w:val="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105,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recante</w:t>
      </w:r>
      <w:r w:rsidRPr="007C2A06">
        <w:rPr>
          <w:rFonts w:asciiTheme="minorHAnsi" w:hAnsiTheme="minorHAnsi" w:cstheme="minorHAnsi"/>
          <w:spacing w:val="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il</w:t>
      </w:r>
      <w:r w:rsidRPr="007C2A06">
        <w:rPr>
          <w:rFonts w:asciiTheme="minorHAnsi" w:hAnsiTheme="minorHAnsi" w:cstheme="minorHAnsi"/>
          <w:spacing w:val="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Codice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Comportamento</w:t>
      </w:r>
      <w:r w:rsidRPr="007C2A06">
        <w:rPr>
          <w:rFonts w:asciiTheme="minorHAnsi" w:hAnsiTheme="minorHAnsi" w:cstheme="minorHAnsi"/>
          <w:spacing w:val="-4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dipendenti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Ministero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dell’istruzione</w:t>
      </w:r>
      <w:r w:rsidRPr="007C2A06">
        <w:rPr>
          <w:rFonts w:asciiTheme="minorHAnsi" w:hAnsiTheme="minorHAnsi" w:cstheme="minorHAnsi"/>
          <w:spacing w:val="-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del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merito;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impegnarsi</w:t>
      </w:r>
      <w:r w:rsidRPr="007C2A06">
        <w:rPr>
          <w:rFonts w:asciiTheme="minorHAnsi" w:hAnsiTheme="minorHAnsi" w:cstheme="minorHAnsi"/>
          <w:spacing w:val="55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</w:t>
      </w:r>
      <w:r w:rsidRPr="007C2A06">
        <w:rPr>
          <w:rFonts w:asciiTheme="minorHAnsi" w:hAnsiTheme="minorHAnsi" w:cstheme="minorHAnsi"/>
          <w:spacing w:val="5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comunicare</w:t>
      </w:r>
      <w:r w:rsidRPr="007C2A06">
        <w:rPr>
          <w:rFonts w:asciiTheme="minorHAnsi" w:hAnsiTheme="minorHAnsi" w:cstheme="minorHAnsi"/>
          <w:spacing w:val="5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tempestivamente</w:t>
      </w:r>
      <w:r w:rsidRPr="007C2A06">
        <w:rPr>
          <w:rFonts w:asciiTheme="minorHAnsi" w:hAnsiTheme="minorHAnsi" w:cstheme="minorHAnsi"/>
          <w:spacing w:val="5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all’Istituzione</w:t>
      </w:r>
      <w:r w:rsidRPr="007C2A06">
        <w:rPr>
          <w:rFonts w:asciiTheme="minorHAnsi" w:hAnsiTheme="minorHAnsi" w:cstheme="minorHAnsi"/>
          <w:spacing w:val="56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scolastica</w:t>
      </w:r>
      <w:r w:rsidRPr="007C2A06">
        <w:rPr>
          <w:rFonts w:asciiTheme="minorHAnsi" w:hAnsiTheme="minorHAnsi" w:cstheme="minorHAnsi"/>
          <w:spacing w:val="54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eventuali</w:t>
      </w:r>
      <w:r w:rsidRPr="007C2A06">
        <w:rPr>
          <w:rFonts w:asciiTheme="minorHAnsi" w:hAnsiTheme="minorHAnsi" w:cstheme="minorHAnsi"/>
          <w:spacing w:val="5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variazioni</w:t>
      </w:r>
      <w:r w:rsidRPr="007C2A06">
        <w:rPr>
          <w:rFonts w:asciiTheme="minorHAnsi" w:hAnsiTheme="minorHAnsi" w:cstheme="minorHAnsi"/>
          <w:spacing w:val="58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che</w:t>
      </w:r>
    </w:p>
    <w:p w:rsidR="00C85EF9" w:rsidRPr="007C2A06" w:rsidRDefault="00C85EF9" w:rsidP="003819F5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dovessero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intervenire</w:t>
      </w:r>
      <w:r w:rsidRPr="007C2A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nel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corso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dello</w:t>
      </w:r>
      <w:r w:rsidRPr="007C2A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svolgimento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0" w:firstLine="0"/>
        <w:jc w:val="left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impegnarsi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altresì</w:t>
      </w:r>
      <w:r w:rsidRPr="007C2A06">
        <w:rPr>
          <w:rFonts w:asciiTheme="minorHAnsi" w:hAnsiTheme="minorHAnsi" w:cstheme="minorHAnsi"/>
          <w:spacing w:val="7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comunicare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all’Istituzione</w:t>
      </w:r>
      <w:r w:rsidRPr="007C2A06">
        <w:rPr>
          <w:rFonts w:asciiTheme="minorHAnsi" w:hAnsiTheme="minorHAnsi" w:cstheme="minorHAnsi"/>
          <w:spacing w:val="1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scolastica</w:t>
      </w:r>
      <w:r w:rsidRPr="007C2A06">
        <w:rPr>
          <w:rFonts w:asciiTheme="minorHAnsi" w:hAnsiTheme="minorHAnsi" w:cstheme="minorHAnsi"/>
          <w:spacing w:val="12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qualsiasi</w:t>
      </w:r>
      <w:r w:rsidRPr="007C2A06">
        <w:rPr>
          <w:rFonts w:asciiTheme="minorHAnsi" w:hAnsiTheme="minorHAnsi" w:cstheme="minorHAnsi"/>
          <w:spacing w:val="9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altra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circostanza</w:t>
      </w:r>
      <w:r w:rsidRPr="007C2A06">
        <w:rPr>
          <w:rFonts w:asciiTheme="minorHAnsi" w:hAnsiTheme="minorHAnsi" w:cstheme="minorHAnsi"/>
          <w:spacing w:val="10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sopravvenuta</w:t>
      </w:r>
    </w:p>
    <w:p w:rsidR="00C85EF9" w:rsidRPr="007C2A06" w:rsidRDefault="00C85EF9" w:rsidP="003819F5">
      <w:pPr>
        <w:pStyle w:val="Corpotesto"/>
        <w:tabs>
          <w:tab w:val="left" w:pos="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7C2A06">
        <w:rPr>
          <w:rFonts w:asciiTheme="minorHAnsi" w:hAnsiTheme="minorHAnsi" w:cstheme="minorHAnsi"/>
          <w:sz w:val="20"/>
          <w:szCs w:val="20"/>
        </w:rPr>
        <w:tab/>
        <w:t>di</w:t>
      </w:r>
      <w:r w:rsidRPr="007C2A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carattere</w:t>
      </w:r>
      <w:r w:rsidRPr="007C2A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ostativo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rispetto</w:t>
      </w:r>
      <w:r w:rsidRPr="007C2A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all’espletamento</w:t>
      </w:r>
      <w:r w:rsidRPr="007C2A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7C2A06">
        <w:rPr>
          <w:rFonts w:asciiTheme="minorHAnsi" w:hAnsiTheme="minorHAnsi" w:cstheme="minorHAnsi"/>
          <w:sz w:val="20"/>
          <w:szCs w:val="20"/>
        </w:rPr>
        <w:t>dell’incarico;</w:t>
      </w:r>
    </w:p>
    <w:p w:rsidR="00C85EF9" w:rsidRPr="007C2A06" w:rsidRDefault="00C85EF9" w:rsidP="003819F5">
      <w:pPr>
        <w:pStyle w:val="Paragrafoelenco"/>
        <w:widowControl w:val="0"/>
        <w:numPr>
          <w:ilvl w:val="0"/>
          <w:numId w:val="9"/>
        </w:numPr>
        <w:tabs>
          <w:tab w:val="left" w:pos="540"/>
        </w:tabs>
        <w:autoSpaceDE w:val="0"/>
        <w:autoSpaceDN w:val="0"/>
        <w:spacing w:after="0" w:line="240" w:lineRule="auto"/>
        <w:ind w:left="540" w:right="110" w:hanging="540"/>
        <w:rPr>
          <w:rFonts w:asciiTheme="minorHAnsi" w:hAnsiTheme="minorHAnsi" w:cstheme="minorHAnsi"/>
          <w:szCs w:val="20"/>
        </w:rPr>
      </w:pPr>
      <w:r w:rsidRPr="007C2A06">
        <w:rPr>
          <w:rFonts w:asciiTheme="minorHAnsi" w:hAnsiTheme="minorHAnsi" w:cstheme="minorHAnsi"/>
          <w:szCs w:val="20"/>
        </w:rPr>
        <w:t>di essere stato informato, ai sensi dell’art. 13 del Regolamento (UE) 2016/679 del Parlamento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europeo e del Consiglio del 27 aprile 2016 e del decreto legislativo 30 giugno 2003, n. 196, circa il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trattamento dei dati personali raccolti e, in particolare, che tali dati saranno trattati, anche con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strumenti informatici, esclusivamente per le finalità per le quali le presenti dichiarazioni vengono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rese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fornisce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il</w:t>
      </w:r>
      <w:r w:rsidRPr="007C2A06">
        <w:rPr>
          <w:rFonts w:asciiTheme="minorHAnsi" w:hAnsiTheme="minorHAnsi" w:cstheme="minorHAnsi"/>
          <w:spacing w:val="-3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relativo</w:t>
      </w:r>
      <w:r w:rsidRPr="007C2A06">
        <w:rPr>
          <w:rFonts w:asciiTheme="minorHAnsi" w:hAnsiTheme="minorHAnsi" w:cstheme="minorHAnsi"/>
          <w:spacing w:val="1"/>
          <w:szCs w:val="20"/>
        </w:rPr>
        <w:t xml:space="preserve"> </w:t>
      </w:r>
      <w:r w:rsidRPr="007C2A06">
        <w:rPr>
          <w:rFonts w:asciiTheme="minorHAnsi" w:hAnsiTheme="minorHAnsi" w:cstheme="minorHAnsi"/>
          <w:szCs w:val="20"/>
        </w:rPr>
        <w:t>consenso;</w:t>
      </w:r>
    </w:p>
    <w:p w:rsidR="00C85EF9" w:rsidRDefault="00C85EF9" w:rsidP="003819F5">
      <w:pPr>
        <w:pStyle w:val="Corpotesto"/>
        <w:spacing w:after="0"/>
        <w:rPr>
          <w:rFonts w:asciiTheme="minorHAnsi" w:hAnsiTheme="minorHAnsi" w:cstheme="minorHAnsi"/>
          <w:sz w:val="22"/>
          <w:szCs w:val="22"/>
        </w:rPr>
      </w:pPr>
    </w:p>
    <w:p w:rsidR="00C85EF9" w:rsidRDefault="00C85EF9" w:rsidP="003819F5">
      <w:pPr>
        <w:spacing w:after="0" w:line="240" w:lineRule="auto"/>
        <w:rPr>
          <w:rFonts w:cstheme="minorHAnsi"/>
          <w:b/>
        </w:rPr>
      </w:pPr>
    </w:p>
    <w:p w:rsidR="00C85EF9" w:rsidRDefault="00C85EF9" w:rsidP="00C85EF9">
      <w:pPr>
        <w:rPr>
          <w:rFonts w:cstheme="minorHAnsi"/>
        </w:rPr>
      </w:pPr>
      <w:r>
        <w:rPr>
          <w:rFonts w:cstheme="minorHAnsi"/>
        </w:rPr>
        <w:t>Data______________________                                                                           Firma_________________________________</w:t>
      </w:r>
    </w:p>
    <w:p w:rsidR="00C85EF9" w:rsidRDefault="00C85EF9" w:rsidP="00C85EF9">
      <w:pPr>
        <w:tabs>
          <w:tab w:val="left" w:pos="7992"/>
        </w:tabs>
        <w:jc w:val="right"/>
      </w:pPr>
    </w:p>
    <w:p w:rsidR="00C85EF9" w:rsidRDefault="00C85EF9" w:rsidP="00C85EF9">
      <w:pPr>
        <w:tabs>
          <w:tab w:val="left" w:pos="7992"/>
        </w:tabs>
        <w:jc w:val="right"/>
      </w:pPr>
    </w:p>
    <w:p w:rsidR="00C85EF9" w:rsidRDefault="00C85EF9" w:rsidP="000376A1">
      <w:pPr>
        <w:tabs>
          <w:tab w:val="left" w:pos="7992"/>
        </w:tabs>
      </w:pPr>
    </w:p>
    <w:p w:rsidR="00CE7756" w:rsidRDefault="00CE7756" w:rsidP="002642E4">
      <w:pPr>
        <w:rPr>
          <w:rFonts w:ascii="Calibri" w:eastAsia="Times New Roman" w:hAnsi="Calibri" w:cs="Calibri"/>
          <w:color w:val="000000"/>
          <w:sz w:val="20"/>
          <w:szCs w:val="20"/>
          <w:lang w:eastAsia="it-IT"/>
        </w:rPr>
      </w:pPr>
    </w:p>
    <w:p w:rsidR="006D7B96" w:rsidRPr="008852F1" w:rsidRDefault="006D7B96" w:rsidP="002642E4"/>
    <w:sectPr w:rsidR="006D7B96" w:rsidRPr="008852F1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BBA" w:rsidRDefault="00263BBA" w:rsidP="00B15C3A">
      <w:pPr>
        <w:spacing w:after="0" w:line="240" w:lineRule="auto"/>
      </w:pPr>
      <w:r>
        <w:separator/>
      </w:r>
    </w:p>
  </w:endnote>
  <w:endnote w:type="continuationSeparator" w:id="0">
    <w:p w:rsidR="00263BBA" w:rsidRDefault="00263BBA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BBA" w:rsidRDefault="00263BBA" w:rsidP="00B15C3A">
      <w:pPr>
        <w:spacing w:after="0" w:line="240" w:lineRule="auto"/>
      </w:pPr>
      <w:r>
        <w:separator/>
      </w:r>
    </w:p>
  </w:footnote>
  <w:footnote w:type="continuationSeparator" w:id="0">
    <w:p w:rsidR="00263BBA" w:rsidRDefault="00263BBA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A23" w:rsidRDefault="00034A23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C3A" w:rsidRPr="00B15C3A" w:rsidRDefault="00E46A99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0B9A"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B15C3A" w:rsidRPr="00B15C3A" w:rsidRDefault="00034A23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5C3A"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="00E46A99"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B15C3A" w:rsidRPr="00B15C3A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 w:rsidR="008740D2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B15C3A" w:rsidRPr="0018725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18725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B15C3A" w:rsidRPr="00187257" w:rsidRDefault="00B15C3A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187257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B15C3A" w:rsidRPr="00187257" w:rsidRDefault="00B15C3A" w:rsidP="008852F1">
    <w:pPr>
      <w:pStyle w:val="Intestazione"/>
      <w:jc w:val="center"/>
      <w:rPr>
        <w:rFonts w:cstheme="minorHAnsi"/>
        <w:lang w:val="en-US"/>
      </w:rPr>
    </w:pPr>
    <w:r w:rsidRPr="00187257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7D1" w:rsidRDefault="009D27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9290A"/>
    <w:rsid w:val="000A0D54"/>
    <w:rsid w:val="00187257"/>
    <w:rsid w:val="001E3790"/>
    <w:rsid w:val="00214264"/>
    <w:rsid w:val="00263BBA"/>
    <w:rsid w:val="002642E4"/>
    <w:rsid w:val="002B1249"/>
    <w:rsid w:val="002C6DA9"/>
    <w:rsid w:val="002E7D1C"/>
    <w:rsid w:val="0035536E"/>
    <w:rsid w:val="003819F5"/>
    <w:rsid w:val="003B0CB9"/>
    <w:rsid w:val="003E5A12"/>
    <w:rsid w:val="004670D7"/>
    <w:rsid w:val="00540900"/>
    <w:rsid w:val="005C463C"/>
    <w:rsid w:val="00601C01"/>
    <w:rsid w:val="00672CEF"/>
    <w:rsid w:val="00677ABC"/>
    <w:rsid w:val="006D7B96"/>
    <w:rsid w:val="006F5324"/>
    <w:rsid w:val="00796F66"/>
    <w:rsid w:val="007C2A06"/>
    <w:rsid w:val="008740D2"/>
    <w:rsid w:val="008852F1"/>
    <w:rsid w:val="009A7EF5"/>
    <w:rsid w:val="009D27D1"/>
    <w:rsid w:val="00B15C3A"/>
    <w:rsid w:val="00B23663"/>
    <w:rsid w:val="00C85EF9"/>
    <w:rsid w:val="00CE67A6"/>
    <w:rsid w:val="00CE7756"/>
    <w:rsid w:val="00DA36F8"/>
    <w:rsid w:val="00E46A99"/>
    <w:rsid w:val="00EF7C5B"/>
    <w:rsid w:val="00F60B9A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D71FC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C85EF9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C85EF9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3</cp:revision>
  <dcterms:created xsi:type="dcterms:W3CDTF">2025-10-17T05:44:00Z</dcterms:created>
  <dcterms:modified xsi:type="dcterms:W3CDTF">2025-10-17T12:34:00Z</dcterms:modified>
</cp:coreProperties>
</file>