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DEA" w:rsidRDefault="002D7DEA"/>
    <w:p w:rsidR="002D7DEA" w:rsidRPr="00D8761D" w:rsidRDefault="002D7DEA" w:rsidP="002D7DEA">
      <w:pPr>
        <w:spacing w:after="0" w:line="240" w:lineRule="auto"/>
        <w:ind w:left="-5" w:right="55"/>
        <w:jc w:val="center"/>
        <w:rPr>
          <w:b/>
        </w:rPr>
      </w:pPr>
      <w:bookmarkStart w:id="0" w:name="_GoBack"/>
      <w:r w:rsidRPr="00D8761D">
        <w:rPr>
          <w:b/>
        </w:rPr>
        <w:t xml:space="preserve">RELAZIONE DEI DOCENTI SUI LIBRI DI TESTO </w:t>
      </w:r>
      <w:r>
        <w:rPr>
          <w:b/>
        </w:rPr>
        <w:t xml:space="preserve">NUOVE ADOZIONI - </w:t>
      </w:r>
      <w:r w:rsidRPr="00D8761D">
        <w:rPr>
          <w:b/>
        </w:rPr>
        <w:t>SCUOLA SECONDARIA</w:t>
      </w:r>
    </w:p>
    <w:bookmarkEnd w:id="0"/>
    <w:p w:rsidR="002D7DEA" w:rsidRPr="00D8761D" w:rsidRDefault="002D7DEA" w:rsidP="002D7DE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pict>
          <v:rect id="_x0000_i1025" style="width:481.9pt;height:1.5pt" o:hralign="center" o:hrstd="t" o:hr="t" fillcolor="#a0a0a0" stroked="f"/>
        </w:pict>
      </w:r>
    </w:p>
    <w:p w:rsidR="002D7DEA" w:rsidRPr="00D8761D" w:rsidRDefault="002D7DEA" w:rsidP="002D7DEA">
      <w:pPr>
        <w:spacing w:after="0" w:line="240" w:lineRule="auto"/>
        <w:ind w:left="-5"/>
        <w:rPr>
          <w:sz w:val="18"/>
          <w:szCs w:val="18"/>
        </w:rPr>
      </w:pPr>
      <w:r w:rsidRPr="00D8761D">
        <w:rPr>
          <w:sz w:val="18"/>
          <w:szCs w:val="18"/>
        </w:rPr>
        <w:t xml:space="preserve"> </w:t>
      </w:r>
    </w:p>
    <w:p w:rsidR="002D7DEA" w:rsidRPr="00D8761D" w:rsidRDefault="002D7DEA" w:rsidP="002D7DEA">
      <w:pPr>
        <w:spacing w:after="0" w:line="240" w:lineRule="auto"/>
        <w:ind w:left="-5" w:right="65"/>
        <w:rPr>
          <w:sz w:val="18"/>
          <w:szCs w:val="18"/>
        </w:rPr>
      </w:pPr>
      <w:r w:rsidRPr="00D8761D">
        <w:rPr>
          <w:sz w:val="18"/>
          <w:szCs w:val="18"/>
        </w:rPr>
        <w:t xml:space="preserve">ADOZIONE LIBRI DI TESTO PER L’ANNO SCOLASTICO: </w:t>
      </w:r>
      <w:sdt>
        <w:sdtPr>
          <w:rPr>
            <w:sz w:val="18"/>
            <w:szCs w:val="18"/>
          </w:rPr>
          <w:id w:val="153817700"/>
          <w:placeholder>
            <w:docPart w:val="7518298E6AD844CF9F89BCF780BF89E7"/>
          </w:placeholder>
        </w:sdtPr>
        <w:sdtContent>
          <w:r w:rsidRPr="00D8761D">
            <w:rPr>
              <w:sz w:val="18"/>
              <w:szCs w:val="18"/>
            </w:rPr>
            <w:t>_____/_____</w:t>
          </w:r>
        </w:sdtContent>
      </w:sdt>
    </w:p>
    <w:p w:rsidR="002D7DEA" w:rsidRPr="00D8761D" w:rsidRDefault="002D7DEA" w:rsidP="002D7DEA">
      <w:pPr>
        <w:spacing w:after="0" w:line="240" w:lineRule="auto"/>
        <w:ind w:left="-5"/>
        <w:rPr>
          <w:sz w:val="18"/>
          <w:szCs w:val="18"/>
        </w:rPr>
      </w:pPr>
      <w:r w:rsidRPr="00D8761D">
        <w:rPr>
          <w:sz w:val="18"/>
          <w:szCs w:val="18"/>
        </w:rPr>
        <w:t xml:space="preserve"> </w:t>
      </w:r>
    </w:p>
    <w:p w:rsidR="002D7DEA" w:rsidRPr="00D8761D" w:rsidRDefault="002D7DEA" w:rsidP="002D7DEA">
      <w:pPr>
        <w:spacing w:after="0" w:line="240" w:lineRule="auto"/>
        <w:ind w:left="-5" w:right="65"/>
        <w:rPr>
          <w:sz w:val="18"/>
          <w:szCs w:val="18"/>
        </w:rPr>
      </w:pPr>
      <w:proofErr w:type="gramStart"/>
      <w:r w:rsidRPr="00D8761D">
        <w:rPr>
          <w:sz w:val="18"/>
          <w:szCs w:val="18"/>
        </w:rPr>
        <w:t xml:space="preserve">Disciplina:   </w:t>
      </w:r>
      <w:proofErr w:type="gramEnd"/>
      <w:r>
        <w:rPr>
          <w:sz w:val="18"/>
          <w:szCs w:val="18"/>
        </w:rPr>
        <w:t>……………………………………………………………..</w:t>
      </w: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  <w:r w:rsidRPr="00D8761D">
        <w:rPr>
          <w:sz w:val="18"/>
          <w:szCs w:val="18"/>
        </w:rPr>
        <w:t>Indicazione del testo prescelto</w:t>
      </w:r>
      <w:r>
        <w:rPr>
          <w:sz w:val="18"/>
          <w:szCs w:val="18"/>
        </w:rPr>
        <w:t xml:space="preserve"> (titolo)</w:t>
      </w:r>
      <w:r w:rsidRPr="00D8761D">
        <w:rPr>
          <w:sz w:val="18"/>
          <w:szCs w:val="18"/>
        </w:rPr>
        <w:t>:</w:t>
      </w:r>
      <w:r>
        <w:rPr>
          <w:sz w:val="18"/>
          <w:szCs w:val="18"/>
        </w:rPr>
        <w:t xml:space="preserve"> ………………………………………………………………………………………………………………</w:t>
      </w:r>
    </w:p>
    <w:p w:rsidR="002D7DEA" w:rsidRPr="00D8761D" w:rsidRDefault="002D7DEA" w:rsidP="002D7DEA">
      <w:pPr>
        <w:spacing w:after="0" w:line="240" w:lineRule="auto"/>
        <w:rPr>
          <w:sz w:val="18"/>
          <w:szCs w:val="18"/>
          <w:u w:val="single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7"/>
        <w:gridCol w:w="2435"/>
        <w:gridCol w:w="2101"/>
        <w:gridCol w:w="942"/>
        <w:gridCol w:w="997"/>
        <w:gridCol w:w="850"/>
      </w:tblGrid>
      <w:tr w:rsidR="002D7DEA" w:rsidRPr="00D8761D" w:rsidTr="00AB0E71">
        <w:trPr>
          <w:trHeight w:val="290"/>
          <w:tblCellSpacing w:w="20" w:type="dxa"/>
          <w:jc w:val="center"/>
        </w:trPr>
        <w:tc>
          <w:tcPr>
            <w:tcW w:w="1197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8761D">
              <w:rPr>
                <w:rFonts w:cs="Calibri"/>
                <w:b/>
                <w:bCs/>
                <w:color w:val="000000"/>
                <w:sz w:val="18"/>
                <w:szCs w:val="18"/>
              </w:rPr>
              <w:t>Codice  volume</w:t>
            </w:r>
            <w:proofErr w:type="gramEnd"/>
            <w:r w:rsidRPr="00D8761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(ISBN)</w:t>
            </w:r>
          </w:p>
        </w:tc>
        <w:tc>
          <w:tcPr>
            <w:tcW w:w="1282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b/>
                <w:bCs/>
                <w:color w:val="000000"/>
                <w:sz w:val="18"/>
                <w:szCs w:val="18"/>
              </w:rPr>
              <w:t>Autore/Curatore/Traduttore</w:t>
            </w:r>
          </w:p>
        </w:tc>
        <w:tc>
          <w:tcPr>
            <w:tcW w:w="1103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b/>
                <w:bCs/>
                <w:color w:val="000000"/>
                <w:sz w:val="18"/>
                <w:szCs w:val="18"/>
              </w:rPr>
              <w:t>Titolo/Sottotitolo</w:t>
            </w:r>
          </w:p>
        </w:tc>
        <w:tc>
          <w:tcPr>
            <w:tcW w:w="483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512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Editore</w:t>
            </w:r>
          </w:p>
        </w:tc>
        <w:tc>
          <w:tcPr>
            <w:tcW w:w="423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b/>
                <w:bCs/>
                <w:color w:val="000000"/>
                <w:sz w:val="18"/>
                <w:szCs w:val="18"/>
              </w:rPr>
              <w:t>Prezzo</w:t>
            </w:r>
          </w:p>
        </w:tc>
      </w:tr>
      <w:tr w:rsidR="002D7DEA" w:rsidRPr="00D8761D" w:rsidTr="00AB0E71">
        <w:trPr>
          <w:trHeight w:val="567"/>
          <w:tblCellSpacing w:w="20" w:type="dxa"/>
          <w:jc w:val="center"/>
        </w:trPr>
        <w:tc>
          <w:tcPr>
            <w:tcW w:w="1197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2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3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noWrap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8761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2D7DEA" w:rsidRPr="00D8761D" w:rsidRDefault="002D7DEA" w:rsidP="002D7DEA">
      <w:pPr>
        <w:spacing w:after="0" w:line="240" w:lineRule="auto"/>
        <w:rPr>
          <w:rFonts w:eastAsia="Times New Roman" w:cs="Times New Roman"/>
          <w:sz w:val="18"/>
          <w:szCs w:val="18"/>
          <w:u w:val="single"/>
        </w:rPr>
      </w:pP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  <w:r w:rsidRPr="00D8761D">
        <w:rPr>
          <w:sz w:val="18"/>
          <w:szCs w:val="18"/>
        </w:rPr>
        <w:t xml:space="preserve">Tipologia di testo: </w:t>
      </w:r>
    </w:p>
    <w:p w:rsidR="002D7DEA" w:rsidRPr="00D8761D" w:rsidRDefault="002D7DEA" w:rsidP="002D7DEA">
      <w:pPr>
        <w:spacing w:after="0" w:line="240" w:lineRule="auto"/>
        <w:ind w:left="426"/>
        <w:rPr>
          <w:sz w:val="18"/>
          <w:szCs w:val="18"/>
        </w:rPr>
      </w:pPr>
      <w:sdt>
        <w:sdtPr>
          <w:rPr>
            <w:sz w:val="18"/>
            <w:szCs w:val="18"/>
          </w:rPr>
          <w:id w:val="-124102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761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8761D">
        <w:rPr>
          <w:sz w:val="18"/>
          <w:szCs w:val="18"/>
        </w:rPr>
        <w:t xml:space="preserve"> libro</w:t>
      </w:r>
      <w:r w:rsidRPr="00D8761D">
        <w:rPr>
          <w:spacing w:val="-4"/>
          <w:sz w:val="18"/>
          <w:szCs w:val="18"/>
        </w:rPr>
        <w:t xml:space="preserve"> </w:t>
      </w:r>
      <w:r w:rsidRPr="00D8761D">
        <w:rPr>
          <w:sz w:val="18"/>
          <w:szCs w:val="18"/>
        </w:rPr>
        <w:t>di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testo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in</w:t>
      </w:r>
      <w:r w:rsidRPr="00D8761D">
        <w:rPr>
          <w:spacing w:val="-3"/>
          <w:sz w:val="18"/>
          <w:szCs w:val="18"/>
        </w:rPr>
        <w:t xml:space="preserve"> </w:t>
      </w:r>
      <w:r w:rsidRPr="00D8761D">
        <w:rPr>
          <w:sz w:val="18"/>
          <w:szCs w:val="18"/>
        </w:rPr>
        <w:t>versione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cartacea</w:t>
      </w:r>
      <w:r w:rsidRPr="00D8761D">
        <w:rPr>
          <w:spacing w:val="-2"/>
          <w:sz w:val="18"/>
          <w:szCs w:val="18"/>
        </w:rPr>
        <w:t xml:space="preserve"> </w:t>
      </w:r>
      <w:r w:rsidRPr="00D8761D">
        <w:rPr>
          <w:sz w:val="18"/>
          <w:szCs w:val="18"/>
        </w:rPr>
        <w:t>accompagnato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da</w:t>
      </w:r>
      <w:r w:rsidRPr="00D8761D">
        <w:rPr>
          <w:spacing w:val="-2"/>
          <w:sz w:val="18"/>
          <w:szCs w:val="18"/>
        </w:rPr>
        <w:t xml:space="preserve"> </w:t>
      </w:r>
      <w:r w:rsidRPr="00D8761D">
        <w:rPr>
          <w:sz w:val="18"/>
          <w:szCs w:val="18"/>
        </w:rPr>
        <w:t>contenuti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digitali</w:t>
      </w:r>
      <w:r w:rsidRPr="00D8761D">
        <w:rPr>
          <w:spacing w:val="-2"/>
          <w:sz w:val="18"/>
          <w:szCs w:val="18"/>
        </w:rPr>
        <w:t xml:space="preserve"> </w:t>
      </w:r>
      <w:r w:rsidRPr="00D8761D">
        <w:rPr>
          <w:sz w:val="18"/>
          <w:szCs w:val="18"/>
        </w:rPr>
        <w:t>integrativi</w:t>
      </w:r>
      <w:r w:rsidRPr="00D8761D">
        <w:rPr>
          <w:spacing w:val="-47"/>
          <w:sz w:val="18"/>
          <w:szCs w:val="18"/>
        </w:rPr>
        <w:t xml:space="preserve"> </w:t>
      </w:r>
      <w:r w:rsidRPr="00D8761D">
        <w:rPr>
          <w:sz w:val="18"/>
          <w:szCs w:val="18"/>
        </w:rPr>
        <w:t>(modalità</w:t>
      </w:r>
      <w:r w:rsidRPr="00D8761D">
        <w:rPr>
          <w:spacing w:val="1"/>
          <w:sz w:val="18"/>
          <w:szCs w:val="18"/>
        </w:rPr>
        <w:t xml:space="preserve"> </w:t>
      </w:r>
      <w:r w:rsidRPr="00D8761D">
        <w:rPr>
          <w:sz w:val="18"/>
          <w:szCs w:val="18"/>
        </w:rPr>
        <w:t>mista di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tipo</w:t>
      </w:r>
      <w:r w:rsidRPr="00D8761D">
        <w:rPr>
          <w:spacing w:val="1"/>
          <w:sz w:val="18"/>
          <w:szCs w:val="18"/>
        </w:rPr>
        <w:t xml:space="preserve"> </w:t>
      </w:r>
      <w:r w:rsidRPr="00D8761D">
        <w:rPr>
          <w:sz w:val="18"/>
          <w:szCs w:val="18"/>
        </w:rPr>
        <w:t>a);</w:t>
      </w:r>
    </w:p>
    <w:p w:rsidR="002D7DEA" w:rsidRPr="00D8761D" w:rsidRDefault="002D7DEA" w:rsidP="002D7DEA">
      <w:pPr>
        <w:spacing w:after="0" w:line="240" w:lineRule="auto"/>
        <w:ind w:left="426"/>
        <w:rPr>
          <w:sz w:val="18"/>
          <w:szCs w:val="18"/>
        </w:rPr>
      </w:pPr>
      <w:sdt>
        <w:sdtPr>
          <w:rPr>
            <w:sz w:val="18"/>
            <w:szCs w:val="18"/>
          </w:rPr>
          <w:id w:val="42724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761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8761D">
        <w:rPr>
          <w:sz w:val="18"/>
          <w:szCs w:val="18"/>
        </w:rPr>
        <w:t xml:space="preserve"> libro</w:t>
      </w:r>
      <w:r w:rsidRPr="00D8761D">
        <w:rPr>
          <w:spacing w:val="14"/>
          <w:sz w:val="18"/>
          <w:szCs w:val="18"/>
        </w:rPr>
        <w:t xml:space="preserve"> </w:t>
      </w:r>
      <w:r w:rsidRPr="00D8761D">
        <w:rPr>
          <w:sz w:val="18"/>
          <w:szCs w:val="18"/>
        </w:rPr>
        <w:t>di</w:t>
      </w:r>
      <w:r w:rsidRPr="00D8761D">
        <w:rPr>
          <w:spacing w:val="13"/>
          <w:sz w:val="18"/>
          <w:szCs w:val="18"/>
        </w:rPr>
        <w:t xml:space="preserve"> </w:t>
      </w:r>
      <w:r w:rsidRPr="00D8761D">
        <w:rPr>
          <w:sz w:val="18"/>
          <w:szCs w:val="18"/>
        </w:rPr>
        <w:t>testo</w:t>
      </w:r>
      <w:r w:rsidRPr="00D8761D">
        <w:rPr>
          <w:spacing w:val="13"/>
          <w:sz w:val="18"/>
          <w:szCs w:val="18"/>
        </w:rPr>
        <w:t xml:space="preserve"> </w:t>
      </w:r>
      <w:r w:rsidRPr="00D8761D">
        <w:rPr>
          <w:sz w:val="18"/>
          <w:szCs w:val="18"/>
        </w:rPr>
        <w:t>in</w:t>
      </w:r>
      <w:r w:rsidRPr="00D8761D">
        <w:rPr>
          <w:spacing w:val="14"/>
          <w:sz w:val="18"/>
          <w:szCs w:val="18"/>
        </w:rPr>
        <w:t xml:space="preserve"> </w:t>
      </w:r>
      <w:r w:rsidRPr="00D8761D">
        <w:rPr>
          <w:sz w:val="18"/>
          <w:szCs w:val="18"/>
        </w:rPr>
        <w:t>versione</w:t>
      </w:r>
      <w:r w:rsidRPr="00D8761D">
        <w:rPr>
          <w:spacing w:val="16"/>
          <w:sz w:val="18"/>
          <w:szCs w:val="18"/>
        </w:rPr>
        <w:t xml:space="preserve"> </w:t>
      </w:r>
      <w:r w:rsidRPr="00D8761D">
        <w:rPr>
          <w:sz w:val="18"/>
          <w:szCs w:val="18"/>
        </w:rPr>
        <w:t>cartacea</w:t>
      </w:r>
      <w:r w:rsidRPr="00D8761D">
        <w:rPr>
          <w:spacing w:val="13"/>
          <w:sz w:val="18"/>
          <w:szCs w:val="18"/>
        </w:rPr>
        <w:t xml:space="preserve"> </w:t>
      </w:r>
      <w:r w:rsidRPr="00D8761D">
        <w:rPr>
          <w:sz w:val="18"/>
          <w:szCs w:val="18"/>
        </w:rPr>
        <w:t>e</w:t>
      </w:r>
      <w:r w:rsidRPr="00D8761D">
        <w:rPr>
          <w:spacing w:val="14"/>
          <w:sz w:val="18"/>
          <w:szCs w:val="18"/>
        </w:rPr>
        <w:t xml:space="preserve"> </w:t>
      </w:r>
      <w:r w:rsidRPr="00D8761D">
        <w:rPr>
          <w:sz w:val="18"/>
          <w:szCs w:val="18"/>
        </w:rPr>
        <w:t>digitale</w:t>
      </w:r>
      <w:r w:rsidRPr="00D8761D">
        <w:rPr>
          <w:spacing w:val="13"/>
          <w:sz w:val="18"/>
          <w:szCs w:val="18"/>
        </w:rPr>
        <w:t xml:space="preserve"> </w:t>
      </w:r>
      <w:r w:rsidRPr="00D8761D">
        <w:rPr>
          <w:sz w:val="18"/>
          <w:szCs w:val="18"/>
        </w:rPr>
        <w:t>accompagnato</w:t>
      </w:r>
      <w:r w:rsidRPr="00D8761D">
        <w:rPr>
          <w:spacing w:val="14"/>
          <w:sz w:val="18"/>
          <w:szCs w:val="18"/>
        </w:rPr>
        <w:t xml:space="preserve"> </w:t>
      </w:r>
      <w:r w:rsidRPr="00D8761D">
        <w:rPr>
          <w:sz w:val="18"/>
          <w:szCs w:val="18"/>
        </w:rPr>
        <w:t>da</w:t>
      </w:r>
      <w:r w:rsidRPr="00D8761D">
        <w:rPr>
          <w:spacing w:val="14"/>
          <w:sz w:val="18"/>
          <w:szCs w:val="18"/>
        </w:rPr>
        <w:t xml:space="preserve"> </w:t>
      </w:r>
      <w:r w:rsidRPr="00D8761D">
        <w:rPr>
          <w:sz w:val="18"/>
          <w:szCs w:val="18"/>
        </w:rPr>
        <w:t>contenuti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digitali</w:t>
      </w:r>
      <w:r w:rsidRPr="00D8761D">
        <w:rPr>
          <w:spacing w:val="-47"/>
          <w:sz w:val="18"/>
          <w:szCs w:val="18"/>
        </w:rPr>
        <w:t xml:space="preserve"> </w:t>
      </w:r>
      <w:r w:rsidRPr="00D8761D">
        <w:rPr>
          <w:sz w:val="18"/>
          <w:szCs w:val="18"/>
        </w:rPr>
        <w:t>integrativi</w:t>
      </w:r>
      <w:r w:rsidRPr="00D8761D">
        <w:rPr>
          <w:spacing w:val="-2"/>
          <w:sz w:val="18"/>
          <w:szCs w:val="18"/>
        </w:rPr>
        <w:t xml:space="preserve"> </w:t>
      </w:r>
      <w:r w:rsidRPr="00D8761D">
        <w:rPr>
          <w:sz w:val="18"/>
          <w:szCs w:val="18"/>
        </w:rPr>
        <w:t>(modalità</w:t>
      </w:r>
      <w:r w:rsidRPr="00D8761D">
        <w:rPr>
          <w:spacing w:val="2"/>
          <w:sz w:val="18"/>
          <w:szCs w:val="18"/>
        </w:rPr>
        <w:t xml:space="preserve"> </w:t>
      </w:r>
      <w:r w:rsidRPr="00D8761D">
        <w:rPr>
          <w:sz w:val="18"/>
          <w:szCs w:val="18"/>
        </w:rPr>
        <w:t>mista di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tipo</w:t>
      </w:r>
      <w:r w:rsidRPr="00D8761D">
        <w:rPr>
          <w:spacing w:val="1"/>
          <w:sz w:val="18"/>
          <w:szCs w:val="18"/>
        </w:rPr>
        <w:t xml:space="preserve"> </w:t>
      </w:r>
      <w:r w:rsidRPr="00D8761D">
        <w:rPr>
          <w:sz w:val="18"/>
          <w:szCs w:val="18"/>
        </w:rPr>
        <w:t>b);</w:t>
      </w:r>
    </w:p>
    <w:p w:rsidR="002D7DEA" w:rsidRPr="00D8761D" w:rsidRDefault="002D7DEA" w:rsidP="002D7DEA">
      <w:pPr>
        <w:spacing w:after="0" w:line="240" w:lineRule="auto"/>
        <w:ind w:left="426"/>
        <w:rPr>
          <w:sz w:val="18"/>
          <w:szCs w:val="18"/>
        </w:rPr>
      </w:pPr>
      <w:sdt>
        <w:sdtPr>
          <w:rPr>
            <w:sz w:val="18"/>
            <w:szCs w:val="18"/>
          </w:rPr>
          <w:id w:val="102829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761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D8761D">
        <w:rPr>
          <w:sz w:val="18"/>
          <w:szCs w:val="18"/>
        </w:rPr>
        <w:t xml:space="preserve"> libro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di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testo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in</w:t>
      </w:r>
      <w:r w:rsidRPr="00D8761D">
        <w:rPr>
          <w:spacing w:val="11"/>
          <w:sz w:val="18"/>
          <w:szCs w:val="18"/>
        </w:rPr>
        <w:t xml:space="preserve"> </w:t>
      </w:r>
      <w:r w:rsidRPr="00D8761D">
        <w:rPr>
          <w:sz w:val="18"/>
          <w:szCs w:val="18"/>
        </w:rPr>
        <w:t>versione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digitale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accompagnato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da</w:t>
      </w:r>
      <w:r w:rsidRPr="00D8761D">
        <w:rPr>
          <w:spacing w:val="13"/>
          <w:sz w:val="18"/>
          <w:szCs w:val="18"/>
        </w:rPr>
        <w:t xml:space="preserve"> </w:t>
      </w:r>
      <w:r w:rsidRPr="00D8761D">
        <w:rPr>
          <w:sz w:val="18"/>
          <w:szCs w:val="18"/>
        </w:rPr>
        <w:t>contenuti</w:t>
      </w:r>
      <w:r w:rsidRPr="00D8761D">
        <w:rPr>
          <w:spacing w:val="11"/>
          <w:sz w:val="18"/>
          <w:szCs w:val="18"/>
        </w:rPr>
        <w:t xml:space="preserve"> </w:t>
      </w:r>
      <w:r w:rsidRPr="00D8761D">
        <w:rPr>
          <w:sz w:val="18"/>
          <w:szCs w:val="18"/>
        </w:rPr>
        <w:t>digitali</w:t>
      </w:r>
      <w:r w:rsidRPr="00D8761D">
        <w:rPr>
          <w:spacing w:val="12"/>
          <w:sz w:val="18"/>
          <w:szCs w:val="18"/>
        </w:rPr>
        <w:t xml:space="preserve"> </w:t>
      </w:r>
      <w:r w:rsidRPr="00D8761D">
        <w:rPr>
          <w:sz w:val="18"/>
          <w:szCs w:val="18"/>
        </w:rPr>
        <w:t>integrativi</w:t>
      </w:r>
      <w:r w:rsidRPr="00D8761D">
        <w:rPr>
          <w:spacing w:val="-47"/>
          <w:sz w:val="18"/>
          <w:szCs w:val="18"/>
        </w:rPr>
        <w:t xml:space="preserve"> </w:t>
      </w:r>
      <w:r w:rsidRPr="00D8761D">
        <w:rPr>
          <w:sz w:val="18"/>
          <w:szCs w:val="18"/>
        </w:rPr>
        <w:t>(modalità</w:t>
      </w:r>
      <w:r w:rsidRPr="00D8761D">
        <w:rPr>
          <w:spacing w:val="-1"/>
          <w:sz w:val="18"/>
          <w:szCs w:val="18"/>
        </w:rPr>
        <w:t xml:space="preserve"> </w:t>
      </w:r>
      <w:r w:rsidRPr="00D8761D">
        <w:rPr>
          <w:sz w:val="18"/>
          <w:szCs w:val="18"/>
        </w:rPr>
        <w:t>digitale-tipo</w:t>
      </w:r>
      <w:r w:rsidRPr="00D8761D">
        <w:rPr>
          <w:spacing w:val="1"/>
          <w:sz w:val="18"/>
          <w:szCs w:val="18"/>
        </w:rPr>
        <w:t xml:space="preserve"> </w:t>
      </w:r>
      <w:r w:rsidRPr="00D8761D">
        <w:rPr>
          <w:sz w:val="18"/>
          <w:szCs w:val="18"/>
        </w:rPr>
        <w:t>c).</w:t>
      </w: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jc w:val="both"/>
        <w:rPr>
          <w:sz w:val="18"/>
          <w:szCs w:val="18"/>
        </w:rPr>
      </w:pPr>
      <w:r w:rsidRPr="00D8761D">
        <w:rPr>
          <w:sz w:val="18"/>
          <w:szCs w:val="18"/>
        </w:rPr>
        <w:t>Le caratteristiche del testo che ne rendono opportuna la scelta in relazione agli obiettivi da perseguire, ai programmi d’insegnamento, agli obiettivi della programmazione educativa-didattica prevista dal PTOF sono così riassumibili</w:t>
      </w: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  <w:r w:rsidRPr="00D8761D">
        <w:rPr>
          <w:b/>
          <w:sz w:val="18"/>
          <w:szCs w:val="18"/>
        </w:rPr>
        <w:t>QUALITÀ DEL CONTENUTO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7"/>
        <w:gridCol w:w="2205"/>
      </w:tblGrid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Coerenza con le indicazioni del POF e con le INDICAZIONI NAZIONALI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65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23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387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Proposta di contenuti improntati al massimo rigore scientifico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55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99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1425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Sviluppo dei contenuti fondamentali della disciplina, pertinenti ed adeguatamente aggiornati, con attenzione a renderne comprensibili i nessi interni e i collegamenti indispensabili con altre discipline, anche mediante gli aggiornamenti e le integrazioni a stampa o in formato digitale predisposte dagli autori;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77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83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97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Massima qualità dei linguaggi utilizzati sotto ogni aspetto (verbale, iconico, audio, video, ecc.);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41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491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07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Scansione degli argomenti adeguata al monte ore annuale della/e disciplina/e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76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38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278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Realizzazione di attività educative diversificate nelle modalità di intervento e nell’organizzazione adottata (lavoro individuale, cooperativo, a coppie, per gruppi di allievi) per la gestione dell’eterogeneità della classe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21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71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804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Apprendimento aperto all’uso delle nuove forme di comunicazione digitale, e capace di utilizzarle come strumento e veicolo di interazione formativa (social learning) e di apertura verso forme di aggregazione trasversale anche diverse dal gruppo classe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03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413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441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Possibilità di favorire l’attività autonoma e la personalizzazione del lavoro degli studenti (ricerca delle informazioni, trattamento dei dati acquisiti)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05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2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2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lastRenderedPageBreak/>
              <w:t>Indicazione di fonti alle quali è possibile attingere per eventuali approfondimenti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64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18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43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Presenza di comprensibili nessi interni e di collegamenti indispensabili con altre discipline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31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6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2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Presenza di indicazioni bibliografiche per permettere eventuali approfondimenti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42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65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86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Validità degli esercizi proposti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2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28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80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Validità ed efficacia dei contenuti digitali proposti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55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38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36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</w:tbl>
    <w:p w:rsidR="002D7DEA" w:rsidRPr="00D8761D" w:rsidRDefault="002D7DEA" w:rsidP="002D7DEA">
      <w:pPr>
        <w:spacing w:after="0" w:line="240" w:lineRule="auto"/>
        <w:rPr>
          <w:rFonts w:eastAsia="Times New Roman"/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b/>
          <w:bCs/>
          <w:sz w:val="18"/>
          <w:szCs w:val="18"/>
        </w:rPr>
      </w:pPr>
      <w:r w:rsidRPr="00D8761D">
        <w:rPr>
          <w:b/>
          <w:bCs/>
          <w:sz w:val="18"/>
          <w:szCs w:val="18"/>
        </w:rPr>
        <w:t>PRESENTAZIONE DEGLI ARGOMENTI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7"/>
        <w:gridCol w:w="2205"/>
      </w:tblGrid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Corretta impostazione scientifica ed epistemologica degli argomenti trattati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32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28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15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Presenza di un glossario che aiuti a comprendere il significato delle parole di uso meno frequente utilizzate nel testo o di vocaboli stranieri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62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1255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537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 xml:space="preserve">Funzionalità del supporto iconografico (disegni, fotografie, figure significative, grafici, schemi esemplificativi, </w:t>
            </w:r>
            <w:proofErr w:type="gramStart"/>
            <w:r w:rsidRPr="00D8761D">
              <w:rPr>
                <w:sz w:val="18"/>
                <w:szCs w:val="18"/>
              </w:rPr>
              <w:t>ecc...</w:t>
            </w:r>
            <w:proofErr w:type="gramEnd"/>
            <w:r w:rsidRPr="00D8761D">
              <w:rPr>
                <w:sz w:val="18"/>
                <w:szCs w:val="18"/>
              </w:rPr>
              <w:t>)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57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9482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31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 xml:space="preserve">Funzionalità dei caratteri tipografici e dell’impostazione grafica che rendono agevole la lettura (impaginazione, colori, simboli, </w:t>
            </w:r>
            <w:proofErr w:type="gramStart"/>
            <w:r w:rsidRPr="00D8761D">
              <w:rPr>
                <w:sz w:val="18"/>
                <w:szCs w:val="18"/>
              </w:rPr>
              <w:t>ecc...</w:t>
            </w:r>
            <w:proofErr w:type="gramEnd"/>
            <w:r w:rsidRPr="00D8761D">
              <w:rPr>
                <w:sz w:val="18"/>
                <w:szCs w:val="18"/>
              </w:rPr>
              <w:t>) che rendono agevole la lettura in relazione alle diverse età degli alunni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32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85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384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807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Assenza di riferimenti a messaggi di tipo pubblicitario, soprattutto se ingannevoli o occulti</w:t>
            </w:r>
          </w:p>
        </w:tc>
        <w:tc>
          <w:tcPr>
            <w:tcW w:w="2335" w:type="dxa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95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POCO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71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ADEGUATO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736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SODDISFACENTE</w:t>
            </w:r>
          </w:p>
        </w:tc>
      </w:tr>
    </w:tbl>
    <w:p w:rsidR="002D7DEA" w:rsidRPr="00D8761D" w:rsidRDefault="002D7DEA" w:rsidP="002D7DEA">
      <w:pPr>
        <w:spacing w:after="0" w:line="240" w:lineRule="auto"/>
        <w:rPr>
          <w:rFonts w:eastAsia="Times New Roman"/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b/>
          <w:bCs/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b/>
          <w:bCs/>
          <w:sz w:val="18"/>
          <w:szCs w:val="18"/>
        </w:rPr>
      </w:pPr>
      <w:r w:rsidRPr="00D8761D">
        <w:rPr>
          <w:b/>
          <w:bCs/>
          <w:sz w:val="18"/>
          <w:szCs w:val="18"/>
        </w:rPr>
        <w:t>IMPOSTAZIONE METODOLOGICA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416"/>
        <w:gridCol w:w="2206"/>
      </w:tblGrid>
      <w:tr w:rsidR="002D7DEA" w:rsidRPr="00D8761D" w:rsidTr="00AB0E71">
        <w:trPr>
          <w:trHeight w:val="20"/>
          <w:tblCellSpacing w:w="20" w:type="dxa"/>
        </w:trPr>
        <w:tc>
          <w:tcPr>
            <w:tcW w:w="3823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Sono comprensibili gli obiettivi di apprendimento perseguiti dal testo</w:t>
            </w:r>
          </w:p>
        </w:tc>
        <w:tc>
          <w:tcPr>
            <w:tcW w:w="1115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44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IN PARTE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675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ABBASTANZA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1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MOLTO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3823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Sono comprensibili i criteri per la verifica del sapere e del saper fare correlati ai suddetti obiettivi</w:t>
            </w:r>
          </w:p>
        </w:tc>
        <w:tc>
          <w:tcPr>
            <w:tcW w:w="1115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98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IN PARTE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35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ABBASTANZA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33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MOLTO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3823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Promuove il senso della ricerca e l’acquisizione di un personale metodo di studio</w:t>
            </w:r>
          </w:p>
        </w:tc>
        <w:tc>
          <w:tcPr>
            <w:tcW w:w="1115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92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IN PARTE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99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ABBASTANZA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7147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MOLTO</w:t>
            </w:r>
          </w:p>
        </w:tc>
      </w:tr>
    </w:tbl>
    <w:p w:rsidR="002D7DEA" w:rsidRDefault="002D7DEA" w:rsidP="002D7DEA">
      <w:pPr>
        <w:spacing w:after="0" w:line="240" w:lineRule="auto"/>
        <w:rPr>
          <w:rFonts w:eastAsia="Times New Roman"/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rFonts w:eastAsia="Times New Roman"/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  <w:r w:rsidRPr="00D8761D">
        <w:rPr>
          <w:sz w:val="18"/>
          <w:szCs w:val="18"/>
        </w:rPr>
        <w:t>Infine, il libro di testo è integrato e arricchito da:</w:t>
      </w: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416"/>
        <w:gridCol w:w="2206"/>
      </w:tblGrid>
      <w:tr w:rsidR="002D7DEA" w:rsidRPr="00D8761D" w:rsidTr="00AB0E71">
        <w:trPr>
          <w:trHeight w:val="20"/>
          <w:tblCellSpacing w:w="20" w:type="dxa"/>
        </w:trPr>
        <w:tc>
          <w:tcPr>
            <w:tcW w:w="3823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 xml:space="preserve">Strumenti multimediali funzionali e integrati con il libro (CD, DVD, indicazioni di siti internet, piattaforme dedicate, </w:t>
            </w:r>
            <w:proofErr w:type="gramStart"/>
            <w:r w:rsidRPr="00D8761D">
              <w:rPr>
                <w:sz w:val="18"/>
                <w:szCs w:val="18"/>
              </w:rPr>
              <w:t>ecc...</w:t>
            </w:r>
            <w:proofErr w:type="gramEnd"/>
            <w:r w:rsidRPr="00D8761D">
              <w:rPr>
                <w:sz w:val="18"/>
                <w:szCs w:val="18"/>
              </w:rPr>
              <w:t>)</w:t>
            </w:r>
          </w:p>
        </w:tc>
        <w:tc>
          <w:tcPr>
            <w:tcW w:w="1115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843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SI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83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NO</w:t>
            </w:r>
          </w:p>
        </w:tc>
      </w:tr>
      <w:tr w:rsidR="002D7DEA" w:rsidRPr="00D8761D" w:rsidTr="00AB0E71">
        <w:trPr>
          <w:trHeight w:val="20"/>
          <w:tblCellSpacing w:w="20" w:type="dxa"/>
        </w:trPr>
        <w:tc>
          <w:tcPr>
            <w:tcW w:w="3823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Proposte di attività di laboratorio</w:t>
            </w:r>
          </w:p>
        </w:tc>
        <w:tc>
          <w:tcPr>
            <w:tcW w:w="1115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5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SI</w:t>
            </w:r>
          </w:p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6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8761D">
              <w:rPr>
                <w:sz w:val="18"/>
                <w:szCs w:val="18"/>
              </w:rPr>
              <w:t xml:space="preserve"> NO</w:t>
            </w:r>
          </w:p>
        </w:tc>
      </w:tr>
    </w:tbl>
    <w:p w:rsidR="002D7DEA" w:rsidRPr="00D8761D" w:rsidRDefault="002D7DEA" w:rsidP="002D7DEA">
      <w:pPr>
        <w:spacing w:after="0" w:line="240" w:lineRule="auto"/>
        <w:rPr>
          <w:rFonts w:eastAsia="Times New Roman"/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  <w:r w:rsidRPr="00D8761D">
        <w:rPr>
          <w:sz w:val="18"/>
          <w:szCs w:val="18"/>
        </w:rPr>
        <w:t xml:space="preserve">Rispetto alla questione del contenimento della spesa complessiva della dotazione libraria del corso, il libro proposto presenta i seguenti prezzi di copertina e concorre al rispetto dei tetti di spesa vigenti: </w:t>
      </w:r>
    </w:p>
    <w:p w:rsidR="002D7DEA" w:rsidRPr="00D8761D" w:rsidRDefault="002D7DEA" w:rsidP="002D7DEA">
      <w:pPr>
        <w:spacing w:after="0" w:line="240" w:lineRule="auto"/>
        <w:rPr>
          <w:sz w:val="18"/>
          <w:szCs w:val="18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70"/>
        <w:gridCol w:w="5852"/>
      </w:tblGrid>
      <w:tr w:rsidR="002D7DEA" w:rsidRPr="00D8761D" w:rsidTr="00AB0E71">
        <w:trPr>
          <w:trHeight w:val="20"/>
          <w:tblCellSpacing w:w="20" w:type="dxa"/>
          <w:jc w:val="center"/>
        </w:trPr>
        <w:tc>
          <w:tcPr>
            <w:tcW w:w="1952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in prima</w:t>
            </w:r>
          </w:p>
        </w:tc>
        <w:tc>
          <w:tcPr>
            <w:tcW w:w="3048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 xml:space="preserve">€ </w:t>
            </w:r>
          </w:p>
        </w:tc>
      </w:tr>
      <w:tr w:rsidR="002D7DEA" w:rsidRPr="00D8761D" w:rsidTr="00AB0E71">
        <w:trPr>
          <w:trHeight w:val="20"/>
          <w:tblCellSpacing w:w="20" w:type="dxa"/>
          <w:jc w:val="center"/>
        </w:trPr>
        <w:tc>
          <w:tcPr>
            <w:tcW w:w="1952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in seconda</w:t>
            </w:r>
          </w:p>
        </w:tc>
        <w:tc>
          <w:tcPr>
            <w:tcW w:w="3048" w:type="pct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 xml:space="preserve">€ </w:t>
            </w:r>
          </w:p>
        </w:tc>
      </w:tr>
      <w:tr w:rsidR="002D7DEA" w:rsidRPr="00D8761D" w:rsidTr="00AB0E71">
        <w:trPr>
          <w:trHeight w:val="20"/>
          <w:tblCellSpacing w:w="20" w:type="dxa"/>
          <w:jc w:val="center"/>
        </w:trPr>
        <w:tc>
          <w:tcPr>
            <w:tcW w:w="1952" w:type="pct"/>
            <w:vAlign w:val="center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>in terza</w:t>
            </w:r>
          </w:p>
        </w:tc>
        <w:tc>
          <w:tcPr>
            <w:tcW w:w="3048" w:type="pct"/>
            <w:hideMark/>
          </w:tcPr>
          <w:p w:rsidR="002D7DEA" w:rsidRPr="00D8761D" w:rsidRDefault="002D7DEA" w:rsidP="00AB0E71">
            <w:pPr>
              <w:spacing w:after="0" w:line="240" w:lineRule="auto"/>
              <w:rPr>
                <w:sz w:val="18"/>
                <w:szCs w:val="18"/>
              </w:rPr>
            </w:pPr>
            <w:r w:rsidRPr="00D8761D">
              <w:rPr>
                <w:sz w:val="18"/>
                <w:szCs w:val="18"/>
              </w:rPr>
              <w:t xml:space="preserve">€ </w:t>
            </w:r>
          </w:p>
        </w:tc>
      </w:tr>
    </w:tbl>
    <w:p w:rsidR="002D7DEA" w:rsidRPr="00D8761D" w:rsidRDefault="002D7DEA" w:rsidP="002D7DEA">
      <w:pPr>
        <w:spacing w:after="0" w:line="240" w:lineRule="auto"/>
        <w:rPr>
          <w:rFonts w:eastAsia="Times New Roman"/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ind w:left="-5"/>
        <w:rPr>
          <w:sz w:val="18"/>
          <w:szCs w:val="18"/>
        </w:rPr>
      </w:pPr>
    </w:p>
    <w:p w:rsidR="002D7DEA" w:rsidRPr="00D8761D" w:rsidRDefault="002D7DEA" w:rsidP="002D7DEA">
      <w:pPr>
        <w:spacing w:after="0" w:line="240" w:lineRule="auto"/>
        <w:ind w:left="-5" w:right="65"/>
        <w:jc w:val="right"/>
        <w:rPr>
          <w:sz w:val="18"/>
          <w:szCs w:val="18"/>
        </w:rPr>
      </w:pPr>
      <w:r w:rsidRPr="00D8761D">
        <w:rPr>
          <w:sz w:val="18"/>
          <w:szCs w:val="18"/>
        </w:rPr>
        <w:t>I Docenti proponenti</w:t>
      </w:r>
    </w:p>
    <w:p w:rsidR="002D7DEA" w:rsidRPr="00D8761D" w:rsidRDefault="002D7DEA" w:rsidP="002D7DEA">
      <w:pPr>
        <w:spacing w:after="0" w:line="240" w:lineRule="auto"/>
        <w:ind w:left="-5" w:right="65"/>
        <w:jc w:val="right"/>
        <w:rPr>
          <w:sz w:val="18"/>
          <w:szCs w:val="18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2D7DEA" w:rsidRPr="00D8761D" w:rsidTr="00AB0E71">
        <w:trPr>
          <w:trHeight w:val="397"/>
          <w:jc w:val="right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D7DEA" w:rsidRPr="00D8761D" w:rsidTr="00AB0E71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D7DEA" w:rsidRPr="00D8761D" w:rsidTr="00AB0E71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7DEA" w:rsidRPr="00D8761D" w:rsidRDefault="002D7DEA" w:rsidP="00AB0E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D7DEA" w:rsidRPr="00D8761D" w:rsidRDefault="002D7DEA" w:rsidP="002D7DEA">
      <w:pPr>
        <w:spacing w:after="0" w:line="240" w:lineRule="auto"/>
        <w:rPr>
          <w:rFonts w:eastAsia="Times New Roman"/>
          <w:sz w:val="18"/>
          <w:szCs w:val="18"/>
        </w:rPr>
      </w:pPr>
    </w:p>
    <w:p w:rsidR="002D7DEA" w:rsidRDefault="002D7DEA" w:rsidP="002D7DEA">
      <w:pPr>
        <w:spacing w:after="0" w:line="240" w:lineRule="auto"/>
        <w:jc w:val="both"/>
        <w:rPr>
          <w:sz w:val="18"/>
          <w:szCs w:val="18"/>
        </w:rPr>
      </w:pPr>
    </w:p>
    <w:p w:rsidR="002D7DEA" w:rsidRDefault="002D7DEA" w:rsidP="002D7DEA">
      <w:pPr>
        <w:spacing w:after="0" w:line="240" w:lineRule="auto"/>
        <w:jc w:val="both"/>
        <w:rPr>
          <w:sz w:val="18"/>
          <w:szCs w:val="18"/>
        </w:rPr>
      </w:pPr>
    </w:p>
    <w:p w:rsidR="002D7DEA" w:rsidRDefault="002D7DEA" w:rsidP="002D7DEA">
      <w:pPr>
        <w:spacing w:after="0" w:line="240" w:lineRule="auto"/>
        <w:jc w:val="both"/>
        <w:rPr>
          <w:sz w:val="18"/>
          <w:szCs w:val="18"/>
        </w:rPr>
      </w:pPr>
    </w:p>
    <w:p w:rsidR="002D7DEA" w:rsidRDefault="002D7DEA" w:rsidP="002D7DEA">
      <w:pPr>
        <w:spacing w:after="0" w:line="240" w:lineRule="auto"/>
        <w:jc w:val="both"/>
        <w:rPr>
          <w:sz w:val="18"/>
          <w:szCs w:val="18"/>
        </w:rPr>
      </w:pPr>
    </w:p>
    <w:p w:rsidR="002D7DEA" w:rsidRDefault="002D7DEA" w:rsidP="002D7DEA">
      <w:pPr>
        <w:spacing w:after="0" w:line="240" w:lineRule="auto"/>
        <w:jc w:val="both"/>
        <w:rPr>
          <w:sz w:val="18"/>
          <w:szCs w:val="18"/>
        </w:rPr>
      </w:pPr>
    </w:p>
    <w:p w:rsidR="002D7DEA" w:rsidRDefault="002D7DEA" w:rsidP="002D7DEA">
      <w:pPr>
        <w:spacing w:after="0" w:line="240" w:lineRule="auto"/>
        <w:jc w:val="both"/>
        <w:rPr>
          <w:sz w:val="18"/>
          <w:szCs w:val="18"/>
        </w:rPr>
      </w:pPr>
    </w:p>
    <w:p w:rsidR="002D7DEA" w:rsidRDefault="002D7DEA" w:rsidP="002D7DEA">
      <w:pPr>
        <w:spacing w:after="0" w:line="240" w:lineRule="auto"/>
        <w:jc w:val="both"/>
        <w:rPr>
          <w:sz w:val="18"/>
          <w:szCs w:val="18"/>
        </w:rPr>
      </w:pPr>
    </w:p>
    <w:p w:rsidR="002D7DEA" w:rsidRDefault="002D7DEA"/>
    <w:sectPr w:rsidR="002D7DE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20" w:rsidRDefault="00C22F20" w:rsidP="002D7DEA">
      <w:pPr>
        <w:spacing w:after="0" w:line="240" w:lineRule="auto"/>
      </w:pPr>
      <w:r>
        <w:separator/>
      </w:r>
    </w:p>
  </w:endnote>
  <w:endnote w:type="continuationSeparator" w:id="0">
    <w:p w:rsidR="00C22F20" w:rsidRDefault="00C22F20" w:rsidP="002D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20" w:rsidRDefault="00C22F20" w:rsidP="002D7DEA">
      <w:pPr>
        <w:spacing w:after="0" w:line="240" w:lineRule="auto"/>
      </w:pPr>
      <w:r>
        <w:separator/>
      </w:r>
    </w:p>
  </w:footnote>
  <w:footnote w:type="continuationSeparator" w:id="0">
    <w:p w:rsidR="00C22F20" w:rsidRDefault="00C22F20" w:rsidP="002D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DEA" w:rsidRDefault="002D7DEA" w:rsidP="002D7DEA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bookmarkStart w:id="1" w:name="_Hlk195699929"/>
    <w:r>
      <w:rPr>
        <w:noProof/>
      </w:rPr>
      <w:drawing>
        <wp:anchor distT="0" distB="0" distL="114300" distR="114300" simplePos="0" relativeHeight="251661312" behindDoc="0" locked="0" layoutInCell="1" allowOverlap="1" wp14:anchorId="62B87DEF" wp14:editId="5AC4336E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F5FB99" wp14:editId="7EC1E0FD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C45277" id="Rettangolo 690" o:spid="_x0000_s1026" style="position:absolute;margin-left:303.95pt;margin-top:-22.9pt;width:2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EE143E4" wp14:editId="52F676F1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7DEA" w:rsidRPr="00B15C3A" w:rsidRDefault="002D7DEA" w:rsidP="002D7DE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2D7DEA" w:rsidRPr="00B15C3A" w:rsidRDefault="002D7DEA" w:rsidP="002D7DE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59264" behindDoc="0" locked="0" layoutInCell="1" allowOverlap="1" wp14:anchorId="543DD1CB" wp14:editId="62A63535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:rsidR="002D7DEA" w:rsidRPr="00B15C3A" w:rsidRDefault="002D7DEA" w:rsidP="002D7DE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:rsidR="002D7DEA" w:rsidRPr="00B15C3A" w:rsidRDefault="002D7DEA" w:rsidP="002D7DE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2D7DEA" w:rsidRPr="00B15C3A" w:rsidRDefault="002D7DEA" w:rsidP="002D7DE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2D7DEA" w:rsidRPr="00B15C3A" w:rsidRDefault="002D7DEA" w:rsidP="002D7DEA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  <w:bookmarkEnd w:id="1"/>
  <w:p w:rsidR="002D7DEA" w:rsidRDefault="002D7DEA">
    <w:pPr>
      <w:pStyle w:val="Intestazione"/>
    </w:pPr>
  </w:p>
  <w:p w:rsidR="002D7DEA" w:rsidRDefault="002D7D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EA"/>
    <w:rsid w:val="002D7DEA"/>
    <w:rsid w:val="005F75B8"/>
    <w:rsid w:val="00C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C82E"/>
  <w15:chartTrackingRefBased/>
  <w15:docId w15:val="{6628AF42-47E5-4CBE-89AB-D05AB5C0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7D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D7D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D7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D7DEA"/>
  </w:style>
  <w:style w:type="paragraph" w:styleId="Pidipagina">
    <w:name w:val="footer"/>
    <w:basedOn w:val="Normale"/>
    <w:link w:val="PidipaginaCarattere"/>
    <w:uiPriority w:val="99"/>
    <w:unhideWhenUsed/>
    <w:rsid w:val="002D7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EA"/>
  </w:style>
  <w:style w:type="paragraph" w:styleId="Corpotesto">
    <w:name w:val="Body Text"/>
    <w:basedOn w:val="Normale"/>
    <w:link w:val="CorpotestoCarattere"/>
    <w:uiPriority w:val="99"/>
    <w:unhideWhenUsed/>
    <w:rsid w:val="002D7D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D7DE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8298E6AD844CF9F89BCF780BF89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0D0F-5750-426F-82F3-36E253665754}"/>
      </w:docPartPr>
      <w:docPartBody>
        <w:p w:rsidR="00000000" w:rsidRDefault="00934D1D" w:rsidP="00934D1D">
          <w:pPr>
            <w:pStyle w:val="7518298E6AD844CF9F89BCF780BF89E7"/>
          </w:pPr>
          <w:r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1D"/>
    <w:rsid w:val="00310A3A"/>
    <w:rsid w:val="009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34D1D"/>
  </w:style>
  <w:style w:type="paragraph" w:customStyle="1" w:styleId="7518298E6AD844CF9F89BCF780BF89E7">
    <w:name w:val="7518298E6AD844CF9F89BCF780BF89E7"/>
    <w:rsid w:val="00934D1D"/>
  </w:style>
  <w:style w:type="paragraph" w:customStyle="1" w:styleId="CA3CC5254C954E59A926E7AF988F5A81">
    <w:name w:val="CA3CC5254C954E59A926E7AF988F5A81"/>
    <w:rsid w:val="00934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ATEE00500R ASTI V DISTRETTO 068</dc:creator>
  <cp:keywords/>
  <dc:description/>
  <cp:lastModifiedBy>ATEE00500R ASTI V DISTRETTO 068</cp:lastModifiedBy>
  <cp:revision>1</cp:revision>
  <dcterms:created xsi:type="dcterms:W3CDTF">2025-04-16T11:42:00Z</dcterms:created>
  <dcterms:modified xsi:type="dcterms:W3CDTF">2025-04-16T11:44:00Z</dcterms:modified>
</cp:coreProperties>
</file>